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3014" w14:textId="77777777" w:rsidR="00646812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07E">
        <w:rPr>
          <w:rFonts w:ascii="Times New Roman" w:hAnsi="Times New Roman" w:cs="Times New Roman"/>
          <w:b/>
          <w:bCs/>
          <w:sz w:val="28"/>
          <w:szCs w:val="28"/>
        </w:rPr>
        <w:t>Министерство здрав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оохранения </w:t>
      </w:r>
      <w:r w:rsidR="00646812">
        <w:rPr>
          <w:rFonts w:ascii="Times New Roman" w:hAnsi="Times New Roman" w:cs="Times New Roman"/>
          <w:b/>
          <w:bCs/>
          <w:sz w:val="28"/>
          <w:szCs w:val="28"/>
        </w:rPr>
        <w:t>и социального развития</w:t>
      </w:r>
      <w:r w:rsidR="00646812" w:rsidRPr="006468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864FB3" w14:textId="77777777" w:rsidR="008436AE" w:rsidRPr="0095307E" w:rsidRDefault="00646812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Казахстан</w:t>
      </w:r>
    </w:p>
    <w:p w14:paraId="38AC571A" w14:textId="77777777" w:rsidR="008436AE" w:rsidRPr="0095307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НУ</w:t>
      </w:r>
      <w:r w:rsidRPr="0095307E">
        <w:rPr>
          <w:rFonts w:ascii="Times New Roman" w:hAnsi="Times New Roman" w:cs="Times New Roman"/>
          <w:b/>
          <w:bCs/>
          <w:sz w:val="28"/>
          <w:szCs w:val="28"/>
        </w:rPr>
        <w:t>О «</w:t>
      </w:r>
      <w:r>
        <w:rPr>
          <w:rFonts w:ascii="Times New Roman" w:hAnsi="Times New Roman" w:cs="Times New Roman"/>
          <w:b/>
          <w:bCs/>
          <w:sz w:val="28"/>
          <w:szCs w:val="28"/>
        </w:rPr>
        <w:t>Казахстанско-Российский медицинский</w:t>
      </w:r>
      <w:r w:rsidRPr="009530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95307E">
        <w:rPr>
          <w:rFonts w:ascii="Times New Roman" w:hAnsi="Times New Roman" w:cs="Times New Roman"/>
          <w:b/>
          <w:bCs/>
          <w:sz w:val="28"/>
          <w:szCs w:val="28"/>
        </w:rPr>
        <w:t>ниверситет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6964874" w14:textId="77777777" w:rsidR="008436AE" w:rsidRPr="0095307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652F9" w14:textId="77777777" w:rsidR="008436AE" w:rsidRPr="0095307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Игликова Шолпан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Кенбаевна</w:t>
      </w:r>
      <w:proofErr w:type="spellEnd"/>
    </w:p>
    <w:p w14:paraId="0689E337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E76C4" w14:textId="77777777" w:rsidR="00EB5C96" w:rsidRDefault="00EB5C96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F2979" w14:textId="77777777" w:rsidR="00EB5C96" w:rsidRDefault="00EB5C96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6F2EE" w14:textId="77777777" w:rsidR="00EB5C96" w:rsidRDefault="00EB5C96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2647C" w14:textId="77777777" w:rsidR="00EB5C96" w:rsidRDefault="00EB5C96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5C297" w14:textId="77777777" w:rsidR="00EB5C96" w:rsidRDefault="00EB5C96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6D0A7" w14:textId="77777777" w:rsidR="00EB5C96" w:rsidRDefault="00EB5C96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4F808A" w14:textId="77777777" w:rsidR="00EB5C96" w:rsidRDefault="00EB5C96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032139" w14:textId="77777777" w:rsidR="00EB5C96" w:rsidRPr="0095307E" w:rsidRDefault="00EB5C96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1E618B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5307E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EB5C96">
        <w:rPr>
          <w:rFonts w:ascii="Times New Roman" w:hAnsi="Times New Roman" w:cs="Times New Roman"/>
          <w:b/>
          <w:bCs/>
          <w:sz w:val="28"/>
          <w:szCs w:val="28"/>
        </w:rPr>
        <w:t>УБЕРКУЛЕЗ</w:t>
      </w:r>
      <w:r w:rsidRPr="009530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5C96">
        <w:rPr>
          <w:rFonts w:ascii="Times New Roman" w:hAnsi="Times New Roman" w:cs="Times New Roman"/>
          <w:b/>
          <w:bCs/>
          <w:sz w:val="28"/>
          <w:szCs w:val="28"/>
        </w:rPr>
        <w:t>В ТАБЛИЦАХ И СХЕМАХ</w:t>
      </w:r>
    </w:p>
    <w:p w14:paraId="40910988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7277FF3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1644313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E6E19C6" w14:textId="77777777" w:rsidR="008436AE" w:rsidRPr="0071094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0DFB405" w14:textId="204E77BF" w:rsidR="008436AE" w:rsidRPr="0071094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1094E">
        <w:rPr>
          <w:rFonts w:ascii="Times New Roman" w:hAnsi="Times New Roman" w:cs="Times New Roman"/>
          <w:sz w:val="28"/>
          <w:szCs w:val="28"/>
        </w:rPr>
        <w:t>Учебно</w:t>
      </w:r>
      <w:r w:rsidR="0039496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39496F">
        <w:rPr>
          <w:rFonts w:ascii="Times New Roman" w:hAnsi="Times New Roman" w:cs="Times New Roman"/>
          <w:sz w:val="28"/>
          <w:szCs w:val="28"/>
        </w:rPr>
        <w:t xml:space="preserve">методическое </w:t>
      </w:r>
      <w:r w:rsidRPr="0071094E">
        <w:rPr>
          <w:rFonts w:ascii="Times New Roman" w:hAnsi="Times New Roman" w:cs="Times New Roman"/>
          <w:sz w:val="28"/>
          <w:szCs w:val="28"/>
        </w:rPr>
        <w:t xml:space="preserve"> пособие</w:t>
      </w:r>
      <w:proofErr w:type="gramEnd"/>
      <w:r w:rsidRPr="0071094E">
        <w:rPr>
          <w:rFonts w:ascii="Times New Roman" w:hAnsi="Times New Roman" w:cs="Times New Roman"/>
          <w:sz w:val="28"/>
          <w:szCs w:val="28"/>
        </w:rPr>
        <w:t xml:space="preserve"> для студентов медицинских учебных заведений (универ</w:t>
      </w:r>
      <w:r w:rsidR="00F906B8">
        <w:rPr>
          <w:rFonts w:ascii="Times New Roman" w:hAnsi="Times New Roman" w:cs="Times New Roman"/>
          <w:sz w:val="28"/>
          <w:szCs w:val="28"/>
        </w:rPr>
        <w:t>ситетов, колледжей)</w:t>
      </w:r>
    </w:p>
    <w:p w14:paraId="6109FDA7" w14:textId="77777777" w:rsidR="008436AE" w:rsidRPr="0071094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754E7B4" w14:textId="77777777" w:rsidR="008436AE" w:rsidRDefault="008436AE" w:rsidP="008436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49BDC7" w14:textId="77777777" w:rsidR="008436AE" w:rsidRPr="00336AD9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B026FE1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278AFCDB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1A13299D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6C302D85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0F4F3E15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6E0D5B5B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1176A6F3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0FEF798B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711684FD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07F8C04B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6CF5C3C0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2B639A08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2718F35C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033CCAB8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4E39B475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16CCCE84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4A1B588C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1620CE5A" w14:textId="77777777" w:rsidR="008436AE" w:rsidRDefault="008436AE" w:rsidP="00843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0398FDDC" w14:textId="77777777" w:rsidR="008436AE" w:rsidRDefault="0039496F" w:rsidP="00F3557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Алматы, 2025</w:t>
      </w:r>
      <w:r w:rsidR="008436A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г</w:t>
      </w:r>
    </w:p>
    <w:p w14:paraId="1F4F8604" w14:textId="77777777" w:rsidR="008436AE" w:rsidRDefault="008436AE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br w:type="page"/>
      </w:r>
    </w:p>
    <w:p w14:paraId="48D4F78F" w14:textId="1B1CA518" w:rsidR="00EB7FE7" w:rsidRDefault="00EB7FE7" w:rsidP="00EB7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46">
        <w:rPr>
          <w:rFonts w:ascii="Times New Roman" w:hAnsi="Times New Roman" w:cs="Times New Roman"/>
          <w:sz w:val="28"/>
          <w:szCs w:val="28"/>
        </w:rPr>
        <w:lastRenderedPageBreak/>
        <w:t>УДК</w:t>
      </w:r>
      <w:r w:rsidR="000A2846" w:rsidRPr="000A2846">
        <w:rPr>
          <w:rFonts w:ascii="Times New Roman" w:hAnsi="Times New Roman" w:cs="Times New Roman"/>
          <w:sz w:val="28"/>
          <w:szCs w:val="28"/>
        </w:rPr>
        <w:t xml:space="preserve"> 616-002.5 (072)</w:t>
      </w:r>
    </w:p>
    <w:p w14:paraId="2719A18C" w14:textId="77777777" w:rsidR="00235534" w:rsidRPr="00235534" w:rsidRDefault="00235534" w:rsidP="00EB7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534">
        <w:rPr>
          <w:rFonts w:ascii="Times New Roman" w:hAnsi="Times New Roman" w:cs="Times New Roman"/>
          <w:sz w:val="28"/>
          <w:szCs w:val="28"/>
        </w:rPr>
        <w:t xml:space="preserve">ББК 55.4 </w:t>
      </w:r>
    </w:p>
    <w:p w14:paraId="391FBAA0" w14:textId="77777777" w:rsidR="00235534" w:rsidRPr="00235534" w:rsidRDefault="00235534" w:rsidP="00EB7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534">
        <w:rPr>
          <w:rFonts w:ascii="Times New Roman" w:hAnsi="Times New Roman" w:cs="Times New Roman"/>
          <w:sz w:val="28"/>
          <w:szCs w:val="28"/>
        </w:rPr>
        <w:t xml:space="preserve">И26 Игликова Шолпан </w:t>
      </w:r>
      <w:proofErr w:type="spellStart"/>
      <w:r w:rsidRPr="00235534">
        <w:rPr>
          <w:rFonts w:ascii="Times New Roman" w:hAnsi="Times New Roman" w:cs="Times New Roman"/>
          <w:sz w:val="28"/>
          <w:szCs w:val="28"/>
        </w:rPr>
        <w:t>Кенбаевна</w:t>
      </w:r>
      <w:proofErr w:type="spellEnd"/>
      <w:r w:rsidRPr="002355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AD0E1A" w14:textId="77777777" w:rsidR="00235534" w:rsidRPr="00235534" w:rsidRDefault="00235534" w:rsidP="00EB7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534">
        <w:rPr>
          <w:rFonts w:ascii="Times New Roman" w:hAnsi="Times New Roman" w:cs="Times New Roman"/>
          <w:sz w:val="28"/>
          <w:szCs w:val="28"/>
        </w:rPr>
        <w:t xml:space="preserve">Туберкулез в таблицах и схемах </w:t>
      </w:r>
    </w:p>
    <w:p w14:paraId="34F64583" w14:textId="11474EF7" w:rsidR="00235534" w:rsidRPr="00235534" w:rsidRDefault="00235534" w:rsidP="00EB7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534">
        <w:rPr>
          <w:rFonts w:ascii="Times New Roman" w:hAnsi="Times New Roman" w:cs="Times New Roman"/>
          <w:sz w:val="28"/>
          <w:szCs w:val="28"/>
        </w:rPr>
        <w:t>ISBN 978-601-7838-43-0</w:t>
      </w:r>
    </w:p>
    <w:p w14:paraId="3D80AAA9" w14:textId="77777777" w:rsidR="00EB7FE7" w:rsidRPr="00BE6081" w:rsidRDefault="00EB7FE7" w:rsidP="00EB7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C1FF921" w14:textId="5650291B" w:rsidR="00E36AE1" w:rsidRPr="006B27A5" w:rsidRDefault="00E36AE1" w:rsidP="00E36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Игликова Ш.К.</w:t>
      </w:r>
      <w:r w:rsidRPr="00E84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Туберкулез в таблицах и схемах</w:t>
      </w:r>
      <w:r w:rsidRPr="00E84E83">
        <w:rPr>
          <w:rFonts w:ascii="Times New Roman" w:hAnsi="Times New Roman" w:cs="Times New Roman"/>
          <w:sz w:val="28"/>
          <w:szCs w:val="28"/>
        </w:rPr>
        <w:t>: учебно</w:t>
      </w:r>
      <w:r>
        <w:rPr>
          <w:rFonts w:ascii="Times New Roman" w:hAnsi="Times New Roman" w:cs="Times New Roman"/>
          <w:sz w:val="28"/>
          <w:szCs w:val="28"/>
        </w:rPr>
        <w:t>-методическое</w:t>
      </w:r>
      <w:r w:rsidRPr="00E84E83">
        <w:rPr>
          <w:rFonts w:ascii="Times New Roman" w:hAnsi="Times New Roman" w:cs="Times New Roman"/>
          <w:sz w:val="28"/>
          <w:szCs w:val="28"/>
        </w:rPr>
        <w:t xml:space="preserve"> пособие для студентов медицинских ВУЗов по туберкулезу / </w:t>
      </w:r>
      <w:proofErr w:type="spellStart"/>
      <w:r>
        <w:rPr>
          <w:rFonts w:ascii="Times New Roman" w:hAnsi="Times New Roman" w:cs="Times New Roman"/>
          <w:sz w:val="28"/>
          <w:szCs w:val="28"/>
        </w:rPr>
        <w:t>Ш.К.Игликова</w:t>
      </w:r>
      <w:proofErr w:type="spellEnd"/>
      <w:r w:rsidRPr="00E84E8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84E83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Казахстанско-Российский м</w:t>
      </w:r>
      <w:r w:rsidRPr="00E84E83">
        <w:rPr>
          <w:rFonts w:ascii="Times New Roman" w:hAnsi="Times New Roman" w:cs="Times New Roman"/>
          <w:sz w:val="28"/>
          <w:szCs w:val="28"/>
        </w:rPr>
        <w:t>едицинский университет». - А</w:t>
      </w:r>
      <w:r>
        <w:rPr>
          <w:rFonts w:ascii="Times New Roman" w:hAnsi="Times New Roman" w:cs="Times New Roman"/>
          <w:sz w:val="28"/>
          <w:szCs w:val="28"/>
        </w:rPr>
        <w:t>лматы</w:t>
      </w:r>
      <w:r w:rsidRPr="00E84E83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84E83">
        <w:rPr>
          <w:rFonts w:ascii="Times New Roman" w:hAnsi="Times New Roman" w:cs="Times New Roman"/>
          <w:sz w:val="28"/>
          <w:szCs w:val="28"/>
        </w:rPr>
        <w:t>. - с.</w:t>
      </w:r>
      <w:r w:rsidR="00C8704B">
        <w:rPr>
          <w:rFonts w:ascii="Times New Roman" w:hAnsi="Times New Roman" w:cs="Times New Roman"/>
          <w:sz w:val="28"/>
          <w:szCs w:val="28"/>
        </w:rPr>
        <w:t>43</w:t>
      </w:r>
      <w:r w:rsidRPr="006B27A5">
        <w:rPr>
          <w:rFonts w:ascii="Times New Roman" w:hAnsi="Times New Roman" w:cs="Times New Roman"/>
          <w:sz w:val="28"/>
          <w:szCs w:val="28"/>
        </w:rPr>
        <w:t>.</w:t>
      </w:r>
    </w:p>
    <w:p w14:paraId="41A51166" w14:textId="77777777" w:rsidR="008436AE" w:rsidRPr="00EB7FE7" w:rsidRDefault="008436AE" w:rsidP="005113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EB7FE7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Автор: Игликова Шолпан Кенбаевна, старший преподаватель курса фтизиатрии кафедры дерматовенерологии</w:t>
      </w:r>
      <w:r w:rsidR="00EB7FE7" w:rsidRPr="00EB7FE7">
        <w:rPr>
          <w:rFonts w:ascii="Times New Roman" w:hAnsi="Times New Roman" w:cs="Times New Roman"/>
          <w:bCs/>
          <w:iCs/>
          <w:sz w:val="28"/>
          <w:szCs w:val="28"/>
          <w:lang w:val="kk-KZ"/>
        </w:rPr>
        <w:t>,</w:t>
      </w:r>
      <w:r w:rsidRPr="00EB7FE7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НУО «Казахстанско-Российский медицинский университет»</w:t>
      </w:r>
      <w:r w:rsidR="00D86CA6" w:rsidRPr="00EB7FE7">
        <w:rPr>
          <w:rFonts w:ascii="Times New Roman" w:hAnsi="Times New Roman" w:cs="Times New Roman"/>
          <w:bCs/>
          <w:iCs/>
          <w:sz w:val="28"/>
          <w:szCs w:val="28"/>
          <w:lang w:val="kk-KZ"/>
        </w:rPr>
        <w:t>, к.м.н.</w:t>
      </w:r>
    </w:p>
    <w:p w14:paraId="7499488C" w14:textId="77777777" w:rsidR="008436AE" w:rsidRPr="00EB7FE7" w:rsidRDefault="008436AE" w:rsidP="008436AE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3781228A" w14:textId="77777777" w:rsidR="008436AE" w:rsidRPr="00EB7FE7" w:rsidRDefault="008436AE" w:rsidP="008436AE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F906B8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Рецензенты</w:t>
      </w:r>
      <w:r w:rsidRPr="00EB7FE7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: </w:t>
      </w:r>
    </w:p>
    <w:p w14:paraId="7016CF63" w14:textId="77777777" w:rsidR="008436AE" w:rsidRPr="00EB7FE7" w:rsidRDefault="008436AE" w:rsidP="008436AE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361EFF34" w14:textId="77777777" w:rsidR="00CD5B4E" w:rsidRPr="00EB7FE7" w:rsidRDefault="00CD5B4E" w:rsidP="00D86CA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EB7FE7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Смаилова Гульнара Аскаровна</w:t>
      </w:r>
      <w:r w:rsidR="00D86CA6" w:rsidRPr="00EB7FE7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– заведующий курсом фтизиатрии кафедры дерматовенерологии НУО «Казахстанско-Российский медицинский университет»</w:t>
      </w:r>
      <w:r w:rsidRPr="00EB7FE7">
        <w:rPr>
          <w:rFonts w:ascii="Times New Roman" w:hAnsi="Times New Roman" w:cs="Times New Roman"/>
          <w:bCs/>
          <w:iCs/>
          <w:sz w:val="28"/>
          <w:szCs w:val="28"/>
          <w:lang w:val="kk-KZ"/>
        </w:rPr>
        <w:t>, д.м.н., профессор</w:t>
      </w:r>
    </w:p>
    <w:p w14:paraId="5E3139A4" w14:textId="77777777" w:rsidR="00CD5B4E" w:rsidRPr="00EB7FE7" w:rsidRDefault="00CD5B4E" w:rsidP="008436AE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217D3AEC" w14:textId="77777777" w:rsidR="008436AE" w:rsidRPr="00EB7FE7" w:rsidRDefault="00A74866" w:rsidP="00D86CA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EB7FE7">
        <w:rPr>
          <w:rFonts w:ascii="Times New Roman" w:hAnsi="Times New Roman" w:cs="Times New Roman"/>
          <w:bCs/>
          <w:iCs/>
          <w:sz w:val="28"/>
          <w:szCs w:val="28"/>
          <w:lang w:val="kk-KZ"/>
        </w:rPr>
        <w:t>Ракишева Анар Садуакасовна</w:t>
      </w:r>
      <w:r w:rsidR="008436AE" w:rsidRPr="00EB7FE7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, </w:t>
      </w:r>
      <w:r w:rsidR="00D86CA6" w:rsidRPr="00225F08">
        <w:rPr>
          <w:rFonts w:ascii="Times New Roman" w:hAnsi="Times New Roman" w:cs="Times New Roman"/>
          <w:bCs/>
          <w:iCs/>
          <w:sz w:val="28"/>
          <w:szCs w:val="28"/>
          <w:lang w:val="kk-KZ"/>
        </w:rPr>
        <w:t>профессор кафедры фтизиопульмонологии,</w:t>
      </w:r>
      <w:r w:rsidR="00D86CA6" w:rsidRPr="00EB7FE7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Казахский Национальный медицинский университет имени С</w:t>
      </w:r>
      <w:r w:rsidR="00A11234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  <w:r w:rsidR="00D86CA6" w:rsidRPr="00EB7FE7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Д.Асфендиярова, </w:t>
      </w:r>
      <w:r w:rsidR="008436AE" w:rsidRPr="00EB7FE7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д.м.н., профессор </w:t>
      </w:r>
    </w:p>
    <w:p w14:paraId="5C4A2A41" w14:textId="77777777" w:rsidR="008436AE" w:rsidRDefault="008436AE" w:rsidP="008436AE">
      <w:pPr>
        <w:spacing w:after="0" w:line="240" w:lineRule="auto"/>
        <w:ind w:firstLine="567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2443D422" w14:textId="65DB3D1A" w:rsidR="00E36AE1" w:rsidRPr="00C8704B" w:rsidRDefault="00E36AE1" w:rsidP="00E36A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04B">
        <w:rPr>
          <w:rFonts w:ascii="Times New Roman" w:hAnsi="Times New Roman" w:cs="Times New Roman"/>
          <w:sz w:val="28"/>
          <w:szCs w:val="28"/>
        </w:rPr>
        <w:t xml:space="preserve">Данное учебно-методическое пособие по фтизиатрии разработано для студентов медицинских </w:t>
      </w:r>
      <w:r w:rsidR="00C8704B">
        <w:rPr>
          <w:rFonts w:ascii="Times New Roman" w:hAnsi="Times New Roman" w:cs="Times New Roman"/>
          <w:sz w:val="28"/>
          <w:szCs w:val="28"/>
        </w:rPr>
        <w:t>университетов, колледжей</w:t>
      </w:r>
      <w:r w:rsidRPr="00C8704B">
        <w:rPr>
          <w:rFonts w:ascii="Times New Roman" w:hAnsi="Times New Roman" w:cs="Times New Roman"/>
          <w:sz w:val="28"/>
          <w:szCs w:val="28"/>
        </w:rPr>
        <w:t>. Автором освещены основные вопросы фтизиатрии, а именно этиологии, патогенеза, профилактики, раннего выявления и диагностики, а также лечения туберкулеза</w:t>
      </w:r>
      <w:r w:rsidR="00945504" w:rsidRPr="00C8704B">
        <w:rPr>
          <w:rFonts w:ascii="Times New Roman" w:hAnsi="Times New Roman" w:cs="Times New Roman"/>
          <w:sz w:val="28"/>
          <w:szCs w:val="28"/>
        </w:rPr>
        <w:t>, вопросы по латентной туберкулезной инфекции и хим</w:t>
      </w:r>
      <w:r w:rsidR="00C8704B">
        <w:rPr>
          <w:rFonts w:ascii="Times New Roman" w:hAnsi="Times New Roman" w:cs="Times New Roman"/>
          <w:sz w:val="28"/>
          <w:szCs w:val="28"/>
        </w:rPr>
        <w:t>и</w:t>
      </w:r>
      <w:r w:rsidR="00945504" w:rsidRPr="00C8704B">
        <w:rPr>
          <w:rFonts w:ascii="Times New Roman" w:hAnsi="Times New Roman" w:cs="Times New Roman"/>
          <w:sz w:val="28"/>
          <w:szCs w:val="28"/>
        </w:rPr>
        <w:t>опрофилактике</w:t>
      </w:r>
      <w:r w:rsidRPr="00C8704B">
        <w:rPr>
          <w:rFonts w:ascii="Times New Roman" w:hAnsi="Times New Roman" w:cs="Times New Roman"/>
          <w:sz w:val="28"/>
          <w:szCs w:val="28"/>
        </w:rPr>
        <w:t>. В учебно</w:t>
      </w:r>
      <w:r w:rsidR="00433ADA">
        <w:rPr>
          <w:rFonts w:ascii="Times New Roman" w:hAnsi="Times New Roman" w:cs="Times New Roman"/>
          <w:sz w:val="28"/>
          <w:szCs w:val="28"/>
        </w:rPr>
        <w:t>-методическим</w:t>
      </w:r>
      <w:r w:rsidRPr="00C8704B">
        <w:rPr>
          <w:rFonts w:ascii="Times New Roman" w:hAnsi="Times New Roman" w:cs="Times New Roman"/>
          <w:sz w:val="28"/>
          <w:szCs w:val="28"/>
        </w:rPr>
        <w:t xml:space="preserve"> пособии информация изложена в виде </w:t>
      </w:r>
      <w:proofErr w:type="gramStart"/>
      <w:r w:rsidRPr="00C8704B">
        <w:rPr>
          <w:rFonts w:ascii="Times New Roman" w:hAnsi="Times New Roman" w:cs="Times New Roman"/>
          <w:sz w:val="28"/>
          <w:szCs w:val="28"/>
        </w:rPr>
        <w:t>схем  и</w:t>
      </w:r>
      <w:proofErr w:type="gramEnd"/>
      <w:r w:rsidRPr="00C8704B">
        <w:rPr>
          <w:rFonts w:ascii="Times New Roman" w:hAnsi="Times New Roman" w:cs="Times New Roman"/>
          <w:sz w:val="28"/>
          <w:szCs w:val="28"/>
        </w:rPr>
        <w:t xml:space="preserve"> таблиц для удобного усвоения материала. Информация отобрана из </w:t>
      </w:r>
      <w:proofErr w:type="gramStart"/>
      <w:r w:rsidRPr="00C8704B">
        <w:rPr>
          <w:rFonts w:ascii="Times New Roman" w:hAnsi="Times New Roman" w:cs="Times New Roman"/>
          <w:sz w:val="28"/>
          <w:szCs w:val="28"/>
        </w:rPr>
        <w:t>разных  источников</w:t>
      </w:r>
      <w:proofErr w:type="gramEnd"/>
      <w:r w:rsidRPr="00C8704B">
        <w:rPr>
          <w:rFonts w:ascii="Times New Roman" w:hAnsi="Times New Roman" w:cs="Times New Roman"/>
          <w:sz w:val="28"/>
          <w:szCs w:val="28"/>
        </w:rPr>
        <w:t>: учебников отечественных и зарубежных авторов, интернет ресурсов (официального сайта Всемирной организации здравоохранения</w:t>
      </w:r>
      <w:r w:rsidR="00C8704B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C8704B">
        <w:rPr>
          <w:rFonts w:ascii="Times New Roman" w:hAnsi="Times New Roman" w:cs="Times New Roman"/>
          <w:sz w:val="28"/>
          <w:szCs w:val="28"/>
        </w:rPr>
        <w:t>), нормативно-правовых актов</w:t>
      </w:r>
      <w:r w:rsidR="00C8704B">
        <w:rPr>
          <w:rFonts w:ascii="Times New Roman" w:hAnsi="Times New Roman" w:cs="Times New Roman"/>
          <w:sz w:val="28"/>
          <w:szCs w:val="28"/>
        </w:rPr>
        <w:t xml:space="preserve"> по туберкулезу</w:t>
      </w:r>
      <w:r w:rsidRPr="00C8704B">
        <w:rPr>
          <w:rFonts w:ascii="Times New Roman" w:hAnsi="Times New Roman" w:cs="Times New Roman"/>
          <w:sz w:val="28"/>
          <w:szCs w:val="28"/>
        </w:rPr>
        <w:t>, действующих на территории Казахстана.</w:t>
      </w:r>
    </w:p>
    <w:p w14:paraId="592DF1FE" w14:textId="77777777" w:rsidR="00CD5B4E" w:rsidRDefault="00CD5B4E" w:rsidP="008436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2A98EB7" w14:textId="77777777" w:rsidR="008436AE" w:rsidRDefault="008436AE" w:rsidP="008436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D4DC78" w14:textId="77777777" w:rsidR="008436AE" w:rsidRPr="00E84E83" w:rsidRDefault="008436AE" w:rsidP="008436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1AC733" w14:textId="5D274D7A" w:rsidR="008436AE" w:rsidRPr="00E84E83" w:rsidRDefault="008436AE" w:rsidP="008436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081">
        <w:rPr>
          <w:rFonts w:ascii="Times New Roman" w:hAnsi="Times New Roman" w:cs="Times New Roman"/>
          <w:sz w:val="28"/>
          <w:szCs w:val="28"/>
        </w:rPr>
        <w:t>Утверждено и рекомендовано к изданию Уче</w:t>
      </w:r>
      <w:r w:rsidR="00781E19">
        <w:rPr>
          <w:rFonts w:ascii="Times New Roman" w:hAnsi="Times New Roman" w:cs="Times New Roman"/>
          <w:sz w:val="28"/>
          <w:szCs w:val="28"/>
        </w:rPr>
        <w:t>ным</w:t>
      </w:r>
      <w:r w:rsidRPr="00BE6081">
        <w:rPr>
          <w:rFonts w:ascii="Times New Roman" w:hAnsi="Times New Roman" w:cs="Times New Roman"/>
          <w:sz w:val="28"/>
          <w:szCs w:val="28"/>
        </w:rPr>
        <w:t xml:space="preserve"> советом Н</w:t>
      </w:r>
      <w:r w:rsidR="00BE6081" w:rsidRPr="00BE6081">
        <w:rPr>
          <w:rFonts w:ascii="Times New Roman" w:hAnsi="Times New Roman" w:cs="Times New Roman"/>
          <w:sz w:val="28"/>
          <w:szCs w:val="28"/>
        </w:rPr>
        <w:t>У</w:t>
      </w:r>
      <w:r w:rsidRPr="00BE6081">
        <w:rPr>
          <w:rFonts w:ascii="Times New Roman" w:hAnsi="Times New Roman" w:cs="Times New Roman"/>
          <w:sz w:val="28"/>
          <w:szCs w:val="28"/>
        </w:rPr>
        <w:t>О «</w:t>
      </w:r>
      <w:r w:rsidR="00BE6081" w:rsidRPr="00BE6081">
        <w:rPr>
          <w:rFonts w:ascii="Times New Roman" w:hAnsi="Times New Roman" w:cs="Times New Roman"/>
          <w:sz w:val="28"/>
          <w:szCs w:val="28"/>
        </w:rPr>
        <w:t>Казахстанско-Российский м</w:t>
      </w:r>
      <w:r w:rsidRPr="00BE6081">
        <w:rPr>
          <w:rFonts w:ascii="Times New Roman" w:hAnsi="Times New Roman" w:cs="Times New Roman"/>
          <w:sz w:val="28"/>
          <w:szCs w:val="28"/>
        </w:rPr>
        <w:t xml:space="preserve">едицинский </w:t>
      </w:r>
      <w:r w:rsidR="00BE6081" w:rsidRPr="00BE6081">
        <w:rPr>
          <w:rFonts w:ascii="Times New Roman" w:hAnsi="Times New Roman" w:cs="Times New Roman"/>
          <w:sz w:val="28"/>
          <w:szCs w:val="28"/>
        </w:rPr>
        <w:t>у</w:t>
      </w:r>
      <w:r w:rsidRPr="00BE6081">
        <w:rPr>
          <w:rFonts w:ascii="Times New Roman" w:hAnsi="Times New Roman" w:cs="Times New Roman"/>
          <w:sz w:val="28"/>
          <w:szCs w:val="28"/>
        </w:rPr>
        <w:t xml:space="preserve">ниверситет» в качестве дополнительной учебной литературы. </w:t>
      </w:r>
      <w:r w:rsidRPr="00745458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781E19">
        <w:rPr>
          <w:rFonts w:ascii="Times New Roman" w:hAnsi="Times New Roman" w:cs="Times New Roman"/>
          <w:sz w:val="28"/>
          <w:szCs w:val="28"/>
        </w:rPr>
        <w:t>9</w:t>
      </w:r>
      <w:r w:rsidR="00A11234" w:rsidRPr="00745458">
        <w:rPr>
          <w:rFonts w:ascii="Times New Roman" w:hAnsi="Times New Roman" w:cs="Times New Roman"/>
          <w:sz w:val="28"/>
          <w:szCs w:val="28"/>
        </w:rPr>
        <w:t xml:space="preserve"> от</w:t>
      </w:r>
      <w:r w:rsidR="00C17075">
        <w:rPr>
          <w:rFonts w:ascii="Times New Roman" w:hAnsi="Times New Roman" w:cs="Times New Roman"/>
          <w:sz w:val="28"/>
          <w:szCs w:val="28"/>
        </w:rPr>
        <w:t xml:space="preserve"> </w:t>
      </w:r>
      <w:r w:rsidR="00781E19" w:rsidRPr="00781E19">
        <w:rPr>
          <w:rFonts w:ascii="Times New Roman" w:hAnsi="Times New Roman" w:cs="Times New Roman"/>
          <w:sz w:val="28"/>
          <w:szCs w:val="28"/>
        </w:rPr>
        <w:t>29</w:t>
      </w:r>
      <w:r w:rsidR="00C17075" w:rsidRPr="00781E19">
        <w:rPr>
          <w:rFonts w:ascii="Times New Roman" w:hAnsi="Times New Roman" w:cs="Times New Roman"/>
          <w:sz w:val="28"/>
          <w:szCs w:val="28"/>
        </w:rPr>
        <w:t>.04</w:t>
      </w:r>
      <w:r w:rsidR="00C17075">
        <w:rPr>
          <w:rFonts w:ascii="Times New Roman" w:hAnsi="Times New Roman" w:cs="Times New Roman"/>
          <w:sz w:val="28"/>
          <w:szCs w:val="28"/>
        </w:rPr>
        <w:t>.</w:t>
      </w:r>
      <w:r w:rsidRPr="00745458">
        <w:rPr>
          <w:rFonts w:ascii="Times New Roman" w:hAnsi="Times New Roman" w:cs="Times New Roman"/>
          <w:sz w:val="28"/>
          <w:szCs w:val="28"/>
        </w:rPr>
        <w:t>202</w:t>
      </w:r>
      <w:r w:rsidR="00E76B53" w:rsidRPr="00745458">
        <w:rPr>
          <w:rFonts w:ascii="Times New Roman" w:hAnsi="Times New Roman" w:cs="Times New Roman"/>
          <w:sz w:val="28"/>
          <w:szCs w:val="28"/>
        </w:rPr>
        <w:t>5</w:t>
      </w:r>
      <w:r w:rsidRPr="00745458">
        <w:rPr>
          <w:rFonts w:ascii="Times New Roman" w:hAnsi="Times New Roman" w:cs="Times New Roman"/>
          <w:sz w:val="28"/>
          <w:szCs w:val="28"/>
        </w:rPr>
        <w:t xml:space="preserve">г </w:t>
      </w:r>
      <w:r w:rsidR="00FE7C25" w:rsidRPr="00745458">
        <w:rPr>
          <w:rFonts w:ascii="Times New Roman" w:hAnsi="Times New Roman" w:cs="Times New Roman"/>
          <w:sz w:val="28"/>
          <w:szCs w:val="28"/>
        </w:rPr>
        <w:t>Игликова</w:t>
      </w:r>
      <w:r w:rsidR="00C17075">
        <w:rPr>
          <w:rFonts w:ascii="Times New Roman" w:hAnsi="Times New Roman" w:cs="Times New Roman"/>
          <w:sz w:val="28"/>
          <w:szCs w:val="28"/>
        </w:rPr>
        <w:t> </w:t>
      </w:r>
      <w:r w:rsidR="00FE7C25" w:rsidRPr="00745458">
        <w:rPr>
          <w:rFonts w:ascii="Times New Roman" w:hAnsi="Times New Roman" w:cs="Times New Roman"/>
          <w:sz w:val="28"/>
          <w:szCs w:val="28"/>
        </w:rPr>
        <w:t>Ш.К.</w:t>
      </w:r>
    </w:p>
    <w:p w14:paraId="7058E709" w14:textId="77777777" w:rsidR="00CE4EB4" w:rsidRDefault="00CE4EB4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br w:type="page"/>
      </w:r>
    </w:p>
    <w:p w14:paraId="1DA439AF" w14:textId="77777777" w:rsidR="00901E5B" w:rsidRDefault="00E36AE1" w:rsidP="00466E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4045BA54" w14:textId="77777777" w:rsidR="00901E5B" w:rsidRDefault="00901E5B" w:rsidP="008436AE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  <w:gridCol w:w="692"/>
      </w:tblGrid>
      <w:tr w:rsidR="0076414B" w:rsidRPr="00850258" w14:paraId="0E06654B" w14:textId="77777777" w:rsidTr="0064502E">
        <w:tc>
          <w:tcPr>
            <w:tcW w:w="8330" w:type="dxa"/>
          </w:tcPr>
          <w:p w14:paraId="1D5404E7" w14:textId="6A015047" w:rsidR="0076414B" w:rsidRPr="00850258" w:rsidRDefault="0076414B" w:rsidP="0064502E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85025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Введение</w:t>
            </w:r>
            <w:r w:rsidR="00032E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……………………………………………………………………</w:t>
            </w:r>
          </w:p>
        </w:tc>
        <w:tc>
          <w:tcPr>
            <w:tcW w:w="992" w:type="dxa"/>
          </w:tcPr>
          <w:p w14:paraId="3B4CD7FA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414B" w:rsidRPr="00850258" w14:paraId="305DBCAB" w14:textId="77777777" w:rsidTr="0064502E">
        <w:tc>
          <w:tcPr>
            <w:tcW w:w="8330" w:type="dxa"/>
          </w:tcPr>
          <w:p w14:paraId="2668AF10" w14:textId="51799C00" w:rsidR="0076414B" w:rsidRPr="00850258" w:rsidRDefault="0076414B" w:rsidP="0076414B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25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Стратегия ВОЗ по ликвидации туберкулеза к 2035 году</w:t>
            </w:r>
            <w:r w:rsidR="00032E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………...</w:t>
            </w:r>
          </w:p>
        </w:tc>
        <w:tc>
          <w:tcPr>
            <w:tcW w:w="992" w:type="dxa"/>
          </w:tcPr>
          <w:p w14:paraId="1910B0DD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6414B" w:rsidRPr="00850258" w14:paraId="7ED60E9E" w14:textId="77777777" w:rsidTr="0064502E">
        <w:tc>
          <w:tcPr>
            <w:tcW w:w="8330" w:type="dxa"/>
          </w:tcPr>
          <w:p w14:paraId="171BB04F" w14:textId="46FC3CC8" w:rsidR="0076414B" w:rsidRPr="00850258" w:rsidRDefault="0076414B" w:rsidP="0076414B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0258"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  <w:t>Нормативно-правовые акты по туберкулезу в РК</w:t>
            </w:r>
            <w:r w:rsidR="00032E10"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  <w:t>..........................</w:t>
            </w:r>
          </w:p>
        </w:tc>
        <w:tc>
          <w:tcPr>
            <w:tcW w:w="992" w:type="dxa"/>
          </w:tcPr>
          <w:p w14:paraId="1C47856B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6414B" w:rsidRPr="00850258" w14:paraId="6F3839BA" w14:textId="77777777" w:rsidTr="0064502E">
        <w:tc>
          <w:tcPr>
            <w:tcW w:w="8330" w:type="dxa"/>
          </w:tcPr>
          <w:p w14:paraId="74FBBECD" w14:textId="66BA1470" w:rsidR="0076414B" w:rsidRPr="00850258" w:rsidRDefault="0076414B" w:rsidP="0076414B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258"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  <w:t>Организация борьбы с туберкулезом в РК в период интегрированного контроля заболевания</w:t>
            </w:r>
            <w:r w:rsidR="00032E10"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  <w:t>..................................................</w:t>
            </w:r>
          </w:p>
        </w:tc>
        <w:tc>
          <w:tcPr>
            <w:tcW w:w="992" w:type="dxa"/>
          </w:tcPr>
          <w:p w14:paraId="511EEB95" w14:textId="77777777" w:rsidR="00032E10" w:rsidRDefault="00032E10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3C4F7" w14:textId="0BAEEF4C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6414B" w:rsidRPr="00850258" w14:paraId="7966D9E5" w14:textId="77777777" w:rsidTr="0064502E">
        <w:tc>
          <w:tcPr>
            <w:tcW w:w="8330" w:type="dxa"/>
          </w:tcPr>
          <w:p w14:paraId="5B0B9A77" w14:textId="48BE36E7" w:rsidR="0076414B" w:rsidRPr="00850258" w:rsidRDefault="0076414B" w:rsidP="0076414B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2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Эпидемиология туберкулеза</w:t>
            </w:r>
            <w:r w:rsidR="00032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.............................................................</w:t>
            </w:r>
          </w:p>
        </w:tc>
        <w:tc>
          <w:tcPr>
            <w:tcW w:w="992" w:type="dxa"/>
          </w:tcPr>
          <w:p w14:paraId="6731B7D8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6414B" w:rsidRPr="00850258" w14:paraId="11E9AC84" w14:textId="77777777" w:rsidTr="0064502E">
        <w:tc>
          <w:tcPr>
            <w:tcW w:w="8330" w:type="dxa"/>
          </w:tcPr>
          <w:p w14:paraId="79C20CC4" w14:textId="7AFFD93A" w:rsidR="0076414B" w:rsidRPr="00850258" w:rsidRDefault="0076414B" w:rsidP="0076414B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258">
              <w:rPr>
                <w:rFonts w:ascii="Times New Roman" w:eastAsia="TimesNewRomanPSMT" w:hAnsi="Times New Roman" w:cs="Times New Roman"/>
                <w:sz w:val="28"/>
                <w:szCs w:val="28"/>
              </w:rPr>
              <w:t>Этиология туберкулеза</w:t>
            </w:r>
            <w:r w:rsidR="00032E10">
              <w:rPr>
                <w:rFonts w:ascii="Times New Roman" w:eastAsia="TimesNewRomanPSMT" w:hAnsi="Times New Roman" w:cs="Times New Roman"/>
                <w:sz w:val="28"/>
                <w:szCs w:val="28"/>
              </w:rPr>
              <w:t>………………………………………</w:t>
            </w:r>
            <w:proofErr w:type="gramStart"/>
            <w:r w:rsidR="00032E10">
              <w:rPr>
                <w:rFonts w:ascii="Times New Roman" w:eastAsia="TimesNewRomanPSMT" w:hAnsi="Times New Roman" w:cs="Times New Roman"/>
                <w:sz w:val="28"/>
                <w:szCs w:val="28"/>
              </w:rPr>
              <w:t>…….</w:t>
            </w:r>
            <w:proofErr w:type="gramEnd"/>
            <w:r w:rsidR="00032E10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2470AEAB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414B" w:rsidRPr="00850258" w14:paraId="39417214" w14:textId="77777777" w:rsidTr="0064502E">
        <w:tc>
          <w:tcPr>
            <w:tcW w:w="8330" w:type="dxa"/>
          </w:tcPr>
          <w:p w14:paraId="4C8C07FD" w14:textId="267F1FDB" w:rsidR="0076414B" w:rsidRPr="00850258" w:rsidRDefault="0076414B" w:rsidP="0076414B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258">
              <w:rPr>
                <w:rFonts w:ascii="Times New Roman" w:hAnsi="Times New Roman" w:cs="Times New Roman"/>
                <w:bCs/>
                <w:sz w:val="28"/>
                <w:szCs w:val="28"/>
              </w:rPr>
              <w:t>Патогенез туберкулеза</w:t>
            </w:r>
            <w:r w:rsidR="00032E10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……………………………………………...</w:t>
            </w:r>
          </w:p>
        </w:tc>
        <w:tc>
          <w:tcPr>
            <w:tcW w:w="992" w:type="dxa"/>
          </w:tcPr>
          <w:p w14:paraId="331B4C0E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6414B" w:rsidRPr="00850258" w14:paraId="1FB0902B" w14:textId="77777777" w:rsidTr="0064502E">
        <w:tc>
          <w:tcPr>
            <w:tcW w:w="8330" w:type="dxa"/>
          </w:tcPr>
          <w:p w14:paraId="1EC23D90" w14:textId="1AE7F595" w:rsidR="0076414B" w:rsidRPr="00850258" w:rsidRDefault="0076414B" w:rsidP="0076414B">
            <w:pPr>
              <w:pStyle w:val="ad"/>
              <w:numPr>
                <w:ilvl w:val="1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0258">
              <w:rPr>
                <w:rFonts w:ascii="Times New Roman" w:hAnsi="Times New Roman" w:cs="Times New Roman"/>
                <w:bCs/>
                <w:sz w:val="28"/>
                <w:szCs w:val="28"/>
              </w:rPr>
              <w:t>Патогенез первичного туберкулеза</w:t>
            </w:r>
            <w:r w:rsidR="00032E10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</w:t>
            </w:r>
            <w:proofErr w:type="gramStart"/>
            <w:r w:rsidR="00032E10">
              <w:rPr>
                <w:rFonts w:ascii="Times New Roman" w:hAnsi="Times New Roman" w:cs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92" w:type="dxa"/>
          </w:tcPr>
          <w:p w14:paraId="1CC07E0E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414B" w:rsidRPr="00850258" w14:paraId="0A4691ED" w14:textId="77777777" w:rsidTr="0064502E">
        <w:tc>
          <w:tcPr>
            <w:tcW w:w="8330" w:type="dxa"/>
          </w:tcPr>
          <w:p w14:paraId="5397741F" w14:textId="0FA85B13" w:rsidR="0076414B" w:rsidRPr="00850258" w:rsidRDefault="0076414B" w:rsidP="0076414B">
            <w:pPr>
              <w:pStyle w:val="ad"/>
              <w:numPr>
                <w:ilvl w:val="1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Патогенез вторичного туберкулеза</w:t>
            </w:r>
            <w:r w:rsidR="00032E10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</w:t>
            </w:r>
            <w:proofErr w:type="gramStart"/>
            <w:r w:rsidR="00032E10">
              <w:rPr>
                <w:rFonts w:ascii="Times New Roman" w:hAnsi="Times New Roman" w:cs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92" w:type="dxa"/>
          </w:tcPr>
          <w:p w14:paraId="744EB36F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6414B" w:rsidRPr="00850258" w14:paraId="3D5E535E" w14:textId="77777777" w:rsidTr="0064502E">
        <w:tc>
          <w:tcPr>
            <w:tcW w:w="8330" w:type="dxa"/>
          </w:tcPr>
          <w:p w14:paraId="5058FA74" w14:textId="6ED38180" w:rsidR="0076414B" w:rsidRPr="00850258" w:rsidRDefault="0076414B" w:rsidP="0076414B">
            <w:pPr>
              <w:pStyle w:val="ad"/>
              <w:numPr>
                <w:ilvl w:val="1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0258">
              <w:rPr>
                <w:rFonts w:ascii="Times New Roman" w:hAnsi="Times New Roman" w:cs="Times New Roman"/>
                <w:sz w:val="28"/>
                <w:szCs w:val="28"/>
              </w:rPr>
              <w:t>Патогенез диссеминированного туберкулеза</w:t>
            </w:r>
            <w:r w:rsidR="00032E10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</w:tc>
        <w:tc>
          <w:tcPr>
            <w:tcW w:w="992" w:type="dxa"/>
          </w:tcPr>
          <w:p w14:paraId="008D0751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6414B" w:rsidRPr="00850258" w14:paraId="4CC9A1FD" w14:textId="77777777" w:rsidTr="0064502E">
        <w:tc>
          <w:tcPr>
            <w:tcW w:w="8330" w:type="dxa"/>
          </w:tcPr>
          <w:p w14:paraId="66B105AE" w14:textId="387BA677" w:rsidR="0076414B" w:rsidRPr="00850258" w:rsidRDefault="0076414B" w:rsidP="0076414B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2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Профилактика туберкулеза</w:t>
            </w:r>
            <w:r w:rsidR="00032E10">
              <w:rPr>
                <w:rFonts w:ascii="Times New Roman" w:eastAsia="TimesNewRomanPSMT" w:hAnsi="Times New Roman" w:cs="Times New Roman"/>
                <w:sz w:val="28"/>
                <w:szCs w:val="28"/>
              </w:rPr>
              <w:t>………………………………………...</w:t>
            </w:r>
          </w:p>
        </w:tc>
        <w:tc>
          <w:tcPr>
            <w:tcW w:w="992" w:type="dxa"/>
          </w:tcPr>
          <w:p w14:paraId="3033C2EC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6414B" w:rsidRPr="00850258" w14:paraId="7B00615E" w14:textId="77777777" w:rsidTr="0064502E">
        <w:tc>
          <w:tcPr>
            <w:tcW w:w="8330" w:type="dxa"/>
          </w:tcPr>
          <w:p w14:paraId="6E5840F9" w14:textId="79BEC1AF" w:rsidR="0076414B" w:rsidRPr="00850258" w:rsidRDefault="0076414B" w:rsidP="0076414B">
            <w:pPr>
              <w:pStyle w:val="ad"/>
              <w:numPr>
                <w:ilvl w:val="1"/>
                <w:numId w:val="15"/>
              </w:numPr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502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Вакцинация </w:t>
            </w:r>
            <w:r w:rsidRPr="008502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БЦЖ</w:t>
            </w:r>
            <w:r w:rsidR="00032E1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..........................................................................</w:t>
            </w:r>
          </w:p>
        </w:tc>
        <w:tc>
          <w:tcPr>
            <w:tcW w:w="992" w:type="dxa"/>
          </w:tcPr>
          <w:p w14:paraId="4AC17709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6414B" w:rsidRPr="00850258" w14:paraId="739BFFAD" w14:textId="77777777" w:rsidTr="0064502E">
        <w:tc>
          <w:tcPr>
            <w:tcW w:w="8330" w:type="dxa"/>
          </w:tcPr>
          <w:p w14:paraId="58A44FD4" w14:textId="477D0B41" w:rsidR="0076414B" w:rsidRPr="00850258" w:rsidRDefault="0076414B" w:rsidP="0076414B">
            <w:pPr>
              <w:pStyle w:val="ad"/>
              <w:numPr>
                <w:ilvl w:val="1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02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Осложнения вакцинации БЦЖ</w:t>
            </w:r>
            <w:r w:rsidR="00032E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</w:t>
            </w:r>
          </w:p>
        </w:tc>
        <w:tc>
          <w:tcPr>
            <w:tcW w:w="992" w:type="dxa"/>
          </w:tcPr>
          <w:p w14:paraId="32975B72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76414B" w:rsidRPr="00850258" w14:paraId="511BCE98" w14:textId="77777777" w:rsidTr="0064502E">
        <w:tc>
          <w:tcPr>
            <w:tcW w:w="8330" w:type="dxa"/>
          </w:tcPr>
          <w:p w14:paraId="42AC72D4" w14:textId="5B39E2A8" w:rsidR="0076414B" w:rsidRPr="00850258" w:rsidRDefault="0076414B" w:rsidP="0076414B">
            <w:pPr>
              <w:pStyle w:val="ad"/>
              <w:numPr>
                <w:ilvl w:val="1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02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Вакцинация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02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БЦЖ и ВИЧ</w:t>
            </w:r>
            <w:r w:rsidR="00032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…………………………………</w:t>
            </w:r>
            <w:proofErr w:type="gramStart"/>
            <w:r w:rsidR="00032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92" w:type="dxa"/>
          </w:tcPr>
          <w:p w14:paraId="6CBE06E7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6414B" w:rsidRPr="00850258" w14:paraId="4193C6E6" w14:textId="77777777" w:rsidTr="0064502E">
        <w:tc>
          <w:tcPr>
            <w:tcW w:w="8330" w:type="dxa"/>
          </w:tcPr>
          <w:p w14:paraId="32D16EAB" w14:textId="630966E6" w:rsidR="0076414B" w:rsidRPr="00850258" w:rsidRDefault="0076414B" w:rsidP="0076414B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502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Латентная туберкулезная инфекция (ЛТИ, </w:t>
            </w:r>
            <w:proofErr w:type="gramStart"/>
            <w:r w:rsidRPr="00850258">
              <w:rPr>
                <w:rFonts w:ascii="Times New Roman" w:eastAsia="TimesNewRomanPSMT" w:hAnsi="Times New Roman" w:cs="Times New Roman"/>
                <w:sz w:val="28"/>
                <w:szCs w:val="28"/>
              </w:rPr>
              <w:t>ЛТБИ)</w:t>
            </w:r>
            <w:r w:rsidR="00032E10">
              <w:rPr>
                <w:rFonts w:ascii="Times New Roman" w:eastAsia="TimesNewRomanPSMT" w:hAnsi="Times New Roman" w:cs="Times New Roman"/>
                <w:sz w:val="28"/>
                <w:szCs w:val="28"/>
              </w:rPr>
              <w:t>…</w:t>
            </w:r>
            <w:proofErr w:type="gramEnd"/>
            <w:r w:rsidR="00032E10">
              <w:rPr>
                <w:rFonts w:ascii="Times New Roman" w:eastAsia="TimesNewRomanPSMT" w:hAnsi="Times New Roman" w:cs="Times New Roman"/>
                <w:sz w:val="28"/>
                <w:szCs w:val="28"/>
              </w:rPr>
              <w:t>…………….</w:t>
            </w:r>
          </w:p>
        </w:tc>
        <w:tc>
          <w:tcPr>
            <w:tcW w:w="992" w:type="dxa"/>
          </w:tcPr>
          <w:p w14:paraId="278F5A9B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6414B" w:rsidRPr="00850258" w14:paraId="4B2AEC5F" w14:textId="77777777" w:rsidTr="0064502E">
        <w:tc>
          <w:tcPr>
            <w:tcW w:w="8330" w:type="dxa"/>
          </w:tcPr>
          <w:p w14:paraId="5D42302F" w14:textId="36BEAB94" w:rsidR="0076414B" w:rsidRPr="00850258" w:rsidRDefault="0076414B" w:rsidP="0076414B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502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Выявление туберкулеза</w:t>
            </w:r>
            <w:r w:rsidR="00032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………………………………………</w:t>
            </w:r>
            <w:proofErr w:type="gramStart"/>
            <w:r w:rsidR="00032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92" w:type="dxa"/>
          </w:tcPr>
          <w:p w14:paraId="4F3F519E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6414B" w:rsidRPr="00850258" w14:paraId="2CCDC381" w14:textId="77777777" w:rsidTr="0064502E">
        <w:tc>
          <w:tcPr>
            <w:tcW w:w="8330" w:type="dxa"/>
          </w:tcPr>
          <w:p w14:paraId="48BAC769" w14:textId="7796A42C" w:rsidR="0076414B" w:rsidRPr="00850258" w:rsidRDefault="0076414B" w:rsidP="0076414B">
            <w:pPr>
              <w:pStyle w:val="ad"/>
              <w:numPr>
                <w:ilvl w:val="1"/>
                <w:numId w:val="16"/>
              </w:numPr>
              <w:spacing w:after="0" w:line="240" w:lineRule="auto"/>
              <w:ind w:firstLine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2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Флюорография</w:t>
            </w:r>
            <w:r w:rsidR="00032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992" w:type="dxa"/>
          </w:tcPr>
          <w:p w14:paraId="4080EB40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6414B" w:rsidRPr="00850258" w14:paraId="6DA4A20F" w14:textId="77777777" w:rsidTr="0064502E">
        <w:tc>
          <w:tcPr>
            <w:tcW w:w="8330" w:type="dxa"/>
          </w:tcPr>
          <w:p w14:paraId="6CD1E9C0" w14:textId="5D1E4A5B" w:rsidR="0076414B" w:rsidRPr="00850258" w:rsidRDefault="0076414B" w:rsidP="0076414B">
            <w:pPr>
              <w:pStyle w:val="ad"/>
              <w:numPr>
                <w:ilvl w:val="1"/>
                <w:numId w:val="16"/>
              </w:numPr>
              <w:spacing w:after="0" w:line="240" w:lineRule="auto"/>
              <w:ind w:firstLine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258">
              <w:rPr>
                <w:rFonts w:ascii="Times New Roman" w:hAnsi="Times New Roman" w:cs="Times New Roman"/>
                <w:sz w:val="28"/>
                <w:szCs w:val="28"/>
              </w:rPr>
              <w:t>Проба Манту (</w:t>
            </w:r>
            <w:proofErr w:type="spellStart"/>
            <w:r w:rsidRPr="00850258">
              <w:rPr>
                <w:rFonts w:ascii="Times New Roman" w:hAnsi="Times New Roman" w:cs="Times New Roman"/>
                <w:sz w:val="28"/>
                <w:szCs w:val="28"/>
              </w:rPr>
              <w:t>Туберкулинодиагностика</w:t>
            </w:r>
            <w:proofErr w:type="spellEnd"/>
            <w:r w:rsidRPr="008502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32E10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proofErr w:type="gramStart"/>
            <w:r w:rsidR="00032E10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92" w:type="dxa"/>
          </w:tcPr>
          <w:p w14:paraId="4C016C4D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6414B" w:rsidRPr="00850258" w14:paraId="72A040BE" w14:textId="77777777" w:rsidTr="0064502E">
        <w:tc>
          <w:tcPr>
            <w:tcW w:w="8330" w:type="dxa"/>
          </w:tcPr>
          <w:p w14:paraId="5FE9FC5A" w14:textId="795983C7" w:rsidR="0076414B" w:rsidRPr="00850258" w:rsidRDefault="0076414B" w:rsidP="0076414B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502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Диагностика туберкулеза</w:t>
            </w:r>
            <w:r w:rsidR="00032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……………………………………</w:t>
            </w:r>
            <w:proofErr w:type="gramStart"/>
            <w:r w:rsidR="00032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…….</w:t>
            </w:r>
            <w:proofErr w:type="gramEnd"/>
            <w:r w:rsidR="00032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2E82FFE8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6414B" w:rsidRPr="00850258" w14:paraId="56410810" w14:textId="77777777" w:rsidTr="0064502E">
        <w:tc>
          <w:tcPr>
            <w:tcW w:w="8330" w:type="dxa"/>
          </w:tcPr>
          <w:p w14:paraId="08E0B495" w14:textId="207F22E6" w:rsidR="0076414B" w:rsidRPr="00850258" w:rsidRDefault="0076414B" w:rsidP="0064502E">
            <w:pPr>
              <w:pStyle w:val="ad"/>
              <w:spacing w:after="0" w:line="240" w:lineRule="auto"/>
              <w:ind w:left="0" w:firstLine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258">
              <w:rPr>
                <w:rFonts w:ascii="Times New Roman" w:eastAsia="TimesNewRomanPSMT" w:hAnsi="Times New Roman" w:cs="Times New Roman"/>
                <w:sz w:val="28"/>
                <w:szCs w:val="28"/>
              </w:rPr>
              <w:t>1</w:t>
            </w:r>
            <w:r w:rsidRPr="008502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0.1 </w:t>
            </w:r>
            <w:r w:rsidRPr="00850258">
              <w:rPr>
                <w:rFonts w:ascii="Times New Roman" w:eastAsia="TimesNewRomanPSMT" w:hAnsi="Times New Roman" w:cs="Times New Roman"/>
                <w:sz w:val="28"/>
                <w:szCs w:val="28"/>
              </w:rPr>
              <w:t>Лабораторные методы диагностики туберкулеза</w:t>
            </w:r>
            <w:r w:rsidR="00032E10">
              <w:rPr>
                <w:rFonts w:ascii="Times New Roman" w:eastAsia="TimesNewRomanPSMT" w:hAnsi="Times New Roman" w:cs="Times New Roman"/>
                <w:sz w:val="28"/>
                <w:szCs w:val="28"/>
              </w:rPr>
              <w:t>……………...</w:t>
            </w:r>
          </w:p>
        </w:tc>
        <w:tc>
          <w:tcPr>
            <w:tcW w:w="992" w:type="dxa"/>
          </w:tcPr>
          <w:p w14:paraId="2F7C7FD6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6414B" w:rsidRPr="00850258" w14:paraId="3AB6AADF" w14:textId="77777777" w:rsidTr="0064502E">
        <w:tc>
          <w:tcPr>
            <w:tcW w:w="8330" w:type="dxa"/>
          </w:tcPr>
          <w:p w14:paraId="17DF270E" w14:textId="72F995DF" w:rsidR="0076414B" w:rsidRPr="00850258" w:rsidRDefault="0076414B" w:rsidP="0064502E">
            <w:pPr>
              <w:pStyle w:val="ad"/>
              <w:spacing w:after="0" w:line="240" w:lineRule="auto"/>
              <w:ind w:left="0" w:firstLine="426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502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10.1.1 Молекулярно-генетические методы</w:t>
            </w:r>
            <w:r w:rsidR="00032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</w:t>
            </w:r>
            <w:proofErr w:type="gramStart"/>
            <w:r w:rsidR="00032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…….</w:t>
            </w:r>
            <w:proofErr w:type="gramEnd"/>
            <w:r w:rsidR="00032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66EA045F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6414B" w:rsidRPr="00850258" w14:paraId="6F62375B" w14:textId="77777777" w:rsidTr="0064502E">
        <w:tc>
          <w:tcPr>
            <w:tcW w:w="8330" w:type="dxa"/>
          </w:tcPr>
          <w:p w14:paraId="0CC5F83E" w14:textId="54BE447F" w:rsidR="0076414B" w:rsidRPr="00850258" w:rsidRDefault="0076414B" w:rsidP="0064502E">
            <w:pPr>
              <w:pStyle w:val="ad"/>
              <w:spacing w:after="0" w:line="240" w:lineRule="auto"/>
              <w:ind w:left="0" w:firstLine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2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10.1.2 Микроскопическое исследование</w:t>
            </w:r>
            <w:r w:rsidR="00032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</w:t>
            </w:r>
            <w:proofErr w:type="gramStart"/>
            <w:r w:rsidR="00032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92" w:type="dxa"/>
          </w:tcPr>
          <w:p w14:paraId="21D12416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6414B" w:rsidRPr="00850258" w14:paraId="7A024DF0" w14:textId="77777777" w:rsidTr="0064502E">
        <w:tc>
          <w:tcPr>
            <w:tcW w:w="8330" w:type="dxa"/>
          </w:tcPr>
          <w:p w14:paraId="25F29652" w14:textId="2B21AEAF" w:rsidR="0076414B" w:rsidRPr="00850258" w:rsidRDefault="0076414B" w:rsidP="0064502E">
            <w:pPr>
              <w:pStyle w:val="ad"/>
              <w:spacing w:after="0" w:line="240" w:lineRule="auto"/>
              <w:ind w:left="0" w:firstLine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258">
              <w:rPr>
                <w:rFonts w:ascii="Times New Roman" w:eastAsia="TimesNewRomanPSMT" w:hAnsi="Times New Roman" w:cs="Times New Roman"/>
                <w:sz w:val="28"/>
                <w:szCs w:val="28"/>
              </w:rPr>
              <w:t>10.1.3 Бактериологический метод (посев)</w:t>
            </w:r>
            <w:r w:rsidR="00032E10">
              <w:rPr>
                <w:rFonts w:ascii="Times New Roman" w:eastAsia="TimesNewRomanPSMT" w:hAnsi="Times New Roman" w:cs="Times New Roman"/>
                <w:sz w:val="28"/>
                <w:szCs w:val="28"/>
              </w:rPr>
              <w:t>……………………</w:t>
            </w:r>
            <w:proofErr w:type="gramStart"/>
            <w:r w:rsidR="00032E10">
              <w:rPr>
                <w:rFonts w:ascii="Times New Roman" w:eastAsia="TimesNewRomanPSMT" w:hAnsi="Times New Roman" w:cs="Times New Roman"/>
                <w:sz w:val="28"/>
                <w:szCs w:val="28"/>
              </w:rPr>
              <w:t>…….</w:t>
            </w:r>
            <w:proofErr w:type="gramEnd"/>
            <w:r w:rsidR="00032E10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667D8FCB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6414B" w:rsidRPr="00850258" w14:paraId="4C07B030" w14:textId="77777777" w:rsidTr="0064502E">
        <w:tc>
          <w:tcPr>
            <w:tcW w:w="8330" w:type="dxa"/>
          </w:tcPr>
          <w:p w14:paraId="4574DF4E" w14:textId="1AE68418" w:rsidR="0076414B" w:rsidRPr="003E7436" w:rsidRDefault="0076414B" w:rsidP="0076414B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436">
              <w:rPr>
                <w:rFonts w:ascii="Times New Roman" w:eastAsia="TimesNewRomanPSMT" w:hAnsi="Times New Roman" w:cs="Times New Roman"/>
                <w:sz w:val="28"/>
                <w:szCs w:val="28"/>
              </w:rPr>
              <w:t>Лучевые методы диагностики</w:t>
            </w:r>
            <w:r w:rsidR="00032E10">
              <w:rPr>
                <w:rFonts w:ascii="Times New Roman" w:eastAsia="TimesNewRomanPSMT" w:hAnsi="Times New Roman" w:cs="Times New Roman"/>
                <w:sz w:val="28"/>
                <w:szCs w:val="28"/>
              </w:rPr>
              <w:t>………………………………</w:t>
            </w:r>
            <w:proofErr w:type="gramStart"/>
            <w:r w:rsidR="00032E10">
              <w:rPr>
                <w:rFonts w:ascii="Times New Roman" w:eastAsia="TimesNewRomanPSMT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92" w:type="dxa"/>
          </w:tcPr>
          <w:p w14:paraId="2FA79B90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</w:tr>
      <w:tr w:rsidR="0076414B" w:rsidRPr="00850258" w14:paraId="5EAD3248" w14:textId="77777777" w:rsidTr="0064502E">
        <w:tc>
          <w:tcPr>
            <w:tcW w:w="8330" w:type="dxa"/>
          </w:tcPr>
          <w:p w14:paraId="5DFF0936" w14:textId="1E0F0D36" w:rsidR="0076414B" w:rsidRPr="003E7436" w:rsidRDefault="0076414B" w:rsidP="0076414B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3E7436">
              <w:rPr>
                <w:rFonts w:ascii="Times New Roman" w:eastAsia="TimesNewRomanPSMT" w:hAnsi="Times New Roman" w:cs="Times New Roman"/>
                <w:sz w:val="28"/>
                <w:szCs w:val="28"/>
              </w:rPr>
              <w:t>Инструментальные методы исследования</w:t>
            </w:r>
            <w:r w:rsidR="00032E10">
              <w:rPr>
                <w:rFonts w:ascii="Times New Roman" w:eastAsia="TimesNewRomanPSMT" w:hAnsi="Times New Roman" w:cs="Times New Roman"/>
                <w:sz w:val="28"/>
                <w:szCs w:val="28"/>
              </w:rPr>
              <w:t>…………………</w:t>
            </w:r>
            <w:proofErr w:type="gramStart"/>
            <w:r w:rsidR="00032E10">
              <w:rPr>
                <w:rFonts w:ascii="Times New Roman" w:eastAsia="TimesNewRomanPSMT" w:hAnsi="Times New Roman" w:cs="Times New Roman"/>
                <w:sz w:val="28"/>
                <w:szCs w:val="28"/>
              </w:rPr>
              <w:t>…….</w:t>
            </w:r>
            <w:proofErr w:type="gramEnd"/>
            <w:r w:rsidR="00032E10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1C114C6A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</w:tr>
      <w:tr w:rsidR="0076414B" w:rsidRPr="00850258" w14:paraId="0E815656" w14:textId="77777777" w:rsidTr="0064502E">
        <w:tc>
          <w:tcPr>
            <w:tcW w:w="8330" w:type="dxa"/>
          </w:tcPr>
          <w:p w14:paraId="356EE1B4" w14:textId="599191D1" w:rsidR="0076414B" w:rsidRPr="003E7436" w:rsidRDefault="0076414B" w:rsidP="0076414B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3E7436">
              <w:rPr>
                <w:rFonts w:ascii="Times New Roman" w:eastAsia="TimesNewRomanPSMT" w:hAnsi="Times New Roman" w:cs="Times New Roman"/>
                <w:sz w:val="28"/>
                <w:szCs w:val="28"/>
              </w:rPr>
              <w:t>Лечение туберкулеза</w:t>
            </w:r>
            <w:r w:rsidR="00032E10">
              <w:rPr>
                <w:rFonts w:ascii="Times New Roman" w:eastAsia="TimesNewRomanPSMT" w:hAnsi="Times New Roman" w:cs="Times New Roman"/>
                <w:sz w:val="28"/>
                <w:szCs w:val="28"/>
              </w:rPr>
              <w:t>…………………………………………</w:t>
            </w:r>
            <w:proofErr w:type="gramStart"/>
            <w:r w:rsidR="00032E10">
              <w:rPr>
                <w:rFonts w:ascii="Times New Roman" w:eastAsia="TimesNewRomanPSMT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92" w:type="dxa"/>
          </w:tcPr>
          <w:p w14:paraId="79D57F4B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</w:tr>
      <w:tr w:rsidR="0076414B" w:rsidRPr="00850258" w14:paraId="5798AA79" w14:textId="77777777" w:rsidTr="0064502E">
        <w:tc>
          <w:tcPr>
            <w:tcW w:w="8330" w:type="dxa"/>
          </w:tcPr>
          <w:p w14:paraId="12D9DEE9" w14:textId="05FC4D10" w:rsidR="0076414B" w:rsidRPr="00850258" w:rsidRDefault="0076414B" w:rsidP="0064502E">
            <w:pPr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50258">
              <w:rPr>
                <w:rFonts w:ascii="Times New Roman" w:eastAsia="TimesNewRomanPSMT" w:hAnsi="Times New Roman" w:cs="Times New Roman"/>
                <w:sz w:val="28"/>
                <w:szCs w:val="28"/>
              </w:rPr>
              <w:t>13. 1 Химиотерапия туберкулеза</w:t>
            </w:r>
            <w:r w:rsidR="00032E10">
              <w:rPr>
                <w:rFonts w:ascii="Times New Roman" w:eastAsia="TimesNewRomanPSMT" w:hAnsi="Times New Roman" w:cs="Times New Roman"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992" w:type="dxa"/>
          </w:tcPr>
          <w:p w14:paraId="4B4956ED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76414B" w:rsidRPr="00850258" w14:paraId="0CA08EA1" w14:textId="77777777" w:rsidTr="0064502E">
        <w:tc>
          <w:tcPr>
            <w:tcW w:w="8330" w:type="dxa"/>
          </w:tcPr>
          <w:p w14:paraId="16D0BEC6" w14:textId="70957214" w:rsidR="0076414B" w:rsidRPr="00850258" w:rsidRDefault="0076414B" w:rsidP="0064502E">
            <w:pPr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50258">
              <w:rPr>
                <w:rFonts w:ascii="Times New Roman" w:eastAsia="TimesNewRomanPSMT" w:hAnsi="Times New Roman" w:cs="Times New Roman"/>
                <w:sz w:val="28"/>
                <w:szCs w:val="28"/>
              </w:rPr>
              <w:t>14 Диспансерный учет</w:t>
            </w:r>
            <w:r w:rsidR="00032E10">
              <w:rPr>
                <w:rFonts w:ascii="Times New Roman" w:eastAsia="TimesNewRomanPSMT" w:hAnsi="Times New Roman" w:cs="Times New Roman"/>
                <w:sz w:val="28"/>
                <w:szCs w:val="28"/>
              </w:rPr>
              <w:t>………………………………………………</w:t>
            </w:r>
            <w:proofErr w:type="gramStart"/>
            <w:r w:rsidR="00032E10">
              <w:rPr>
                <w:rFonts w:ascii="Times New Roman" w:eastAsia="TimesNewRomanPSMT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92" w:type="dxa"/>
          </w:tcPr>
          <w:p w14:paraId="61336B19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76414B" w:rsidRPr="00850258" w14:paraId="41D6E0A6" w14:textId="77777777" w:rsidTr="0064502E">
        <w:tc>
          <w:tcPr>
            <w:tcW w:w="8330" w:type="dxa"/>
          </w:tcPr>
          <w:p w14:paraId="068C6339" w14:textId="01F11FD6" w:rsidR="0076414B" w:rsidRPr="00850258" w:rsidRDefault="0076414B" w:rsidP="0064502E">
            <w:pPr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50258">
              <w:rPr>
                <w:rFonts w:ascii="Times New Roman" w:hAnsi="Times New Roman" w:cs="Times New Roman"/>
                <w:bCs/>
                <w:sz w:val="28"/>
                <w:szCs w:val="28"/>
              </w:rPr>
              <w:t>Вопросы для контроля усвоения материала</w:t>
            </w:r>
            <w:r w:rsidR="00032E10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</w:t>
            </w:r>
            <w:proofErr w:type="gramStart"/>
            <w:r w:rsidR="00032E10">
              <w:rPr>
                <w:rFonts w:ascii="Times New Roman" w:hAnsi="Times New Roman" w:cs="Times New Roman"/>
                <w:bCs/>
                <w:sz w:val="28"/>
                <w:szCs w:val="28"/>
              </w:rPr>
              <w:t>…….</w:t>
            </w:r>
            <w:proofErr w:type="gramEnd"/>
            <w:r w:rsidR="00032E1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52C7460A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</w:tr>
      <w:tr w:rsidR="0076414B" w:rsidRPr="00850258" w14:paraId="5419ED2B" w14:textId="77777777" w:rsidTr="0064502E">
        <w:tc>
          <w:tcPr>
            <w:tcW w:w="8330" w:type="dxa"/>
          </w:tcPr>
          <w:p w14:paraId="6B75132C" w14:textId="1AF20F20" w:rsidR="0076414B" w:rsidRPr="00850258" w:rsidRDefault="0076414B" w:rsidP="0064502E">
            <w:pPr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50258">
              <w:rPr>
                <w:rFonts w:ascii="Times New Roman" w:hAnsi="Times New Roman" w:cs="Times New Roman"/>
                <w:sz w:val="28"/>
                <w:szCs w:val="28"/>
              </w:rPr>
              <w:t>Тестовые вопросы</w:t>
            </w:r>
            <w:r w:rsidR="00032E1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992" w:type="dxa"/>
          </w:tcPr>
          <w:p w14:paraId="056D7B25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</w:tr>
      <w:tr w:rsidR="0076414B" w:rsidRPr="00850258" w14:paraId="3844572A" w14:textId="77777777" w:rsidTr="0064502E">
        <w:tc>
          <w:tcPr>
            <w:tcW w:w="8330" w:type="dxa"/>
          </w:tcPr>
          <w:p w14:paraId="01AC6357" w14:textId="459B1AD5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258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  <w:r w:rsidR="00032E1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  <w:proofErr w:type="gramStart"/>
            <w:r w:rsidR="00032E10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="00032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4D6BB67A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</w:tr>
      <w:tr w:rsidR="0076414B" w:rsidRPr="00850258" w14:paraId="4262AF15" w14:textId="77777777" w:rsidTr="0064502E">
        <w:tc>
          <w:tcPr>
            <w:tcW w:w="8330" w:type="dxa"/>
          </w:tcPr>
          <w:p w14:paraId="30D0C5DE" w14:textId="2C034E0E" w:rsidR="0076414B" w:rsidRPr="00850258" w:rsidRDefault="0076414B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258"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</w:t>
            </w:r>
            <w:r w:rsidR="00032E10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proofErr w:type="gramStart"/>
            <w:r w:rsidR="00032E10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92" w:type="dxa"/>
          </w:tcPr>
          <w:p w14:paraId="5443A6CB" w14:textId="77777777" w:rsidR="0076414B" w:rsidRPr="00850258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</w:p>
        </w:tc>
      </w:tr>
      <w:tr w:rsidR="0076414B" w:rsidRPr="00850258" w14:paraId="0C7047F3" w14:textId="77777777" w:rsidTr="0064502E">
        <w:tc>
          <w:tcPr>
            <w:tcW w:w="8330" w:type="dxa"/>
          </w:tcPr>
          <w:p w14:paraId="5EE3A3B3" w14:textId="71601522" w:rsidR="0076414B" w:rsidRPr="00850258" w:rsidRDefault="0076414B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рекомендованной литературы</w:t>
            </w:r>
            <w:r w:rsidR="00032E1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…………………………………...</w:t>
            </w:r>
          </w:p>
        </w:tc>
        <w:tc>
          <w:tcPr>
            <w:tcW w:w="992" w:type="dxa"/>
          </w:tcPr>
          <w:p w14:paraId="5E0BF985" w14:textId="77777777" w:rsidR="0076414B" w:rsidRDefault="0076414B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1BDCBD04" w14:textId="77777777" w:rsidR="00901E5B" w:rsidRDefault="00901E5B" w:rsidP="008436AE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E4C0822" w14:textId="77777777" w:rsidR="00901E5B" w:rsidRDefault="00901E5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45E0FDB5" w14:textId="77777777" w:rsidR="00901E5B" w:rsidRPr="00901E5B" w:rsidRDefault="00901E5B" w:rsidP="008436AE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71DE3F" w14:textId="77777777" w:rsidR="008436AE" w:rsidRPr="0095307E" w:rsidRDefault="00B107B1" w:rsidP="00F87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сокращений, условных обозначений, символов</w:t>
      </w:r>
      <w:r w:rsidR="008436AE" w:rsidRPr="009530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67FA65" w14:textId="77777777" w:rsidR="00012B20" w:rsidRDefault="00012B20" w:rsidP="00012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C105AB" w14:paraId="0108A965" w14:textId="77777777" w:rsidTr="00674F74">
        <w:tc>
          <w:tcPr>
            <w:tcW w:w="2093" w:type="dxa"/>
          </w:tcPr>
          <w:p w14:paraId="09FDB090" w14:textId="77777777" w:rsidR="00C105AB" w:rsidRPr="00F906B8" w:rsidRDefault="00C105AB" w:rsidP="00645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F906B8">
              <w:rPr>
                <w:rFonts w:ascii="Times New Roman" w:hAnsi="Times New Roman" w:cs="Times New Roman"/>
                <w:sz w:val="28"/>
                <w:szCs w:val="28"/>
              </w:rPr>
              <w:t>, I</w:t>
            </w:r>
          </w:p>
        </w:tc>
        <w:tc>
          <w:tcPr>
            <w:tcW w:w="7087" w:type="dxa"/>
          </w:tcPr>
          <w:p w14:paraId="646B3CCE" w14:textId="77777777" w:rsidR="00C105AB" w:rsidRDefault="00C105AB" w:rsidP="00645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Изониазид </w:t>
            </w:r>
          </w:p>
        </w:tc>
      </w:tr>
      <w:tr w:rsidR="00945504" w14:paraId="49A789CC" w14:textId="77777777" w:rsidTr="00123841">
        <w:tc>
          <w:tcPr>
            <w:tcW w:w="2093" w:type="dxa"/>
          </w:tcPr>
          <w:p w14:paraId="44573326" w14:textId="77777777" w:rsidR="00945504" w:rsidRPr="00E8592A" w:rsidRDefault="00945504" w:rsidP="00123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R, Rif</w:t>
            </w:r>
          </w:p>
        </w:tc>
        <w:tc>
          <w:tcPr>
            <w:tcW w:w="7087" w:type="dxa"/>
          </w:tcPr>
          <w:p w14:paraId="60522021" w14:textId="77777777" w:rsidR="00945504" w:rsidRDefault="00945504" w:rsidP="00123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Рифампицин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5504" w14:paraId="09A947DA" w14:textId="77777777" w:rsidTr="00123841">
        <w:tc>
          <w:tcPr>
            <w:tcW w:w="2093" w:type="dxa"/>
          </w:tcPr>
          <w:p w14:paraId="3B5E41F5" w14:textId="77777777" w:rsidR="00945504" w:rsidRDefault="00945504" w:rsidP="00123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B20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7087" w:type="dxa"/>
          </w:tcPr>
          <w:p w14:paraId="2A152E98" w14:textId="77777777" w:rsidR="00945504" w:rsidRDefault="00945504" w:rsidP="00123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Вирус иммунодефицита человека</w:t>
            </w:r>
          </w:p>
        </w:tc>
      </w:tr>
      <w:tr w:rsidR="003438C7" w14:paraId="2A590DBC" w14:textId="77777777" w:rsidTr="006458D5">
        <w:tc>
          <w:tcPr>
            <w:tcW w:w="2093" w:type="dxa"/>
          </w:tcPr>
          <w:p w14:paraId="3E362660" w14:textId="77777777" w:rsidR="003438C7" w:rsidRDefault="003438C7" w:rsidP="00645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B20">
              <w:rPr>
                <w:rFonts w:ascii="Times New Roman" w:hAnsi="Times New Roman" w:cs="Times New Roman"/>
                <w:sz w:val="28"/>
                <w:szCs w:val="28"/>
              </w:rPr>
              <w:t>СПИД</w:t>
            </w:r>
          </w:p>
        </w:tc>
        <w:tc>
          <w:tcPr>
            <w:tcW w:w="7087" w:type="dxa"/>
          </w:tcPr>
          <w:p w14:paraId="3E6B02D9" w14:textId="77777777" w:rsidR="003438C7" w:rsidRDefault="003438C7" w:rsidP="00645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Синдром приобретенного иммунодефицита</w:t>
            </w:r>
          </w:p>
        </w:tc>
      </w:tr>
      <w:tr w:rsidR="003438C7" w14:paraId="496F595B" w14:textId="77777777" w:rsidTr="006458D5">
        <w:tc>
          <w:tcPr>
            <w:tcW w:w="2093" w:type="dxa"/>
          </w:tcPr>
          <w:p w14:paraId="3570A30A" w14:textId="77777777" w:rsidR="003438C7" w:rsidRPr="00012B20" w:rsidRDefault="003438C7" w:rsidP="00645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B20">
              <w:rPr>
                <w:rFonts w:ascii="Times New Roman" w:hAnsi="Times New Roman" w:cs="Times New Roman"/>
                <w:sz w:val="28"/>
                <w:szCs w:val="28"/>
              </w:rPr>
              <w:t>ТБ</w:t>
            </w:r>
          </w:p>
        </w:tc>
        <w:tc>
          <w:tcPr>
            <w:tcW w:w="7087" w:type="dxa"/>
          </w:tcPr>
          <w:p w14:paraId="3D2B83E2" w14:textId="77777777" w:rsidR="003438C7" w:rsidRDefault="003438C7" w:rsidP="00645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Туберкулез </w:t>
            </w:r>
          </w:p>
        </w:tc>
      </w:tr>
      <w:tr w:rsidR="00F65016" w14:paraId="62189A7D" w14:textId="77777777" w:rsidTr="00123841">
        <w:tc>
          <w:tcPr>
            <w:tcW w:w="2093" w:type="dxa"/>
          </w:tcPr>
          <w:p w14:paraId="4FC3D33F" w14:textId="77777777" w:rsidR="00F65016" w:rsidRPr="009A1A81" w:rsidRDefault="00F65016" w:rsidP="00E76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</w:t>
            </w:r>
            <w:r w:rsidR="00E7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7087" w:type="dxa"/>
          </w:tcPr>
          <w:p w14:paraId="268BF3E7" w14:textId="77777777" w:rsidR="00F65016" w:rsidRDefault="00F65016" w:rsidP="00123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устойчивый</w:t>
            </w:r>
          </w:p>
        </w:tc>
      </w:tr>
      <w:tr w:rsidR="00F65016" w14:paraId="2B4EE340" w14:textId="77777777" w:rsidTr="00123841">
        <w:tc>
          <w:tcPr>
            <w:tcW w:w="2093" w:type="dxa"/>
          </w:tcPr>
          <w:p w14:paraId="64EBA8BD" w14:textId="77777777" w:rsidR="00F65016" w:rsidRPr="009A1A81" w:rsidRDefault="00F65016" w:rsidP="0012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чув (</w:t>
            </w:r>
            <w:r w:rsidR="00E7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7" w:type="dxa"/>
          </w:tcPr>
          <w:p w14:paraId="3FB55A1D" w14:textId="77777777" w:rsidR="00F65016" w:rsidRDefault="00F65016" w:rsidP="00123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чувствительный</w:t>
            </w:r>
          </w:p>
        </w:tc>
      </w:tr>
      <w:tr w:rsidR="003438C7" w14:paraId="5AC9FE6F" w14:textId="77777777" w:rsidTr="006458D5">
        <w:tc>
          <w:tcPr>
            <w:tcW w:w="2093" w:type="dxa"/>
          </w:tcPr>
          <w:p w14:paraId="0C70EA7D" w14:textId="77777777" w:rsidR="003438C7" w:rsidRDefault="003438C7" w:rsidP="00645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</w:t>
            </w:r>
          </w:p>
        </w:tc>
        <w:tc>
          <w:tcPr>
            <w:tcW w:w="7087" w:type="dxa"/>
          </w:tcPr>
          <w:p w14:paraId="62E087E3" w14:textId="77777777" w:rsidR="003438C7" w:rsidRDefault="003438C7" w:rsidP="00645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Флюорография</w:t>
            </w:r>
          </w:p>
        </w:tc>
      </w:tr>
      <w:tr w:rsidR="003438C7" w14:paraId="6FBE134D" w14:textId="77777777" w:rsidTr="006458D5">
        <w:tc>
          <w:tcPr>
            <w:tcW w:w="2093" w:type="dxa"/>
          </w:tcPr>
          <w:p w14:paraId="1232C28A" w14:textId="77777777" w:rsidR="003438C7" w:rsidRPr="009A1A81" w:rsidRDefault="003438C7" w:rsidP="00645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ШЛУ (XDR)</w:t>
            </w:r>
          </w:p>
        </w:tc>
        <w:tc>
          <w:tcPr>
            <w:tcW w:w="7087" w:type="dxa"/>
          </w:tcPr>
          <w:p w14:paraId="405DF649" w14:textId="77777777" w:rsidR="003438C7" w:rsidRDefault="003438C7" w:rsidP="00105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Широкая лекарственная устойчивость (</w:t>
            </w:r>
            <w:r w:rsidR="00105C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extensive</w:t>
            </w:r>
            <w:r w:rsidR="00105C60" w:rsidRPr="00105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5C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drug</w:t>
            </w:r>
            <w:r w:rsidR="00105C60" w:rsidRPr="00105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5C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resistance</w:t>
            </w:r>
            <w:r w:rsidR="00105C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65016" w14:paraId="097EBC4B" w14:textId="77777777" w:rsidTr="006458D5">
        <w:tc>
          <w:tcPr>
            <w:tcW w:w="2093" w:type="dxa"/>
          </w:tcPr>
          <w:p w14:paraId="69F7676F" w14:textId="77777777" w:rsidR="00F65016" w:rsidRDefault="00E76B53" w:rsidP="00645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МЛУ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MDR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7" w:type="dxa"/>
          </w:tcPr>
          <w:p w14:paraId="5347EDE8" w14:textId="77777777" w:rsidR="00F65016" w:rsidRPr="00A11234" w:rsidRDefault="00F65016" w:rsidP="00105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Множественная лекарственная устойчивость (</w:t>
            </w:r>
            <w:r w:rsidRPr="00105C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Multidrug</w:t>
            </w:r>
            <w:r w:rsidRPr="00105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C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resistans</w:t>
            </w:r>
            <w:proofErr w:type="spellEnd"/>
            <w:r w:rsidR="00A112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906B8" w14:paraId="4AD5A532" w14:textId="77777777" w:rsidTr="006458D5">
        <w:tc>
          <w:tcPr>
            <w:tcW w:w="2093" w:type="dxa"/>
          </w:tcPr>
          <w:p w14:paraId="5E0A4902" w14:textId="77777777" w:rsidR="00F906B8" w:rsidRDefault="00F906B8" w:rsidP="00F90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ЛТИ (ЛТБИ)</w:t>
            </w:r>
          </w:p>
        </w:tc>
        <w:tc>
          <w:tcPr>
            <w:tcW w:w="7087" w:type="dxa"/>
          </w:tcPr>
          <w:p w14:paraId="4B9FC1AB" w14:textId="77777777" w:rsidR="00F906B8" w:rsidRDefault="00F906B8" w:rsidP="00F65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Латентная туберкулезная инфекция</w:t>
            </w:r>
          </w:p>
        </w:tc>
      </w:tr>
      <w:tr w:rsidR="002C5299" w14:paraId="11AEE4EF" w14:textId="77777777" w:rsidTr="006458D5">
        <w:tc>
          <w:tcPr>
            <w:tcW w:w="2093" w:type="dxa"/>
          </w:tcPr>
          <w:p w14:paraId="012F5479" w14:textId="77777777" w:rsidR="002C5299" w:rsidRDefault="002C5299" w:rsidP="00F6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5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ПМСП</w:t>
            </w:r>
          </w:p>
        </w:tc>
        <w:tc>
          <w:tcPr>
            <w:tcW w:w="7087" w:type="dxa"/>
          </w:tcPr>
          <w:p w14:paraId="0FC84940" w14:textId="77777777" w:rsidR="002C5299" w:rsidRDefault="002C5299" w:rsidP="00F65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Первичная медико-санитарная сеть</w:t>
            </w:r>
          </w:p>
        </w:tc>
      </w:tr>
      <w:tr w:rsidR="002C5299" w14:paraId="40CB2ACF" w14:textId="77777777" w:rsidTr="006458D5">
        <w:tc>
          <w:tcPr>
            <w:tcW w:w="2093" w:type="dxa"/>
          </w:tcPr>
          <w:p w14:paraId="7D916B24" w14:textId="77777777" w:rsidR="002C5299" w:rsidRDefault="002C5299" w:rsidP="002C5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ПТП</w:t>
            </w:r>
          </w:p>
          <w:p w14:paraId="4EC8431E" w14:textId="77777777" w:rsidR="002C5299" w:rsidRPr="002759FD" w:rsidRDefault="002C5299" w:rsidP="00F65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</w:tcPr>
          <w:p w14:paraId="73C3C1DE" w14:textId="77777777" w:rsidR="002C5299" w:rsidRDefault="002C5299" w:rsidP="002C5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Противотуберкулезные препараты</w:t>
            </w:r>
          </w:p>
          <w:p w14:paraId="37F15809" w14:textId="77777777" w:rsidR="002C5299" w:rsidRDefault="002C5299" w:rsidP="00F65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36235C" w14:textId="77777777" w:rsidR="00F65016" w:rsidRDefault="00F65016" w:rsidP="00F65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76A4C" w14:textId="77777777" w:rsidR="00936746" w:rsidRDefault="00936746" w:rsidP="00012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5B257" w14:textId="77777777" w:rsidR="0010608A" w:rsidRDefault="00106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876715" w14:textId="77777777" w:rsidR="00901E5B" w:rsidRDefault="00901E5B" w:rsidP="003D7B2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В</w:t>
      </w:r>
      <w:r w:rsidR="000235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ведение</w:t>
      </w:r>
    </w:p>
    <w:p w14:paraId="548A624D" w14:textId="77777777" w:rsidR="00901E5B" w:rsidRDefault="00F906B8" w:rsidP="00611E74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На сегодняшний день проблема туберкулеза в мире и в Республике Казахстан остается важной проблемой. Туберкулез стоит на втором месте по смертности среди инфекционных заболеваний после ВИЧ/СПИД. </w:t>
      </w:r>
    </w:p>
    <w:p w14:paraId="5BE9FD5C" w14:textId="77777777" w:rsidR="001F7DDD" w:rsidRDefault="001F7DDD" w:rsidP="00611E74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Раннее выявление туберкулеза, своевременная диагностика является основными задачами врачей всех специальностей. </w:t>
      </w:r>
      <w:r w:rsidR="00ED47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Внедрение молекулярно-генетических методов диагностики, таких как </w:t>
      </w:r>
      <w:proofErr w:type="spellStart"/>
      <w:r w:rsidR="00ED47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GeneXpert</w:t>
      </w:r>
      <w:proofErr w:type="spellEnd"/>
      <w:r w:rsidR="00ED47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proofErr w:type="spellStart"/>
      <w:r w:rsidR="00ED47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Hain</w:t>
      </w:r>
      <w:proofErr w:type="spellEnd"/>
      <w:r w:rsidR="00ED47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-тест; перераспределение аппаратов </w:t>
      </w:r>
      <w:proofErr w:type="spellStart"/>
      <w:r w:rsidR="00ED47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GeneXpert</w:t>
      </w:r>
      <w:proofErr w:type="spellEnd"/>
      <w:r w:rsidR="00ED47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из противотуберкулезных организаций в медицинские учреждения первичной медико-санитарной помощи</w:t>
      </w:r>
      <w:r w:rsidR="00D2588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(ПМСП)</w:t>
      </w:r>
      <w:r w:rsidR="00ED47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 разработка новых схем лечения лекарственно-устойчивого туберкулеза с внедрением новых (</w:t>
      </w:r>
      <w:proofErr w:type="spellStart"/>
      <w:r w:rsidR="00ED47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деламанид</w:t>
      </w:r>
      <w:proofErr w:type="spellEnd"/>
      <w:r w:rsidR="00ED47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proofErr w:type="spellStart"/>
      <w:r w:rsidR="00ED47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бедаквилин</w:t>
      </w:r>
      <w:proofErr w:type="spellEnd"/>
      <w:r w:rsidR="00ED47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) и перепрофилированных (</w:t>
      </w:r>
      <w:proofErr w:type="spellStart"/>
      <w:r w:rsidR="00ED47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клофазимин</w:t>
      </w:r>
      <w:proofErr w:type="spellEnd"/>
      <w:r w:rsidR="00ED47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proofErr w:type="spellStart"/>
      <w:r w:rsidR="00ED47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линезолид</w:t>
      </w:r>
      <w:proofErr w:type="spellEnd"/>
      <w:r w:rsidR="00ED47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) противотуберкулезных препаратов способствуют тому, что у медицинских специалистов есть все возможности для раннего выявления и диагностики туберкулеза.</w:t>
      </w:r>
    </w:p>
    <w:p w14:paraId="3AA9A703" w14:textId="1641FF30" w:rsidR="00ED4743" w:rsidRDefault="00156279" w:rsidP="00611E74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Врачи первичной медико-</w:t>
      </w:r>
      <w:r w:rsidR="00DB604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санитарной помощи должны владеть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знаниями по раннему выявлению и диагностике туберкулеза</w:t>
      </w:r>
      <w:r w:rsidR="00DB604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r w:rsidR="00D2588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знать симптомы туберкулеза, адекватно интерпретировать результаты туберкулиновых проб, своевременно направлять материал пациентов с подозрением на туберкулез на исследование бактериологическими методами, доступными в сети ПМСП, уметь проводить дифференциальную диагностику различных заболеваний и туберкулеза, </w:t>
      </w:r>
      <w:r w:rsidR="005806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знать показания и противопоказания к вакцинации БЦЖ, осложнения вакцинации БЦЖ, уметь интерпретировать результаты лучевого исследования, знать основные принципы химиотерапии туберкулеза, побочное действие противотуберкулезных препарато</w:t>
      </w:r>
      <w:r w:rsidR="00FB747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</w:t>
      </w:r>
      <w:r w:rsidR="005806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. </w:t>
      </w:r>
    </w:p>
    <w:p w14:paraId="1978E9D8" w14:textId="77777777" w:rsidR="00580682" w:rsidRPr="00ED4743" w:rsidRDefault="00FB747A" w:rsidP="00611E74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Повышая свои знания во фтизиатрии</w:t>
      </w:r>
      <w:r w:rsidR="007402A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студенты медицинских университетов, колледжей, в том числе и будущие фтизиатры, способствуют тому</w:t>
      </w:r>
      <w:r w:rsidR="00E76B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что заболеваемость и смертность туберкулезом в Республике Казахстан будет снижаться, </w:t>
      </w:r>
      <w:r w:rsidR="007402A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эффективность проводимой химиотерапии пациентов туберкулезом будет повышаться.</w:t>
      </w:r>
    </w:p>
    <w:p w14:paraId="4EAFCF72" w14:textId="77777777" w:rsidR="00901E5B" w:rsidRDefault="00901E5B" w:rsidP="00901E5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49B6294C" w14:textId="77777777" w:rsidR="00901E5B" w:rsidRDefault="00901E5B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br w:type="page"/>
      </w:r>
    </w:p>
    <w:p w14:paraId="6C5B1D20" w14:textId="77777777" w:rsidR="00831EB9" w:rsidRPr="00123841" w:rsidRDefault="00831EB9" w:rsidP="00F87A71">
      <w:pPr>
        <w:pStyle w:val="ad"/>
        <w:numPr>
          <w:ilvl w:val="0"/>
          <w:numId w:val="8"/>
        </w:numPr>
        <w:shd w:val="clear" w:color="auto" w:fill="FFFFFF"/>
        <w:spacing w:after="0" w:line="240" w:lineRule="auto"/>
        <w:ind w:hanging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238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С</w:t>
      </w:r>
      <w:r w:rsidR="00107D80" w:rsidRPr="001238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тратегия </w:t>
      </w:r>
      <w:r w:rsidR="00E756F1" w:rsidRPr="001238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ВОЗ</w:t>
      </w:r>
      <w:r w:rsidR="00107D80" w:rsidRPr="001238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по ликвидации туберкулеза к</w:t>
      </w:r>
      <w:r w:rsidR="00E756F1" w:rsidRPr="001238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2035</w:t>
      </w:r>
      <w:r w:rsidR="00C119F2" w:rsidRPr="001238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107D80" w:rsidRPr="001238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году</w:t>
      </w:r>
    </w:p>
    <w:p w14:paraId="7E7950A1" w14:textId="77777777" w:rsidR="00941E08" w:rsidRDefault="00941E08" w:rsidP="00941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6C0550" w14:paraId="29254226" w14:textId="77777777" w:rsidTr="008E0B72">
        <w:tc>
          <w:tcPr>
            <w:tcW w:w="2093" w:type="dxa"/>
          </w:tcPr>
          <w:p w14:paraId="0F172202" w14:textId="77777777" w:rsidR="006C0550" w:rsidRDefault="006C0550" w:rsidP="00941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55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98E8E7" wp14:editId="242BB771">
                  <wp:extent cx="1019175" cy="1047750"/>
                  <wp:effectExtent l="19050" t="0" r="9525" b="0"/>
                  <wp:docPr id="10" name="Рисунок 4" descr="C:\Users\Sholpan\Desktop\енд тб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Sholpan\Desktop\енд тб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05806166" w14:textId="77777777" w:rsidR="006C0550" w:rsidRDefault="006C0550" w:rsidP="00941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5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стратегии ВОЗ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END</w:t>
            </w:r>
            <w:r w:rsidRPr="00DF0B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- остановить глобальную эпидемию туберкулеза [1]</w:t>
            </w:r>
            <w:r w:rsidR="00E824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0550" w14:paraId="57565FA6" w14:textId="77777777" w:rsidTr="008E0B72">
        <w:tc>
          <w:tcPr>
            <w:tcW w:w="2093" w:type="dxa"/>
          </w:tcPr>
          <w:p w14:paraId="15677935" w14:textId="77777777" w:rsidR="00C7374B" w:rsidRDefault="00C7374B" w:rsidP="00C7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стратегии ВОЗ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END</w:t>
            </w:r>
            <w:r w:rsidRPr="00DF0B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3DA1B215" w14:textId="77777777" w:rsidR="006C0550" w:rsidRDefault="006C0550" w:rsidP="00941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F39A292" w14:textId="77777777" w:rsidR="006C0550" w:rsidRDefault="006C0550" w:rsidP="00A86A1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34" w:firstLine="3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r w:rsidR="00C7374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атегическое руководство и ответственность со стороны государства, проведение мониторинга и оценки [1]</w:t>
            </w:r>
            <w:r w:rsidR="00E824F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11EBE29" w14:textId="77777777" w:rsidR="006C0550" w:rsidRDefault="006C0550" w:rsidP="00A86A1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34" w:firstLine="3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Тесное сотрудничество с организациями гражданского общества и общинами [1]</w:t>
            </w:r>
            <w:r w:rsidR="00E824F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372264C" w14:textId="77777777" w:rsidR="006C0550" w:rsidRDefault="006C0550" w:rsidP="00A86A1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34" w:firstLine="3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и соблюдение прав человека, этических норм и принципа справедливости [1]</w:t>
            </w:r>
            <w:r w:rsidR="00E824F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D343807" w14:textId="77777777" w:rsidR="006C0550" w:rsidRPr="006C0550" w:rsidRDefault="006C0550" w:rsidP="00A86A1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34" w:firstLine="3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Адаптация стратегии и целевых показателей на страновом уровне, развитие глобального сотрудничества [1]</w:t>
            </w:r>
            <w:r w:rsidR="00E824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374B" w14:paraId="073C474E" w14:textId="77777777" w:rsidTr="008E0B72">
        <w:tc>
          <w:tcPr>
            <w:tcW w:w="2093" w:type="dxa"/>
          </w:tcPr>
          <w:p w14:paraId="27A04DEE" w14:textId="77777777" w:rsidR="00C7374B" w:rsidRDefault="00C7374B" w:rsidP="00C7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элементы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стратегии ВОЗ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END</w:t>
            </w:r>
            <w:r w:rsidRPr="00DF0B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4BDA6925" w14:textId="77777777" w:rsidR="00C7374B" w:rsidRDefault="00C7374B" w:rsidP="00941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5008770" w14:textId="77777777" w:rsidR="00C7374B" w:rsidRDefault="00C7374B" w:rsidP="00A86A19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34" w:firstLine="3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Комплексное лечение и профилактика туберкулеза, ориентированное на пациента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[1]</w:t>
            </w:r>
            <w:r w:rsidR="00E824F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05882BE" w14:textId="77777777" w:rsidR="00C7374B" w:rsidRDefault="00C7374B" w:rsidP="00A86A19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34" w:firstLine="3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Сильная политика и поддерживающие системы [1]</w:t>
            </w:r>
            <w:r w:rsidR="00E824F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E9C8F8F" w14:textId="77777777" w:rsidR="00C7374B" w:rsidRPr="00C7374B" w:rsidRDefault="00C7374B" w:rsidP="00A86A19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34" w:firstLine="3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4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Интенсификация (применение более эффективных средств и организации) исследований и инновации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[1]</w:t>
            </w:r>
            <w:r w:rsidR="00E824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E88339C" w14:textId="77777777" w:rsidR="006C0550" w:rsidRPr="006C0550" w:rsidRDefault="006C0550" w:rsidP="00941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30AAF5" w14:textId="77777777" w:rsidR="00C72368" w:rsidRPr="0036367B" w:rsidRDefault="0036367B" w:rsidP="00F87A71">
      <w:pPr>
        <w:pStyle w:val="ad"/>
        <w:numPr>
          <w:ilvl w:val="0"/>
          <w:numId w:val="8"/>
        </w:numPr>
        <w:spacing w:after="0" w:line="240" w:lineRule="auto"/>
        <w:ind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Нормативно-правовые акты по туберкулезу в РК</w:t>
      </w:r>
    </w:p>
    <w:p w14:paraId="781B5730" w14:textId="77777777" w:rsidR="00C72368" w:rsidRPr="00B071BA" w:rsidRDefault="00C72368" w:rsidP="00611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1BA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Национальная программа по контролю над туберкулезом в Р</w:t>
      </w:r>
      <w:r w:rsidR="00472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еспублике </w:t>
      </w:r>
      <w:r w:rsidRPr="00B071B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72104">
        <w:rPr>
          <w:rFonts w:ascii="Times New Roman" w:eastAsia="Times New Roman" w:hAnsi="Times New Roman" w:cs="Times New Roman"/>
          <w:color w:val="000000"/>
          <w:sz w:val="28"/>
          <w:szCs w:val="28"/>
        </w:rPr>
        <w:t>азахстан</w:t>
      </w:r>
      <w:r w:rsidR="006155AF" w:rsidRPr="00B071B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071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руководствуется</w:t>
      </w:r>
      <w:r w:rsidRPr="00B07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следующими директивными документами:</w:t>
      </w:r>
    </w:p>
    <w:p w14:paraId="4BECB2A4" w14:textId="77777777" w:rsidR="00C72368" w:rsidRPr="00B071BA" w:rsidRDefault="00C72368" w:rsidP="00611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1B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Конституция</w:t>
      </w:r>
      <w:r w:rsidRPr="00B07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РК 30 августа 1995 г: Статья 33: Граждане РК имеют право на гарантированный объем медицинской помощи в порядке, установленном законодательством</w:t>
      </w:r>
      <w:r w:rsidR="007F3631" w:rsidRPr="00B07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3631" w:rsidRPr="00B071BA">
        <w:rPr>
          <w:rFonts w:ascii="Times New Roman" w:hAnsi="Times New Roman" w:cs="Times New Roman"/>
          <w:sz w:val="28"/>
          <w:szCs w:val="28"/>
        </w:rPr>
        <w:t>[2]</w:t>
      </w:r>
      <w:r w:rsidR="008C1C6F" w:rsidRPr="00B071BA">
        <w:rPr>
          <w:rFonts w:ascii="Times New Roman" w:hAnsi="Times New Roman" w:cs="Times New Roman"/>
          <w:sz w:val="28"/>
          <w:szCs w:val="28"/>
        </w:rPr>
        <w:t>;</w:t>
      </w:r>
    </w:p>
    <w:p w14:paraId="528E0E20" w14:textId="77777777" w:rsidR="00C72368" w:rsidRPr="00B071BA" w:rsidRDefault="00C72368" w:rsidP="00611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здоровье народа и системе здравоохранения» </w:t>
      </w:r>
      <w:r w:rsidRPr="00B071B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Кодекс</w:t>
      </w:r>
      <w:r w:rsidRPr="00B07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РК от 7 июля 2020 года №360-VI ЗРК</w:t>
      </w:r>
      <w:r w:rsidR="008C1C6F" w:rsidRPr="00B07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1C6F" w:rsidRPr="00B071BA">
        <w:rPr>
          <w:rFonts w:ascii="Times New Roman" w:hAnsi="Times New Roman" w:cs="Times New Roman"/>
          <w:sz w:val="28"/>
          <w:szCs w:val="28"/>
        </w:rPr>
        <w:t>[2];</w:t>
      </w:r>
    </w:p>
    <w:p w14:paraId="2EC0C595" w14:textId="77777777" w:rsidR="00C72368" w:rsidRPr="00B071BA" w:rsidRDefault="00C72368" w:rsidP="00611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утверждении Перечня лекарственных средств и МИ для бесплатного и (или) льготного амбулаторного обеспечения отдельных категорий граждан РК с определенными заболеваниями (состояниями)» </w:t>
      </w:r>
      <w:r w:rsidRPr="00B071B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Приказ</w:t>
      </w:r>
      <w:r w:rsidRPr="00B07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Министра здравоох</w:t>
      </w:r>
      <w:r w:rsidR="008C1C6F" w:rsidRPr="00B07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ранения РК 5 августа 2021 г №75 </w:t>
      </w:r>
      <w:r w:rsidR="008C1C6F" w:rsidRPr="00B071BA">
        <w:rPr>
          <w:rFonts w:ascii="Times New Roman" w:hAnsi="Times New Roman" w:cs="Times New Roman"/>
          <w:sz w:val="28"/>
          <w:szCs w:val="28"/>
        </w:rPr>
        <w:t>[2];</w:t>
      </w:r>
    </w:p>
    <w:p w14:paraId="3468A472" w14:textId="77777777" w:rsidR="00C72368" w:rsidRPr="00B071BA" w:rsidRDefault="00C72368" w:rsidP="00611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утверждении перечня гарантированного объема бесплатной медицинской помощи» </w:t>
      </w:r>
      <w:r w:rsidRPr="00B071B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Постановление</w:t>
      </w:r>
      <w:r w:rsidRPr="00B07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Правительства РК от 16 октября 2020 г.</w:t>
      </w:r>
      <w:r w:rsidR="008C1C6F" w:rsidRPr="00B07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1C6F" w:rsidRPr="00B071BA">
        <w:rPr>
          <w:rFonts w:ascii="Times New Roman" w:hAnsi="Times New Roman" w:cs="Times New Roman"/>
          <w:sz w:val="28"/>
          <w:szCs w:val="28"/>
        </w:rPr>
        <w:t>[2];</w:t>
      </w:r>
    </w:p>
    <w:p w14:paraId="2D796F8C" w14:textId="77777777" w:rsidR="00C72368" w:rsidRPr="00B071BA" w:rsidRDefault="00C72368" w:rsidP="00611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1B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Постановление</w:t>
      </w:r>
      <w:r w:rsidRPr="00B07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Правительства РК № 1263 от</w:t>
      </w:r>
      <w:r w:rsidR="0051134A" w:rsidRPr="00B07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 декабря 2007 г. "О мерах за</w:t>
      </w:r>
      <w:r w:rsidRPr="00B071BA">
        <w:rPr>
          <w:rFonts w:ascii="Times New Roman" w:eastAsia="Times New Roman" w:hAnsi="Times New Roman" w:cs="Times New Roman"/>
          <w:color w:val="000000"/>
          <w:sz w:val="28"/>
          <w:szCs w:val="28"/>
        </w:rPr>
        <w:t>щиты населения от туберкулеза в Республике Казахстан"</w:t>
      </w:r>
      <w:r w:rsidR="008C1C6F" w:rsidRPr="00B07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1C6F" w:rsidRPr="00B071BA">
        <w:rPr>
          <w:rFonts w:ascii="Times New Roman" w:hAnsi="Times New Roman" w:cs="Times New Roman"/>
          <w:sz w:val="28"/>
          <w:szCs w:val="28"/>
        </w:rPr>
        <w:t>[2]</w:t>
      </w:r>
    </w:p>
    <w:p w14:paraId="26B9284D" w14:textId="77777777" w:rsidR="00C72368" w:rsidRPr="00B071BA" w:rsidRDefault="00C72368" w:rsidP="00611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1B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6155AF" w:rsidRPr="00B071BA">
        <w:rPr>
          <w:rFonts w:ascii="Times New Roman" w:hAnsi="Times New Roman" w:cs="Times New Roman"/>
          <w:sz w:val="28"/>
          <w:szCs w:val="28"/>
        </w:rPr>
        <w:t>Об утверждении правил проведения мероприятий по профилактике туберкулеза</w:t>
      </w:r>
      <w:r w:rsidR="006155AF" w:rsidRPr="00B071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71B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071BA">
        <w:rPr>
          <w:color w:val="000000"/>
          <w:sz w:val="28"/>
          <w:szCs w:val="28"/>
        </w:rPr>
        <w:t xml:space="preserve"> </w:t>
      </w:r>
      <w:r w:rsidRPr="00B071B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Приказ</w:t>
      </w:r>
      <w:r w:rsidRPr="00B07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214 от 30.11.2020г </w:t>
      </w:r>
      <w:r w:rsidR="008C1C6F" w:rsidRPr="00B071BA">
        <w:rPr>
          <w:rFonts w:ascii="Times New Roman" w:hAnsi="Times New Roman" w:cs="Times New Roman"/>
          <w:sz w:val="28"/>
          <w:szCs w:val="28"/>
        </w:rPr>
        <w:t>[2]</w:t>
      </w:r>
      <w:r w:rsidR="00E824FC">
        <w:rPr>
          <w:rFonts w:ascii="Times New Roman" w:hAnsi="Times New Roman" w:cs="Times New Roman"/>
          <w:sz w:val="28"/>
          <w:szCs w:val="28"/>
        </w:rPr>
        <w:t>.</w:t>
      </w:r>
    </w:p>
    <w:p w14:paraId="284BCEAB" w14:textId="77777777" w:rsidR="003D7B27" w:rsidRDefault="003D7B27" w:rsidP="00173F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442E8A" w14:textId="77777777" w:rsidR="00AE6859" w:rsidRPr="00B13F7F" w:rsidRDefault="00AE6859" w:rsidP="000A4B65">
      <w:pPr>
        <w:pStyle w:val="ad"/>
        <w:numPr>
          <w:ilvl w:val="0"/>
          <w:numId w:val="8"/>
        </w:numPr>
        <w:spacing w:after="0" w:line="240" w:lineRule="auto"/>
        <w:ind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  <w:r w:rsidRPr="00B13F7F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lastRenderedPageBreak/>
        <w:t>О</w:t>
      </w:r>
      <w:r w:rsidR="00B13F7F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рганизация борьбы с туберкулезом в РК в период интегрированного контроля заболевания</w:t>
      </w:r>
    </w:p>
    <w:p w14:paraId="75BA5BB7" w14:textId="77777777" w:rsidR="002873E7" w:rsidRPr="00E76B53" w:rsidRDefault="00CE4EB4" w:rsidP="00E76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4E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293581" wp14:editId="13F66C55">
            <wp:extent cx="5943600" cy="3314700"/>
            <wp:effectExtent l="0" t="0" r="0" b="0"/>
            <wp:docPr id="16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95D77CA" w14:textId="77777777" w:rsidR="00134212" w:rsidRDefault="00035E6A" w:rsidP="00134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A71">
        <w:rPr>
          <w:rFonts w:ascii="Times New Roman" w:hAnsi="Times New Roman" w:cs="Times New Roman"/>
          <w:sz w:val="28"/>
          <w:szCs w:val="28"/>
        </w:rPr>
        <w:t>Рисунок 1</w:t>
      </w:r>
      <w:r w:rsidR="00134212">
        <w:rPr>
          <w:rFonts w:ascii="Times New Roman" w:hAnsi="Times New Roman" w:cs="Times New Roman"/>
          <w:sz w:val="28"/>
          <w:szCs w:val="28"/>
        </w:rPr>
        <w:t xml:space="preserve"> -</w:t>
      </w:r>
      <w:r w:rsidRPr="00F87A71">
        <w:rPr>
          <w:rFonts w:ascii="Times New Roman" w:hAnsi="Times New Roman" w:cs="Times New Roman"/>
          <w:sz w:val="28"/>
          <w:szCs w:val="28"/>
        </w:rPr>
        <w:t xml:space="preserve"> Уровни противотуберкулезной службы в РК и функции </w:t>
      </w:r>
      <w:r w:rsidR="00A74C5D" w:rsidRPr="00F87A71">
        <w:rPr>
          <w:rFonts w:ascii="Times New Roman" w:hAnsi="Times New Roman" w:cs="Times New Roman"/>
          <w:sz w:val="28"/>
          <w:szCs w:val="28"/>
        </w:rPr>
        <w:t>врачей</w:t>
      </w:r>
      <w:r w:rsidR="006D5378" w:rsidRPr="00F87A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9410B" w14:textId="77777777" w:rsidR="000D2834" w:rsidRPr="00F87A71" w:rsidRDefault="006D5378" w:rsidP="00134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A71">
        <w:rPr>
          <w:rFonts w:ascii="Times New Roman" w:hAnsi="Times New Roman" w:cs="Times New Roman"/>
          <w:sz w:val="28"/>
          <w:szCs w:val="28"/>
        </w:rPr>
        <w:t>по выявлению и диагностике туберкулеза</w:t>
      </w:r>
    </w:p>
    <w:p w14:paraId="00D139D6" w14:textId="77777777" w:rsidR="00A74C5D" w:rsidRPr="00A74C5D" w:rsidRDefault="00A74C5D" w:rsidP="00035E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A47D5D" w14:textId="77777777" w:rsidR="00831EB9" w:rsidRPr="00236306" w:rsidRDefault="00831EB9" w:rsidP="00F87A71">
      <w:pPr>
        <w:pStyle w:val="ad"/>
        <w:numPr>
          <w:ilvl w:val="0"/>
          <w:numId w:val="8"/>
        </w:numPr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6306">
        <w:rPr>
          <w:rFonts w:ascii="Times New Roman" w:hAnsi="Times New Roman" w:cs="Times New Roman"/>
          <w:b/>
          <w:sz w:val="28"/>
          <w:szCs w:val="28"/>
          <w:lang w:val="kk-KZ"/>
        </w:rPr>
        <w:t>Э</w:t>
      </w:r>
      <w:r w:rsidR="005042C9">
        <w:rPr>
          <w:rFonts w:ascii="Times New Roman" w:hAnsi="Times New Roman" w:cs="Times New Roman"/>
          <w:b/>
          <w:sz w:val="28"/>
          <w:szCs w:val="28"/>
          <w:lang w:val="kk-KZ"/>
        </w:rPr>
        <w:t>пидемиологи</w:t>
      </w:r>
      <w:r w:rsidR="00236306">
        <w:rPr>
          <w:rFonts w:ascii="Times New Roman" w:hAnsi="Times New Roman" w:cs="Times New Roman"/>
          <w:b/>
          <w:sz w:val="28"/>
          <w:szCs w:val="28"/>
          <w:lang w:val="kk-KZ"/>
        </w:rPr>
        <w:t>я туберкулеза</w:t>
      </w:r>
    </w:p>
    <w:p w14:paraId="426A4296" w14:textId="77777777" w:rsidR="00831EB9" w:rsidRPr="006E4228" w:rsidRDefault="00831EB9" w:rsidP="00F87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E4228">
        <w:rPr>
          <w:rFonts w:ascii="Times New Roman" w:hAnsi="Times New Roman" w:cs="Times New Roman"/>
          <w:color w:val="1A1A1A"/>
          <w:sz w:val="28"/>
          <w:szCs w:val="28"/>
        </w:rPr>
        <w:t>Задачи эпидемиологии туберкулеза:</w:t>
      </w:r>
    </w:p>
    <w:p w14:paraId="018945CB" w14:textId="77777777" w:rsidR="00831EB9" w:rsidRPr="006E4228" w:rsidRDefault="00831EB9" w:rsidP="00F87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E4228">
        <w:rPr>
          <w:rFonts w:ascii="Times New Roman" w:hAnsi="Times New Roman" w:cs="Times New Roman"/>
          <w:color w:val="1A1A1A"/>
          <w:sz w:val="28"/>
          <w:szCs w:val="28"/>
        </w:rPr>
        <w:t>1 Определение угрожаемых групп</w:t>
      </w:r>
      <w:r w:rsidR="004E5174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[</w:t>
      </w:r>
      <w:r w:rsidR="00DA3D42">
        <w:rPr>
          <w:rFonts w:ascii="Times New Roman" w:hAnsi="Times New Roman" w:cs="Times New Roman"/>
          <w:color w:val="1A1A1A"/>
          <w:sz w:val="28"/>
          <w:szCs w:val="28"/>
        </w:rPr>
        <w:t>4</w:t>
      </w:r>
      <w:r w:rsidR="004E5174">
        <w:rPr>
          <w:rFonts w:ascii="Times New Roman" w:hAnsi="Times New Roman" w:cs="Times New Roman"/>
          <w:color w:val="1A1A1A"/>
          <w:sz w:val="28"/>
          <w:szCs w:val="28"/>
          <w:lang w:val="en-US"/>
        </w:rPr>
        <w:t>]</w:t>
      </w:r>
      <w:r w:rsidRPr="006E4228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0A47334C" w14:textId="77777777" w:rsidR="00831EB9" w:rsidRPr="006E4228" w:rsidRDefault="00831EB9" w:rsidP="00F87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E4228">
        <w:rPr>
          <w:rFonts w:ascii="Times New Roman" w:hAnsi="Times New Roman" w:cs="Times New Roman"/>
          <w:color w:val="1A1A1A"/>
          <w:sz w:val="28"/>
          <w:szCs w:val="28"/>
        </w:rPr>
        <w:t>2 Масштабы и значение инфекции</w:t>
      </w:r>
      <w:r w:rsidR="004E5174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[</w:t>
      </w:r>
      <w:r w:rsidR="00DA3D42">
        <w:rPr>
          <w:rFonts w:ascii="Times New Roman" w:hAnsi="Times New Roman" w:cs="Times New Roman"/>
          <w:color w:val="1A1A1A"/>
          <w:sz w:val="28"/>
          <w:szCs w:val="28"/>
        </w:rPr>
        <w:t>4</w:t>
      </w:r>
      <w:r w:rsidR="004E5174">
        <w:rPr>
          <w:rFonts w:ascii="Times New Roman" w:hAnsi="Times New Roman" w:cs="Times New Roman"/>
          <w:color w:val="1A1A1A"/>
          <w:sz w:val="28"/>
          <w:szCs w:val="28"/>
          <w:lang w:val="en-US"/>
        </w:rPr>
        <w:t>]</w:t>
      </w:r>
      <w:r w:rsidRPr="006E4228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6887A713" w14:textId="77777777" w:rsidR="00831EB9" w:rsidRPr="006E4228" w:rsidRDefault="00831EB9" w:rsidP="00F87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E4228">
        <w:rPr>
          <w:rFonts w:ascii="Times New Roman" w:hAnsi="Times New Roman" w:cs="Times New Roman"/>
          <w:color w:val="1A1A1A"/>
          <w:sz w:val="28"/>
          <w:szCs w:val="28"/>
        </w:rPr>
        <w:t>3 Временные характеристики заболевания</w:t>
      </w:r>
      <w:r w:rsidR="004E5174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[</w:t>
      </w:r>
      <w:r w:rsidR="00DA3D42">
        <w:rPr>
          <w:rFonts w:ascii="Times New Roman" w:hAnsi="Times New Roman" w:cs="Times New Roman"/>
          <w:color w:val="1A1A1A"/>
          <w:sz w:val="28"/>
          <w:szCs w:val="28"/>
        </w:rPr>
        <w:t>4</w:t>
      </w:r>
      <w:r w:rsidR="004E5174">
        <w:rPr>
          <w:rFonts w:ascii="Times New Roman" w:hAnsi="Times New Roman" w:cs="Times New Roman"/>
          <w:color w:val="1A1A1A"/>
          <w:sz w:val="28"/>
          <w:szCs w:val="28"/>
          <w:lang w:val="en-US"/>
        </w:rPr>
        <w:t>]</w:t>
      </w:r>
      <w:r w:rsidRPr="006E4228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37217FA6" w14:textId="77777777" w:rsidR="00831EB9" w:rsidRPr="006E4228" w:rsidRDefault="00831EB9" w:rsidP="00F87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E4228">
        <w:rPr>
          <w:rFonts w:ascii="Times New Roman" w:hAnsi="Times New Roman" w:cs="Times New Roman"/>
          <w:color w:val="1A1A1A"/>
          <w:sz w:val="28"/>
          <w:szCs w:val="28"/>
        </w:rPr>
        <w:t>4 География заболеваний</w:t>
      </w:r>
      <w:r w:rsidR="004E5174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[</w:t>
      </w:r>
      <w:r w:rsidR="00DA3D42">
        <w:rPr>
          <w:rFonts w:ascii="Times New Roman" w:hAnsi="Times New Roman" w:cs="Times New Roman"/>
          <w:color w:val="1A1A1A"/>
          <w:sz w:val="28"/>
          <w:szCs w:val="28"/>
        </w:rPr>
        <w:t>4</w:t>
      </w:r>
      <w:r w:rsidR="004E5174">
        <w:rPr>
          <w:rFonts w:ascii="Times New Roman" w:hAnsi="Times New Roman" w:cs="Times New Roman"/>
          <w:color w:val="1A1A1A"/>
          <w:sz w:val="28"/>
          <w:szCs w:val="28"/>
          <w:lang w:val="en-US"/>
        </w:rPr>
        <w:t>]</w:t>
      </w:r>
      <w:r w:rsidRPr="006E4228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1B2AC924" w14:textId="77777777" w:rsidR="00831EB9" w:rsidRPr="006E4228" w:rsidRDefault="00831EB9" w:rsidP="00F87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E4228">
        <w:rPr>
          <w:rFonts w:ascii="Times New Roman" w:hAnsi="Times New Roman" w:cs="Times New Roman"/>
          <w:color w:val="1A1A1A"/>
          <w:sz w:val="28"/>
          <w:szCs w:val="28"/>
        </w:rPr>
        <w:t>5 Резервуары и механизмы передачи</w:t>
      </w:r>
      <w:r w:rsidR="004E5174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[</w:t>
      </w:r>
      <w:r w:rsidR="00DA3D42">
        <w:rPr>
          <w:rFonts w:ascii="Times New Roman" w:hAnsi="Times New Roman" w:cs="Times New Roman"/>
          <w:color w:val="1A1A1A"/>
          <w:sz w:val="28"/>
          <w:szCs w:val="28"/>
        </w:rPr>
        <w:t>4</w:t>
      </w:r>
      <w:r w:rsidR="004E5174">
        <w:rPr>
          <w:rFonts w:ascii="Times New Roman" w:hAnsi="Times New Roman" w:cs="Times New Roman"/>
          <w:color w:val="1A1A1A"/>
          <w:sz w:val="28"/>
          <w:szCs w:val="28"/>
          <w:lang w:val="en-US"/>
        </w:rPr>
        <w:t>]</w:t>
      </w:r>
      <w:r w:rsidRPr="006E4228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537328A4" w14:textId="77777777" w:rsidR="00831EB9" w:rsidRPr="006E4228" w:rsidRDefault="00831EB9" w:rsidP="00F87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E4228">
        <w:rPr>
          <w:rFonts w:ascii="Times New Roman" w:hAnsi="Times New Roman" w:cs="Times New Roman"/>
          <w:color w:val="1A1A1A"/>
          <w:sz w:val="28"/>
          <w:szCs w:val="28"/>
        </w:rPr>
        <w:t>6 Факторы риска: почему одни инфицированные лица заболевают, а другие нет</w:t>
      </w:r>
      <w:r w:rsidR="005042C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5042C9" w:rsidRPr="004E5174">
        <w:rPr>
          <w:rFonts w:ascii="Times New Roman" w:eastAsia="Times New Roman" w:hAnsi="Times New Roman" w:cs="Times New Roman"/>
          <w:sz w:val="28"/>
          <w:szCs w:val="28"/>
        </w:rPr>
        <w:t>[</w:t>
      </w:r>
      <w:r w:rsidR="00DA3D4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042C9" w:rsidRPr="004E5174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4E5174">
        <w:rPr>
          <w:rFonts w:ascii="Times New Roman" w:hAnsi="Times New Roman" w:cs="Times New Roman"/>
          <w:sz w:val="28"/>
          <w:szCs w:val="28"/>
        </w:rPr>
        <w:t>.</w:t>
      </w:r>
    </w:p>
    <w:p w14:paraId="03EB0F1F" w14:textId="77777777" w:rsidR="00831EB9" w:rsidRPr="00936746" w:rsidRDefault="00831EB9" w:rsidP="00F87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936746">
        <w:rPr>
          <w:rFonts w:ascii="Times New Roman" w:hAnsi="Times New Roman" w:cs="Times New Roman"/>
          <w:b/>
          <w:color w:val="1A1A1A"/>
          <w:sz w:val="28"/>
          <w:szCs w:val="28"/>
        </w:rPr>
        <w:t>Эпидемиологические определения (термины)</w:t>
      </w:r>
    </w:p>
    <w:p w14:paraId="6BAFCF2F" w14:textId="77777777" w:rsidR="00831EB9" w:rsidRPr="00DE6640" w:rsidRDefault="00831EB9" w:rsidP="00F87A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349">
        <w:rPr>
          <w:rFonts w:ascii="Times New Roman" w:hAnsi="Times New Roman" w:cs="Times New Roman"/>
          <w:bCs/>
          <w:i/>
          <w:sz w:val="28"/>
          <w:szCs w:val="28"/>
        </w:rPr>
        <w:t>Заболеваемость</w:t>
      </w:r>
      <w:r w:rsidRPr="00DE6640">
        <w:rPr>
          <w:rFonts w:ascii="Times New Roman" w:hAnsi="Times New Roman" w:cs="Times New Roman"/>
          <w:sz w:val="28"/>
          <w:szCs w:val="28"/>
        </w:rPr>
        <w:t xml:space="preserve"> туберкулезом – это число вновь выявленных больных активным туберкулезом на 100 000 населения</w:t>
      </w:r>
      <w:r w:rsidR="004E5174" w:rsidRPr="004E5174">
        <w:rPr>
          <w:rFonts w:ascii="Times New Roman" w:hAnsi="Times New Roman" w:cs="Times New Roman"/>
          <w:sz w:val="28"/>
          <w:szCs w:val="28"/>
        </w:rPr>
        <w:t xml:space="preserve"> </w:t>
      </w:r>
      <w:r w:rsidR="004E5174" w:rsidRPr="004E5174">
        <w:rPr>
          <w:rFonts w:ascii="Times New Roman" w:hAnsi="Times New Roman" w:cs="Times New Roman"/>
          <w:color w:val="1A1A1A"/>
          <w:sz w:val="28"/>
          <w:szCs w:val="28"/>
        </w:rPr>
        <w:t>[</w:t>
      </w:r>
      <w:r w:rsidR="00DA3D42">
        <w:rPr>
          <w:rFonts w:ascii="Times New Roman" w:hAnsi="Times New Roman" w:cs="Times New Roman"/>
          <w:color w:val="1A1A1A"/>
          <w:sz w:val="28"/>
          <w:szCs w:val="28"/>
        </w:rPr>
        <w:t>3</w:t>
      </w:r>
      <w:r w:rsidR="004E5174" w:rsidRPr="004E5174">
        <w:rPr>
          <w:rFonts w:ascii="Times New Roman" w:hAnsi="Times New Roman" w:cs="Times New Roman"/>
          <w:color w:val="1A1A1A"/>
          <w:sz w:val="28"/>
          <w:szCs w:val="28"/>
        </w:rPr>
        <w:t>]</w:t>
      </w:r>
      <w:r w:rsidR="005C42BA">
        <w:rPr>
          <w:rFonts w:ascii="Times New Roman" w:hAnsi="Times New Roman" w:cs="Times New Roman"/>
          <w:sz w:val="28"/>
          <w:szCs w:val="28"/>
        </w:rPr>
        <w:t>.</w:t>
      </w:r>
    </w:p>
    <w:p w14:paraId="52AC1D62" w14:textId="77777777" w:rsidR="00831EB9" w:rsidRPr="00DE6640" w:rsidRDefault="009D5DB0" w:rsidP="00F87A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6C6">
        <w:rPr>
          <w:rFonts w:ascii="Times New Roman" w:hAnsi="Times New Roman" w:cs="Times New Roman"/>
          <w:bCs/>
          <w:i/>
          <w:sz w:val="28"/>
          <w:szCs w:val="28"/>
        </w:rPr>
        <w:t>Распространенность</w:t>
      </w:r>
      <w:r w:rsidR="00831EB9" w:rsidRPr="007D56C6">
        <w:rPr>
          <w:rFonts w:ascii="Times New Roman" w:hAnsi="Times New Roman" w:cs="Times New Roman"/>
          <w:sz w:val="28"/>
          <w:szCs w:val="28"/>
        </w:rPr>
        <w:t xml:space="preserve"> т</w:t>
      </w:r>
      <w:r w:rsidR="00831EB9" w:rsidRPr="00DE6640">
        <w:rPr>
          <w:rFonts w:ascii="Times New Roman" w:hAnsi="Times New Roman" w:cs="Times New Roman"/>
          <w:sz w:val="28"/>
          <w:szCs w:val="28"/>
        </w:rPr>
        <w:t>уберкулезом – это число больных туберкулезом, состоящих на учете на конец года, на 100 000 населения</w:t>
      </w:r>
      <w:r w:rsidR="004E5174" w:rsidRPr="004E5174">
        <w:rPr>
          <w:rFonts w:ascii="Times New Roman" w:hAnsi="Times New Roman" w:cs="Times New Roman"/>
          <w:sz w:val="28"/>
          <w:szCs w:val="28"/>
        </w:rPr>
        <w:t xml:space="preserve"> </w:t>
      </w:r>
      <w:r w:rsidR="004E5174" w:rsidRPr="004E5174">
        <w:rPr>
          <w:rFonts w:ascii="Times New Roman" w:hAnsi="Times New Roman" w:cs="Times New Roman"/>
          <w:color w:val="1A1A1A"/>
          <w:sz w:val="28"/>
          <w:szCs w:val="28"/>
        </w:rPr>
        <w:t>[</w:t>
      </w:r>
      <w:r w:rsidR="00DA3D42">
        <w:rPr>
          <w:rFonts w:ascii="Times New Roman" w:hAnsi="Times New Roman" w:cs="Times New Roman"/>
          <w:color w:val="1A1A1A"/>
          <w:sz w:val="28"/>
          <w:szCs w:val="28"/>
        </w:rPr>
        <w:t>3</w:t>
      </w:r>
      <w:r w:rsidR="004E5174" w:rsidRPr="004E5174">
        <w:rPr>
          <w:rFonts w:ascii="Times New Roman" w:hAnsi="Times New Roman" w:cs="Times New Roman"/>
          <w:color w:val="1A1A1A"/>
          <w:sz w:val="28"/>
          <w:szCs w:val="28"/>
        </w:rPr>
        <w:t>]</w:t>
      </w:r>
      <w:r w:rsidR="005C42BA">
        <w:rPr>
          <w:rFonts w:ascii="Times New Roman" w:hAnsi="Times New Roman" w:cs="Times New Roman"/>
          <w:sz w:val="28"/>
          <w:szCs w:val="28"/>
        </w:rPr>
        <w:t>.</w:t>
      </w:r>
    </w:p>
    <w:p w14:paraId="2FF0143D" w14:textId="77777777" w:rsidR="00831EB9" w:rsidRPr="00107653" w:rsidRDefault="00831EB9" w:rsidP="00F87A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349">
        <w:rPr>
          <w:rFonts w:ascii="Times New Roman" w:hAnsi="Times New Roman" w:cs="Times New Roman"/>
          <w:bCs/>
          <w:i/>
          <w:sz w:val="28"/>
          <w:szCs w:val="28"/>
        </w:rPr>
        <w:t>Смертность</w:t>
      </w:r>
      <w:r w:rsidR="00622F6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75DBE">
        <w:rPr>
          <w:rFonts w:ascii="Times New Roman" w:hAnsi="Times New Roman" w:cs="Times New Roman"/>
          <w:sz w:val="28"/>
          <w:szCs w:val="28"/>
        </w:rPr>
        <w:t xml:space="preserve">от туберкулеза </w:t>
      </w:r>
      <w:r w:rsidRPr="00DE6640">
        <w:rPr>
          <w:rFonts w:ascii="Times New Roman" w:hAnsi="Times New Roman" w:cs="Times New Roman"/>
          <w:sz w:val="28"/>
          <w:szCs w:val="28"/>
        </w:rPr>
        <w:t>– число лиц, умерших от туберкулеза в течение года в расчете на 100 000 населения</w:t>
      </w:r>
      <w:r w:rsidR="004E5174" w:rsidRPr="004E5174">
        <w:rPr>
          <w:rFonts w:ascii="Times New Roman" w:hAnsi="Times New Roman" w:cs="Times New Roman"/>
          <w:sz w:val="28"/>
          <w:szCs w:val="28"/>
        </w:rPr>
        <w:t xml:space="preserve"> </w:t>
      </w:r>
      <w:r w:rsidR="00DA3D42">
        <w:rPr>
          <w:rFonts w:ascii="Times New Roman" w:hAnsi="Times New Roman" w:cs="Times New Roman"/>
          <w:color w:val="1A1A1A"/>
          <w:sz w:val="28"/>
          <w:szCs w:val="28"/>
        </w:rPr>
        <w:t>[3</w:t>
      </w:r>
      <w:r w:rsidR="004E5174" w:rsidRPr="004E5174">
        <w:rPr>
          <w:rFonts w:ascii="Times New Roman" w:hAnsi="Times New Roman" w:cs="Times New Roman"/>
          <w:color w:val="1A1A1A"/>
          <w:sz w:val="28"/>
          <w:szCs w:val="28"/>
        </w:rPr>
        <w:t>]</w:t>
      </w:r>
      <w:r w:rsidRPr="00DE6640">
        <w:rPr>
          <w:rFonts w:ascii="Times New Roman" w:hAnsi="Times New Roman" w:cs="Times New Roman"/>
          <w:sz w:val="28"/>
          <w:szCs w:val="28"/>
        </w:rPr>
        <w:t>.</w:t>
      </w:r>
      <w:r w:rsidRPr="00107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845479F" w14:textId="77777777" w:rsidR="00831EB9" w:rsidRDefault="00831EB9" w:rsidP="00F87A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349">
        <w:rPr>
          <w:rFonts w:ascii="Times New Roman" w:hAnsi="Times New Roman" w:cs="Times New Roman"/>
          <w:bCs/>
          <w:i/>
          <w:sz w:val="28"/>
          <w:szCs w:val="28"/>
        </w:rPr>
        <w:t>Инфицированность</w:t>
      </w:r>
      <w:r w:rsidRPr="00DE6640">
        <w:rPr>
          <w:rFonts w:ascii="Times New Roman" w:hAnsi="Times New Roman" w:cs="Times New Roman"/>
          <w:sz w:val="28"/>
          <w:szCs w:val="28"/>
        </w:rPr>
        <w:t xml:space="preserve"> – это процентное отношение числа лиц, положительно реагирующих на туберкулин, к общему числу обследованных</w:t>
      </w:r>
      <w:r w:rsidR="00BF367A">
        <w:rPr>
          <w:rFonts w:ascii="Times New Roman" w:hAnsi="Times New Roman" w:cs="Times New Roman"/>
          <w:sz w:val="28"/>
          <w:szCs w:val="28"/>
        </w:rPr>
        <w:t xml:space="preserve"> данной пробой</w:t>
      </w:r>
      <w:r w:rsidRPr="00DE6640">
        <w:rPr>
          <w:rFonts w:ascii="Times New Roman" w:hAnsi="Times New Roman" w:cs="Times New Roman"/>
          <w:sz w:val="28"/>
          <w:szCs w:val="28"/>
        </w:rPr>
        <w:t xml:space="preserve"> (за исключением числа лиц с поствакцинальной аллергией)</w:t>
      </w:r>
      <w:r w:rsidR="004E5174" w:rsidRPr="004E5174">
        <w:rPr>
          <w:rFonts w:ascii="Times New Roman" w:hAnsi="Times New Roman" w:cs="Times New Roman"/>
          <w:sz w:val="28"/>
          <w:szCs w:val="28"/>
        </w:rPr>
        <w:t xml:space="preserve"> </w:t>
      </w:r>
      <w:r w:rsidR="00DA3D42">
        <w:rPr>
          <w:rFonts w:ascii="Times New Roman" w:hAnsi="Times New Roman" w:cs="Times New Roman"/>
          <w:color w:val="1A1A1A"/>
          <w:sz w:val="28"/>
          <w:szCs w:val="28"/>
        </w:rPr>
        <w:t>[3</w:t>
      </w:r>
      <w:r w:rsidR="004E5174" w:rsidRPr="004E5174">
        <w:rPr>
          <w:rFonts w:ascii="Times New Roman" w:hAnsi="Times New Roman" w:cs="Times New Roman"/>
          <w:color w:val="1A1A1A"/>
          <w:sz w:val="28"/>
          <w:szCs w:val="28"/>
        </w:rPr>
        <w:t>]</w:t>
      </w:r>
      <w:r w:rsidR="005C42BA">
        <w:rPr>
          <w:rFonts w:ascii="Times New Roman" w:hAnsi="Times New Roman" w:cs="Times New Roman"/>
          <w:sz w:val="28"/>
          <w:szCs w:val="28"/>
        </w:rPr>
        <w:t>.</w:t>
      </w:r>
    </w:p>
    <w:p w14:paraId="04D961FA" w14:textId="77777777" w:rsidR="00C75DBE" w:rsidRPr="006E4228" w:rsidRDefault="00C75DBE" w:rsidP="00F87A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Туберкулез (ТБ)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76D">
        <w:rPr>
          <w:rFonts w:ascii="Times New Roman" w:hAnsi="Times New Roman" w:cs="Times New Roman"/>
          <w:sz w:val="28"/>
          <w:szCs w:val="28"/>
        </w:rPr>
        <w:t>- это</w:t>
      </w:r>
      <w:r w:rsidRPr="00107653">
        <w:rPr>
          <w:rFonts w:ascii="Times New Roman" w:hAnsi="Times New Roman" w:cs="Times New Roman"/>
          <w:sz w:val="28"/>
          <w:szCs w:val="28"/>
        </w:rPr>
        <w:t xml:space="preserve"> инфекционно-</w:t>
      </w:r>
      <w:proofErr w:type="gramStart"/>
      <w:r w:rsidRPr="00107653">
        <w:rPr>
          <w:rFonts w:ascii="Times New Roman" w:hAnsi="Times New Roman" w:cs="Times New Roman"/>
          <w:sz w:val="28"/>
          <w:szCs w:val="28"/>
        </w:rPr>
        <w:t>аллергическое  заболевание</w:t>
      </w:r>
      <w:proofErr w:type="gramEnd"/>
      <w:r w:rsidRPr="00107653">
        <w:rPr>
          <w:rFonts w:ascii="Times New Roman" w:hAnsi="Times New Roman" w:cs="Times New Roman"/>
          <w:sz w:val="28"/>
          <w:szCs w:val="28"/>
        </w:rPr>
        <w:t xml:space="preserve">, с преимущественным поражением легочной ткани, возбудителем которого почти в 95% случаев является </w:t>
      </w:r>
      <w:r w:rsidRPr="00105C60">
        <w:rPr>
          <w:rFonts w:ascii="Times New Roman" w:hAnsi="Times New Roman" w:cs="Times New Roman"/>
          <w:i/>
          <w:iCs/>
          <w:sz w:val="28"/>
          <w:szCs w:val="28"/>
        </w:rPr>
        <w:t>микобактерии туберкулезного комплекса</w:t>
      </w:r>
      <w:r w:rsidRPr="00105C60">
        <w:rPr>
          <w:rFonts w:ascii="Times New Roman" w:hAnsi="Times New Roman" w:cs="Times New Roman"/>
          <w:sz w:val="28"/>
          <w:szCs w:val="28"/>
        </w:rPr>
        <w:t xml:space="preserve"> (М.</w:t>
      </w:r>
      <w:r w:rsidRPr="00105C60">
        <w:rPr>
          <w:rFonts w:ascii="Times New Roman" w:hAnsi="Times New Roman" w:cs="Times New Roman"/>
          <w:sz w:val="28"/>
          <w:szCs w:val="28"/>
          <w:lang w:val="en-US"/>
        </w:rPr>
        <w:t>tuberculosis</w:t>
      </w:r>
      <w:r w:rsidRPr="00105C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C60">
        <w:rPr>
          <w:rFonts w:ascii="Times New Roman" w:hAnsi="Times New Roman" w:cs="Times New Roman"/>
          <w:sz w:val="28"/>
          <w:szCs w:val="28"/>
          <w:lang w:val="en-US"/>
        </w:rPr>
        <w:t>bovis</w:t>
      </w:r>
      <w:proofErr w:type="spellEnd"/>
      <w:r w:rsidRPr="00105C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C60">
        <w:rPr>
          <w:rFonts w:ascii="Times New Roman" w:hAnsi="Times New Roman" w:cs="Times New Roman"/>
          <w:sz w:val="28"/>
          <w:szCs w:val="28"/>
          <w:lang w:val="en-US"/>
        </w:rPr>
        <w:t>africamun</w:t>
      </w:r>
      <w:proofErr w:type="spellEnd"/>
      <w:r w:rsidRPr="00105C6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74">
        <w:rPr>
          <w:rFonts w:ascii="Times New Roman" w:eastAsia="Times New Roman" w:hAnsi="Times New Roman" w:cs="Times New Roman"/>
          <w:sz w:val="28"/>
          <w:szCs w:val="28"/>
        </w:rPr>
        <w:t>[3]</w:t>
      </w:r>
      <w:r w:rsidRPr="006E4228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229064AD" w14:textId="77777777" w:rsidR="00831EB9" w:rsidRPr="00891C8D" w:rsidRDefault="00C119F2" w:rsidP="00F87A71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849" w:hanging="72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891C8D">
        <w:rPr>
          <w:rFonts w:ascii="Times New Roman" w:eastAsia="TimesNewRomanPSMT" w:hAnsi="Times New Roman" w:cs="Times New Roman"/>
          <w:b/>
          <w:sz w:val="28"/>
          <w:szCs w:val="28"/>
        </w:rPr>
        <w:lastRenderedPageBreak/>
        <w:t>Э</w:t>
      </w:r>
      <w:r w:rsidR="00891C8D">
        <w:rPr>
          <w:rFonts w:ascii="Times New Roman" w:eastAsia="TimesNewRomanPSMT" w:hAnsi="Times New Roman" w:cs="Times New Roman"/>
          <w:b/>
          <w:sz w:val="28"/>
          <w:szCs w:val="28"/>
        </w:rPr>
        <w:t>тиология туберкулеза</w:t>
      </w:r>
    </w:p>
    <w:p w14:paraId="187304CF" w14:textId="77777777" w:rsidR="00831EB9" w:rsidRDefault="00831EB9" w:rsidP="00F87A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C7F85">
        <w:rPr>
          <w:rFonts w:ascii="Times New Roman" w:eastAsia="TimesNewRomanPSMT" w:hAnsi="Times New Roman" w:cs="Times New Roman"/>
          <w:sz w:val="28"/>
          <w:szCs w:val="28"/>
        </w:rPr>
        <w:t xml:space="preserve">Туберкулез у человека вызывают </w:t>
      </w:r>
      <w:r w:rsidRPr="007C7F85">
        <w:rPr>
          <w:rFonts w:ascii="Times New Roman" w:eastAsia="TimesNewRomanPSMT" w:hAnsi="Times New Roman" w:cs="Times New Roman"/>
          <w:b/>
          <w:bCs/>
          <w:sz w:val="28"/>
          <w:szCs w:val="28"/>
        </w:rPr>
        <w:t>микобактерии туберкулезного комплекса</w:t>
      </w:r>
      <w:r w:rsidR="00C75DBE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(МБТ)</w:t>
      </w:r>
      <w:r w:rsidR="00244B9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="00B8001E" w:rsidRPr="004E5174">
        <w:rPr>
          <w:rFonts w:ascii="Times New Roman" w:eastAsia="Times New Roman" w:hAnsi="Times New Roman" w:cs="Times New Roman"/>
          <w:sz w:val="28"/>
          <w:szCs w:val="28"/>
        </w:rPr>
        <w:t>[3]</w:t>
      </w:r>
      <w:r w:rsidRPr="007C7F85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0F8C4960" w14:textId="77777777" w:rsidR="00C37349" w:rsidRDefault="00C37349" w:rsidP="00831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</w:pPr>
    </w:p>
    <w:p w14:paraId="13E7A8FE" w14:textId="77777777" w:rsidR="00C37349" w:rsidRPr="00C37349" w:rsidRDefault="00C37349" w:rsidP="00C37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  <w:r w:rsidRPr="00C37349">
        <w:rPr>
          <w:rFonts w:ascii="Times New Roman" w:eastAsia="TimesNewRomanPSMT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6FA6C3E1" wp14:editId="6BB5881F">
            <wp:extent cx="4914900" cy="2667000"/>
            <wp:effectExtent l="0" t="0" r="0" b="0"/>
            <wp:docPr id="6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732587" cy="4483100"/>
                      <a:chOff x="1192213" y="1835150"/>
                      <a:chExt cx="6732587" cy="4483100"/>
                    </a:xfrm>
                  </a:grpSpPr>
                  <a:sp>
                    <a:nvSpPr>
                      <a:cNvPr id="58371" name="Oval 11"/>
                      <a:cNvSpPr>
                        <a:spLocks noChangeArrowheads="1"/>
                      </a:cNvSpPr>
                    </a:nvSpPr>
                    <a:spPr bwMode="auto">
                      <a:xfrm>
                        <a:off x="3540125" y="2978150"/>
                        <a:ext cx="2438400" cy="22860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rgbClr val="00009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 altLang="ru-RU">
                            <a:solidFill>
                              <a:srgbClr val="000090"/>
                            </a:solidFill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58372" name="Picture 10" descr="01s-00002l-005"/>
                      <a:cNvPicPr preferRelativeResize="0">
                        <a:picLocks noChangeAspect="1" noChangeArrowheads="1"/>
                      </a:cNvPicPr>
                    </a:nvPicPr>
                    <a:blipFill>
                      <a:blip r:embed="rId1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862388" y="3384550"/>
                        <a:ext cx="1822450" cy="1458913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58373" name="Line 15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759325" y="2216150"/>
                        <a:ext cx="0" cy="76200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8374" name="Line 16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759325" y="5187950"/>
                        <a:ext cx="0" cy="76200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8375" name="Line 17"/>
                      <a:cNvSpPr>
                        <a:spLocks noChangeShapeType="1"/>
                      </a:cNvSpPr>
                    </a:nvSpPr>
                    <a:spPr bwMode="auto">
                      <a:xfrm rot="5368022" flipV="1">
                        <a:off x="6321425" y="3778250"/>
                        <a:ext cx="0" cy="68580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8376" name="Line 18"/>
                      <a:cNvSpPr>
                        <a:spLocks noChangeShapeType="1"/>
                      </a:cNvSpPr>
                    </a:nvSpPr>
                    <a:spPr bwMode="auto">
                      <a:xfrm rot="5368022" flipV="1">
                        <a:off x="3197225" y="3778250"/>
                        <a:ext cx="0" cy="68580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8377" name="Line 19"/>
                      <a:cNvSpPr>
                        <a:spLocks noChangeShapeType="1"/>
                      </a:cNvSpPr>
                    </a:nvSpPr>
                    <a:spPr bwMode="auto">
                      <a:xfrm rot="2926773" flipV="1">
                        <a:off x="5921375" y="2660650"/>
                        <a:ext cx="0" cy="83820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8378" name="Line 20"/>
                      <a:cNvSpPr>
                        <a:spLocks noChangeShapeType="1"/>
                      </a:cNvSpPr>
                    </a:nvSpPr>
                    <a:spPr bwMode="auto">
                      <a:xfrm rot="2926773" flipV="1">
                        <a:off x="3578225" y="4768850"/>
                        <a:ext cx="0" cy="83820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8379" name="Line 21"/>
                      <a:cNvSpPr>
                        <a:spLocks noChangeShapeType="1"/>
                      </a:cNvSpPr>
                    </a:nvSpPr>
                    <a:spPr bwMode="auto">
                      <a:xfrm rot="18974141" flipV="1">
                        <a:off x="3665538" y="2682875"/>
                        <a:ext cx="0" cy="76200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8380" name="Line 22"/>
                      <a:cNvSpPr>
                        <a:spLocks noChangeShapeType="1"/>
                      </a:cNvSpPr>
                    </a:nvSpPr>
                    <a:spPr bwMode="auto">
                      <a:xfrm rot="18974141" flipH="1" flipV="1">
                        <a:off x="5780088" y="4859338"/>
                        <a:ext cx="23812" cy="86042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58381" name="Rectangle 25"/>
                      <a:cNvSpPr>
                        <a:spLocks noChangeArrowheads="1"/>
                      </a:cNvSpPr>
                    </a:nvSpPr>
                    <a:spPr bwMode="auto">
                      <a:xfrm>
                        <a:off x="3921125" y="1835150"/>
                        <a:ext cx="1790700" cy="369888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00009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ru-RU" i="1">
                              <a:solidFill>
                                <a:srgbClr val="000090"/>
                              </a:solidFill>
                            </a:rPr>
                            <a:t>M. tuberculosis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8382" name="Rectangle 26"/>
                      <a:cNvSpPr>
                        <a:spLocks noChangeArrowheads="1"/>
                      </a:cNvSpPr>
                    </a:nvSpPr>
                    <a:spPr bwMode="auto">
                      <a:xfrm>
                        <a:off x="6238875" y="2433638"/>
                        <a:ext cx="1573213" cy="369887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00009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ru-RU" i="1">
                              <a:solidFill>
                                <a:srgbClr val="000090"/>
                              </a:solidFill>
                            </a:rPr>
                            <a:t>M. africanum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8383" name="Rectangle 27"/>
                      <a:cNvSpPr>
                        <a:spLocks noChangeArrowheads="1"/>
                      </a:cNvSpPr>
                    </a:nvSpPr>
                    <a:spPr bwMode="auto">
                      <a:xfrm>
                        <a:off x="2311400" y="2420938"/>
                        <a:ext cx="1098550" cy="369887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00009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ru-RU" i="1" dirty="0">
                              <a:solidFill>
                                <a:srgbClr val="000090"/>
                              </a:solidFill>
                            </a:rPr>
                            <a:t>M. </a:t>
                          </a:r>
                          <a:r>
                            <a:rPr lang="en-US" altLang="ru-RU" i="1" dirty="0" err="1">
                              <a:solidFill>
                                <a:srgbClr val="000090"/>
                              </a:solidFill>
                            </a:rPr>
                            <a:t>bovis</a:t>
                          </a:r>
                          <a:endParaRPr lang="en-US" altLang="ru-RU" i="1" dirty="0">
                            <a:solidFill>
                              <a:srgbClr val="00009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8384" name="Rectangle 28"/>
                      <a:cNvSpPr>
                        <a:spLocks noChangeArrowheads="1"/>
                      </a:cNvSpPr>
                    </a:nvSpPr>
                    <a:spPr bwMode="auto">
                      <a:xfrm>
                        <a:off x="1192213" y="3938588"/>
                        <a:ext cx="1662112" cy="369887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00009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ru-RU" i="1">
                              <a:solidFill>
                                <a:srgbClr val="000090"/>
                              </a:solidFill>
                            </a:rPr>
                            <a:t>M. bovis BCG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8385" name="Rectangle 29"/>
                      <a:cNvSpPr>
                        <a:spLocks noChangeArrowheads="1"/>
                      </a:cNvSpPr>
                    </a:nvSpPr>
                    <a:spPr bwMode="auto">
                      <a:xfrm>
                        <a:off x="6664325" y="3938588"/>
                        <a:ext cx="1260475" cy="646331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00009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ru-RU" i="1" dirty="0">
                              <a:solidFill>
                                <a:srgbClr val="000090"/>
                              </a:solidFill>
                            </a:rPr>
                            <a:t>M. </a:t>
                          </a:r>
                          <a:r>
                            <a:rPr lang="en-US" altLang="ru-RU" i="1" dirty="0" err="1" smtClean="0">
                              <a:solidFill>
                                <a:srgbClr val="000090"/>
                              </a:solidFill>
                            </a:rPr>
                            <a:t>canettii</a:t>
                          </a:r>
                          <a:endParaRPr lang="en-US" altLang="ru-RU" i="1" dirty="0">
                            <a:solidFill>
                              <a:srgbClr val="00009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8386" name="Rectangle 30"/>
                      <a:cNvSpPr>
                        <a:spLocks noChangeArrowheads="1"/>
                      </a:cNvSpPr>
                    </a:nvSpPr>
                    <a:spPr bwMode="auto">
                      <a:xfrm>
                        <a:off x="6099175" y="5588000"/>
                        <a:ext cx="1239838" cy="369888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00009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ru-RU" i="1">
                              <a:solidFill>
                                <a:srgbClr val="000090"/>
                              </a:solidFill>
                            </a:rPr>
                            <a:t>M. microti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8387" name="Rectangle 31"/>
                      <a:cNvSpPr>
                        <a:spLocks noChangeArrowheads="1"/>
                      </a:cNvSpPr>
                    </a:nvSpPr>
                    <a:spPr bwMode="auto">
                      <a:xfrm>
                        <a:off x="2011363" y="5457825"/>
                        <a:ext cx="1265237" cy="369888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00009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ru-RU" i="1">
                              <a:solidFill>
                                <a:srgbClr val="000090"/>
                              </a:solidFill>
                            </a:rPr>
                            <a:t>M. caprae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8388" name="Rectangle 32"/>
                      <a:cNvSpPr>
                        <a:spLocks noChangeArrowheads="1"/>
                      </a:cNvSpPr>
                    </a:nvSpPr>
                    <a:spPr bwMode="auto">
                      <a:xfrm>
                        <a:off x="4029075" y="5948363"/>
                        <a:ext cx="1535113" cy="369887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00009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Verdan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ru-RU" i="1">
                              <a:solidFill>
                                <a:srgbClr val="000090"/>
                              </a:solidFill>
                            </a:rPr>
                            <a:t>M. pinnipedii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14:paraId="394AC5D5" w14:textId="77777777" w:rsidR="006D5378" w:rsidRPr="00134212" w:rsidRDefault="006D5378" w:rsidP="00134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212">
        <w:rPr>
          <w:rFonts w:ascii="Times New Roman" w:hAnsi="Times New Roman" w:cs="Times New Roman"/>
          <w:sz w:val="28"/>
          <w:szCs w:val="28"/>
        </w:rPr>
        <w:t xml:space="preserve">Рисунок 2 </w:t>
      </w:r>
      <w:r w:rsidR="00134212">
        <w:rPr>
          <w:rFonts w:ascii="Times New Roman" w:hAnsi="Times New Roman" w:cs="Times New Roman"/>
          <w:sz w:val="28"/>
          <w:szCs w:val="28"/>
        </w:rPr>
        <w:t xml:space="preserve">- </w:t>
      </w:r>
      <w:r w:rsidRPr="00134212">
        <w:rPr>
          <w:rFonts w:ascii="Times New Roman" w:hAnsi="Times New Roman" w:cs="Times New Roman"/>
          <w:sz w:val="28"/>
          <w:szCs w:val="28"/>
        </w:rPr>
        <w:t>Микобактерии туберкулезного комплекса</w:t>
      </w:r>
    </w:p>
    <w:p w14:paraId="049440A4" w14:textId="77777777" w:rsidR="00831EB9" w:rsidRPr="007C7F85" w:rsidRDefault="00831EB9" w:rsidP="0083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46809943" w14:textId="77777777" w:rsidR="0080291B" w:rsidRDefault="0080291B" w:rsidP="005509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Для</w:t>
      </w:r>
      <w:r w:rsidR="00831EB9" w:rsidRPr="007C7F85">
        <w:rPr>
          <w:rFonts w:ascii="Times New Roman" w:eastAsia="TimesNewRomanPSMT" w:hAnsi="Times New Roman" w:cs="Times New Roman"/>
          <w:sz w:val="28"/>
          <w:szCs w:val="28"/>
        </w:rPr>
        <w:t xml:space="preserve"> МБТ </w:t>
      </w:r>
      <w:r>
        <w:rPr>
          <w:rFonts w:ascii="Times New Roman" w:eastAsia="TimesNewRomanPSMT" w:hAnsi="Times New Roman" w:cs="Times New Roman"/>
          <w:sz w:val="28"/>
          <w:szCs w:val="28"/>
        </w:rPr>
        <w:t>характерны</w:t>
      </w:r>
      <w:r w:rsidR="00831EB9" w:rsidRPr="007C7F8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31EB9" w:rsidRPr="007C7F85">
        <w:rPr>
          <w:rFonts w:ascii="Times New Roman" w:eastAsia="TimesNewRomanPSMT" w:hAnsi="Times New Roman" w:cs="Times New Roman"/>
          <w:b/>
          <w:bCs/>
          <w:sz w:val="28"/>
          <w:szCs w:val="28"/>
        </w:rPr>
        <w:t>патогенность</w:t>
      </w:r>
      <w:r w:rsidR="00831EB9" w:rsidRPr="007C7F85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831EB9" w:rsidRPr="007C7F85">
        <w:rPr>
          <w:rFonts w:ascii="Times New Roman" w:eastAsia="TimesNewRomanPSMT" w:hAnsi="Times New Roman" w:cs="Times New Roman"/>
          <w:b/>
          <w:bCs/>
          <w:sz w:val="28"/>
          <w:szCs w:val="28"/>
        </w:rPr>
        <w:t>вирулентност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ь</w:t>
      </w:r>
      <w:r w:rsidR="00831EB9" w:rsidRPr="007C7F8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(</w:t>
      </w:r>
      <w:r w:rsidR="00831EB9" w:rsidRPr="007C7F85">
        <w:rPr>
          <w:rFonts w:ascii="Times New Roman" w:eastAsia="TimesNewRomanPSMT" w:hAnsi="Times New Roman" w:cs="Times New Roman"/>
          <w:sz w:val="28"/>
          <w:szCs w:val="28"/>
        </w:rPr>
        <w:t>изменяется под воздействием факторов внешней среды и проявляется по-разному в зависимости от состояния макроорганизма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), </w:t>
      </w:r>
      <w:r w:rsidR="00831EB9" w:rsidRPr="007C7F85">
        <w:rPr>
          <w:rFonts w:ascii="Times New Roman" w:eastAsia="TimesNewRomanPSMT" w:hAnsi="Times New Roman" w:cs="Times New Roman"/>
          <w:b/>
          <w:bCs/>
          <w:sz w:val="28"/>
          <w:szCs w:val="28"/>
        </w:rPr>
        <w:t>кислотоустойчивость</w:t>
      </w:r>
      <w:r w:rsidR="00A02165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="00244B96" w:rsidRPr="00B8001E">
        <w:rPr>
          <w:rFonts w:ascii="Times New Roman" w:eastAsia="Times New Roman" w:hAnsi="Times New Roman" w:cs="Times New Roman"/>
          <w:sz w:val="28"/>
          <w:szCs w:val="28"/>
        </w:rPr>
        <w:t>[3]</w:t>
      </w:r>
      <w:r w:rsidR="00831EB9" w:rsidRPr="007C7F85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14:paraId="4E847655" w14:textId="77777777" w:rsidR="00F53362" w:rsidRDefault="00F53362" w:rsidP="00D24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14:paraId="4ABC704C" w14:textId="77777777" w:rsidR="003F24D9" w:rsidRDefault="003F24D9" w:rsidP="00D24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F24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Семейство </w:t>
      </w:r>
      <w:hyperlink r:id="rId15" w:tooltip="Mycobacteriaceae (страница отсутствует)" w:history="1">
        <w:proofErr w:type="spellStart"/>
        <w:r w:rsidRPr="003F24D9">
          <w:rPr>
            <w:rStyle w:val="af4"/>
            <w:rFonts w:ascii="Times New Roman" w:hAnsi="Times New Roman" w:cs="Times New Roman"/>
            <w:i/>
            <w:iCs/>
            <w:color w:val="auto"/>
            <w:sz w:val="28"/>
            <w:szCs w:val="28"/>
            <w:shd w:val="clear" w:color="auto" w:fill="FFFFFF"/>
          </w:rPr>
          <w:t>Mycobacteriaceae</w:t>
        </w:r>
        <w:proofErr w:type="spellEnd"/>
      </w:hyperlink>
    </w:p>
    <w:p w14:paraId="3A2CF026" w14:textId="77777777" w:rsidR="003F24D9" w:rsidRDefault="00625E7C" w:rsidP="003F2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pict w14:anchorId="2E33F0F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124.95pt;margin-top:.05pt;width:25.5pt;height:13.5pt;flip:x;z-index:251667456" o:connectortype="straight">
            <v:stroke endarrow="block"/>
          </v:shape>
        </w:pict>
      </w: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pict w14:anchorId="19B11120">
          <v:shape id="_x0000_s1036" type="#_x0000_t32" style="position:absolute;left:0;text-align:left;margin-left:323.7pt;margin-top:.05pt;width:21pt;height:13.5pt;z-index:251666432" o:connectortype="straight">
            <v:stroke endarrow="block"/>
          </v:shape>
        </w:pict>
      </w:r>
    </w:p>
    <w:p w14:paraId="6905A1CB" w14:textId="77777777" w:rsidR="00F53362" w:rsidRDefault="00625E7C" w:rsidP="003F2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pict w14:anchorId="38EAABBA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.45pt;margin-top:4.2pt;width:205.5pt;height:44.15pt;z-index:251663360">
            <v:textbox>
              <w:txbxContent>
                <w:p w14:paraId="25BF1D51" w14:textId="77777777" w:rsidR="009D5DB0" w:rsidRPr="00B8001E" w:rsidRDefault="009D5DB0">
                  <w:pPr>
                    <w:rPr>
                      <w:lang w:val="en-US"/>
                    </w:rPr>
                  </w:pPr>
                  <w:r>
                    <w:rPr>
                      <w:rFonts w:ascii="Times New Roman" w:eastAsia="TimesNewRomanPSMT" w:hAnsi="Times New Roman" w:cs="Times New Roman"/>
                      <w:sz w:val="28"/>
                      <w:szCs w:val="28"/>
                    </w:rPr>
                    <w:t>Микобактерии туб комплекса</w:t>
                  </w:r>
                  <w:r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B8001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[3]</w:t>
                  </w:r>
                </w:p>
              </w:txbxContent>
            </v:textbox>
          </v:shape>
        </w:pict>
      </w: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pict w14:anchorId="1DCAD3C4">
          <v:shape id="_x0000_s1034" type="#_x0000_t202" style="position:absolute;left:0;text-align:left;margin-left:233.7pt;margin-top:4.2pt;width:237.75pt;height:23.9pt;z-index:251664384">
            <v:textbox>
              <w:txbxContent>
                <w:p w14:paraId="034A3D41" w14:textId="77777777" w:rsidR="009D5DB0" w:rsidRPr="00B8001E" w:rsidRDefault="009D5DB0" w:rsidP="00F53362">
                  <w:pPr>
                    <w:rPr>
                      <w:lang w:val="en-US"/>
                    </w:rPr>
                  </w:pPr>
                  <w:r>
                    <w:rPr>
                      <w:rFonts w:ascii="Times New Roman" w:eastAsia="TimesNewRomanPSMT" w:hAnsi="Times New Roman" w:cs="Times New Roman"/>
                      <w:sz w:val="28"/>
                      <w:szCs w:val="28"/>
                    </w:rPr>
                    <w:t>Нетуберкулезные микобактерии</w:t>
                  </w:r>
                  <w:r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B8001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[3]</w:t>
                  </w:r>
                </w:p>
              </w:txbxContent>
            </v:textbox>
          </v:shape>
        </w:pict>
      </w:r>
    </w:p>
    <w:p w14:paraId="181CC73C" w14:textId="77777777" w:rsidR="00F53362" w:rsidRDefault="00F53362" w:rsidP="003F2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2313FE26" w14:textId="77777777" w:rsidR="00F53362" w:rsidRDefault="00625E7C" w:rsidP="003F2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pict w14:anchorId="092ACDD7">
          <v:shape id="_x0000_s1046" type="#_x0000_t202" style="position:absolute;left:0;text-align:left;margin-left:234.45pt;margin-top:2.65pt;width:237pt;height:42.1pt;z-index:251676672">
            <v:textbox>
              <w:txbxContent>
                <w:p w14:paraId="2FD44492" w14:textId="77777777" w:rsidR="009D5DB0" w:rsidRPr="00F62E3F" w:rsidRDefault="009D5DB0" w:rsidP="00E56F91">
                  <w:pPr>
                    <w:rPr>
                      <w:lang w:val="en-US"/>
                    </w:rPr>
                  </w:pPr>
                  <w:proofErr w:type="spellStart"/>
                  <w:r w:rsidRPr="007C7F85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</w:rPr>
                    <w:t>фотохромогенные</w:t>
                  </w:r>
                  <w:proofErr w:type="spellEnd"/>
                  <w:r w:rsidRPr="003F24D9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val="en-US"/>
                    </w:rPr>
                    <w:t xml:space="preserve"> (</w:t>
                  </w:r>
                  <w:proofErr w:type="spellStart"/>
                  <w:r w:rsidRPr="007C7F85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val="en-US"/>
                    </w:rPr>
                    <w:t>M</w:t>
                  </w:r>
                  <w:r w:rsidRPr="003F24D9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val="en-US"/>
                    </w:rPr>
                    <w:t>.</w:t>
                  </w:r>
                  <w:r w:rsidRPr="007C7F85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val="en-US"/>
                    </w:rPr>
                    <w:t>kansasii</w:t>
                  </w:r>
                  <w:proofErr w:type="spellEnd"/>
                  <w:r w:rsidRPr="003F24D9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val="en-US"/>
                    </w:rPr>
                    <w:t xml:space="preserve">, </w:t>
                  </w:r>
                  <w:r w:rsidRPr="003F24D9">
                    <w:rPr>
                      <w:rFonts w:ascii="Arial" w:hAnsi="Arial" w:cs="Arial"/>
                      <w:color w:val="202122"/>
                      <w:sz w:val="21"/>
                      <w:szCs w:val="21"/>
                      <w:shd w:val="clear" w:color="auto" w:fill="FFFFFF"/>
                      <w:lang w:val="en-US"/>
                    </w:rPr>
                    <w:t> </w:t>
                  </w:r>
                  <w:hyperlink r:id="rId16" w:tooltip="Mycobacterium marinum (страница отсутствует)" w:history="1"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 xml:space="preserve">M. </w:t>
                    </w:r>
                    <w:proofErr w:type="spellStart"/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>marinum</w:t>
                    </w:r>
                    <w:proofErr w:type="spellEnd"/>
                  </w:hyperlink>
                  <w:r w:rsidRPr="003F24D9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, </w:t>
                  </w:r>
                  <w:hyperlink r:id="rId17" w:tooltip="Mycobacterium simiae (страница отсутствует)" w:history="1"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 xml:space="preserve">M. </w:t>
                    </w:r>
                    <w:proofErr w:type="spellStart"/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>simiae</w:t>
                    </w:r>
                    <w:proofErr w:type="spellEnd"/>
                  </w:hyperlink>
                  <w:r w:rsidRPr="003F24D9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, </w:t>
                  </w:r>
                  <w:hyperlink r:id="rId18" w:tooltip="Mycobacterium asiaticum (страница отсутствует)" w:history="1"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 xml:space="preserve">M. </w:t>
                    </w:r>
                    <w:proofErr w:type="spellStart"/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>asiaticum</w:t>
                    </w:r>
                    <w:proofErr w:type="spellEnd"/>
                  </w:hyperlink>
                  <w:r w:rsidRPr="003F24D9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val="en-US"/>
                    </w:rPr>
                    <w:t>)</w:t>
                  </w:r>
                  <w:r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F62E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[3]</w:t>
                  </w:r>
                </w:p>
              </w:txbxContent>
            </v:textbox>
          </v:shape>
        </w:pict>
      </w:r>
    </w:p>
    <w:p w14:paraId="5109B7DE" w14:textId="77777777" w:rsidR="00F53362" w:rsidRDefault="00625E7C" w:rsidP="003F2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pict w14:anchorId="4A275718">
          <v:shape id="_x0000_s1038" type="#_x0000_t202" style="position:absolute;left:0;text-align:left;margin-left:-.3pt;margin-top:4.65pt;width:205.5pt;height:21pt;z-index:251668480">
            <v:textbox>
              <w:txbxContent>
                <w:p w14:paraId="1EC3F9B9" w14:textId="77777777" w:rsidR="009D5DB0" w:rsidRPr="00D2427E" w:rsidRDefault="009D5DB0" w:rsidP="00F5336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NewRomanPSMT" w:hAnsi="Times New Roman" w:cs="Times New Roman"/>
                      <w:sz w:val="28"/>
                      <w:szCs w:val="28"/>
                    </w:rPr>
                  </w:pPr>
                  <w:r w:rsidRPr="00D2427E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>M. tuberculosis</w:t>
                  </w:r>
                  <w:r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 xml:space="preserve"> </w:t>
                  </w:r>
                  <w:r w:rsidRPr="00B8001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[3]</w:t>
                  </w:r>
                </w:p>
                <w:p w14:paraId="5F4FEBDF" w14:textId="77777777" w:rsidR="009D5DB0" w:rsidRDefault="009D5DB0"/>
              </w:txbxContent>
            </v:textbox>
          </v:shape>
        </w:pict>
      </w:r>
      <w:r w:rsidR="00E56F91">
        <w:rPr>
          <w:rFonts w:ascii="Times New Roman" w:eastAsia="TimesNewRomanPSMT" w:hAnsi="Times New Roman" w:cs="Times New Roman"/>
          <w:sz w:val="28"/>
          <w:szCs w:val="28"/>
        </w:rPr>
        <w:tab/>
      </w:r>
      <w:r w:rsidR="00E56F91">
        <w:rPr>
          <w:rFonts w:ascii="Times New Roman" w:eastAsia="TimesNewRomanPSMT" w:hAnsi="Times New Roman" w:cs="Times New Roman"/>
          <w:sz w:val="28"/>
          <w:szCs w:val="28"/>
        </w:rPr>
        <w:tab/>
      </w:r>
      <w:r w:rsidR="00E56F91">
        <w:rPr>
          <w:rFonts w:ascii="Times New Roman" w:eastAsia="TimesNewRomanPSMT" w:hAnsi="Times New Roman" w:cs="Times New Roman"/>
          <w:sz w:val="28"/>
          <w:szCs w:val="28"/>
        </w:rPr>
        <w:tab/>
      </w:r>
      <w:r w:rsidR="00E56F91">
        <w:rPr>
          <w:rFonts w:ascii="Times New Roman" w:eastAsia="TimesNewRomanPSMT" w:hAnsi="Times New Roman" w:cs="Times New Roman"/>
          <w:sz w:val="28"/>
          <w:szCs w:val="28"/>
        </w:rPr>
        <w:tab/>
      </w:r>
      <w:r w:rsidR="00E56F91">
        <w:rPr>
          <w:rFonts w:ascii="Times New Roman" w:eastAsia="TimesNewRomanPSMT" w:hAnsi="Times New Roman" w:cs="Times New Roman"/>
          <w:sz w:val="28"/>
          <w:szCs w:val="28"/>
        </w:rPr>
        <w:tab/>
      </w:r>
      <w:r w:rsidR="00E56F91">
        <w:rPr>
          <w:rFonts w:ascii="Times New Roman" w:eastAsia="TimesNewRomanPSMT" w:hAnsi="Times New Roman" w:cs="Times New Roman"/>
          <w:sz w:val="28"/>
          <w:szCs w:val="28"/>
        </w:rPr>
        <w:tab/>
      </w:r>
      <w:r w:rsidR="00E56F91">
        <w:rPr>
          <w:rFonts w:ascii="Times New Roman" w:eastAsia="TimesNewRomanPSMT" w:hAnsi="Times New Roman" w:cs="Times New Roman"/>
          <w:sz w:val="28"/>
          <w:szCs w:val="28"/>
        </w:rPr>
        <w:tab/>
      </w:r>
    </w:p>
    <w:p w14:paraId="7CDFA519" w14:textId="77777777" w:rsidR="00F53362" w:rsidRDefault="00625E7C" w:rsidP="003F2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pict w14:anchorId="62451114">
          <v:shape id="_x0000_s1039" type="#_x0000_t202" style="position:absolute;left:0;text-align:left;margin-left:-.3pt;margin-top:12.55pt;width:205.5pt;height:21pt;z-index:251669504">
            <v:textbox style="mso-next-textbox:#_x0000_s1039">
              <w:txbxContent>
                <w:p w14:paraId="07243369" w14:textId="77777777" w:rsidR="009D5DB0" w:rsidRPr="00D2427E" w:rsidRDefault="009D5DB0" w:rsidP="00F5336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NewRomanPSMT" w:hAnsi="Times New Roman" w:cs="Times New Roman"/>
                      <w:sz w:val="28"/>
                      <w:szCs w:val="28"/>
                    </w:rPr>
                  </w:pPr>
                  <w:r w:rsidRPr="00D2427E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 xml:space="preserve">M. </w:t>
                  </w:r>
                  <w:proofErr w:type="spellStart"/>
                  <w:r w:rsidRPr="00D2427E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>bovis</w:t>
                  </w:r>
                  <w:proofErr w:type="spellEnd"/>
                  <w:r w:rsidRPr="00D2427E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 xml:space="preserve"> </w:t>
                  </w:r>
                  <w:r w:rsidRPr="00B8001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[3]</w:t>
                  </w:r>
                </w:p>
                <w:p w14:paraId="12D4F799" w14:textId="77777777" w:rsidR="009D5DB0" w:rsidRDefault="009D5DB0" w:rsidP="00F53362"/>
              </w:txbxContent>
            </v:textbox>
          </v:shape>
        </w:pict>
      </w:r>
    </w:p>
    <w:p w14:paraId="2ACDAE0A" w14:textId="77777777" w:rsidR="00F53362" w:rsidRDefault="00625E7C" w:rsidP="003F2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pict w14:anchorId="0EAD128C">
          <v:shape id="_x0000_s1047" type="#_x0000_t202" style="position:absolute;left:0;text-align:left;margin-left:234.45pt;margin-top:3.1pt;width:237pt;height:63.05pt;z-index:251677696">
            <v:textbox style="mso-next-textbox:#_x0000_s1047">
              <w:txbxContent>
                <w:p w14:paraId="0E51F34C" w14:textId="77777777" w:rsidR="009D5DB0" w:rsidRPr="00F62E3F" w:rsidRDefault="009D5DB0" w:rsidP="00E56F91">
                  <w:pPr>
                    <w:rPr>
                      <w:lang w:val="en-US"/>
                    </w:rPr>
                  </w:pPr>
                  <w:proofErr w:type="spellStart"/>
                  <w:r w:rsidRPr="00D15D94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</w:rPr>
                    <w:t>скотохромогенные</w:t>
                  </w:r>
                  <w:proofErr w:type="spellEnd"/>
                  <w:r w:rsidRPr="003F24D9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val="en-US"/>
                    </w:rPr>
                    <w:t xml:space="preserve"> (</w:t>
                  </w:r>
                  <w:proofErr w:type="spellStart"/>
                  <w:r w:rsidRPr="003F24D9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val="en-US"/>
                    </w:rPr>
                    <w:t>M.scrofulaceum</w:t>
                  </w:r>
                  <w:proofErr w:type="spellEnd"/>
                  <w:r w:rsidRPr="003F24D9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val="en-US"/>
                    </w:rPr>
                    <w:t xml:space="preserve">, </w:t>
                  </w:r>
                  <w:hyperlink r:id="rId19" w:tooltip="Mycobacterium gordonae (страница отсутствует)" w:history="1"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 xml:space="preserve">M. </w:t>
                    </w:r>
                    <w:proofErr w:type="spellStart"/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>gordonae</w:t>
                    </w:r>
                    <w:proofErr w:type="spellEnd"/>
                  </w:hyperlink>
                  <w:r w:rsidRPr="003F24D9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, </w:t>
                  </w:r>
                  <w:hyperlink r:id="rId20" w:tooltip="Mycobacterium xenopi" w:history="1"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 xml:space="preserve">M. </w:t>
                    </w:r>
                    <w:proofErr w:type="spellStart"/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>xenopi</w:t>
                    </w:r>
                    <w:proofErr w:type="spellEnd"/>
                  </w:hyperlink>
                  <w:r w:rsidRPr="003F24D9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, </w:t>
                  </w:r>
                  <w:hyperlink r:id="rId21" w:tooltip="Mycobacterium szulgai (страница отсутствует)" w:history="1"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 xml:space="preserve">M. </w:t>
                    </w:r>
                    <w:proofErr w:type="spellStart"/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>szulgai</w:t>
                    </w:r>
                    <w:proofErr w:type="spellEnd"/>
                  </w:hyperlink>
                  <w:r>
                    <w:t>)</w:t>
                  </w:r>
                  <w:r>
                    <w:rPr>
                      <w:lang w:val="en-US"/>
                    </w:rPr>
                    <w:t xml:space="preserve"> </w:t>
                  </w:r>
                  <w:r w:rsidRPr="00B8001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[3]</w:t>
                  </w:r>
                </w:p>
              </w:txbxContent>
            </v:textbox>
          </v:shape>
        </w:pict>
      </w:r>
    </w:p>
    <w:p w14:paraId="2F9A7626" w14:textId="77777777" w:rsidR="00F53362" w:rsidRDefault="00625E7C" w:rsidP="003F2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pict w14:anchorId="20AD3604">
          <v:shape id="_x0000_s1040" type="#_x0000_t202" style="position:absolute;left:0;text-align:left;margin-left:-.3pt;margin-top:4.35pt;width:205.5pt;height:21pt;z-index:251670528">
            <v:textbox style="mso-next-textbox:#_x0000_s1040">
              <w:txbxContent>
                <w:p w14:paraId="10F68F4E" w14:textId="77777777" w:rsidR="009D5DB0" w:rsidRPr="00D2427E" w:rsidRDefault="009D5DB0" w:rsidP="00F5336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NewRomanPSMT" w:hAnsi="Times New Roman" w:cs="Times New Roman"/>
                      <w:sz w:val="28"/>
                      <w:szCs w:val="28"/>
                    </w:rPr>
                  </w:pPr>
                  <w:r w:rsidRPr="00D2427E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 xml:space="preserve">M. </w:t>
                  </w:r>
                  <w:proofErr w:type="spellStart"/>
                  <w:r w:rsidRPr="00D2427E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>africanum</w:t>
                  </w:r>
                  <w:proofErr w:type="spellEnd"/>
                  <w:r w:rsidRPr="00D2427E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 xml:space="preserve"> </w:t>
                  </w:r>
                  <w:r w:rsidRPr="00B8001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[3]</w:t>
                  </w:r>
                </w:p>
                <w:p w14:paraId="5DE46FFC" w14:textId="77777777" w:rsidR="009D5DB0" w:rsidRDefault="009D5DB0" w:rsidP="00F53362"/>
              </w:txbxContent>
            </v:textbox>
          </v:shape>
        </w:pict>
      </w:r>
    </w:p>
    <w:p w14:paraId="53B35257" w14:textId="77777777" w:rsidR="00F53362" w:rsidRDefault="00625E7C" w:rsidP="003F2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pict w14:anchorId="2FFDF0ED">
          <v:shape id="_x0000_s1041" type="#_x0000_t202" style="position:absolute;left:0;text-align:left;margin-left:-1.05pt;margin-top:13pt;width:205.5pt;height:21pt;z-index:251671552">
            <v:textbox style="mso-next-textbox:#_x0000_s1041">
              <w:txbxContent>
                <w:p w14:paraId="33CF4173" w14:textId="77777777" w:rsidR="009D5DB0" w:rsidRPr="00D2427E" w:rsidRDefault="009D5DB0" w:rsidP="00F5336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NewRomanPSMT" w:hAnsi="Times New Roman" w:cs="Times New Roman"/>
                      <w:sz w:val="28"/>
                      <w:szCs w:val="28"/>
                    </w:rPr>
                  </w:pPr>
                  <w:r w:rsidRPr="00D2427E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 xml:space="preserve">M. </w:t>
                  </w:r>
                  <w:proofErr w:type="spellStart"/>
                  <w:r w:rsidRPr="00D2427E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>bovis</w:t>
                  </w:r>
                  <w:proofErr w:type="spellEnd"/>
                  <w:r w:rsidRPr="00D2427E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 xml:space="preserve"> BCG</w:t>
                  </w:r>
                  <w:r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 xml:space="preserve"> </w:t>
                  </w:r>
                  <w:r w:rsidRPr="00B8001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[3]</w:t>
                  </w:r>
                </w:p>
                <w:p w14:paraId="310EB1CB" w14:textId="77777777" w:rsidR="009D5DB0" w:rsidRDefault="009D5DB0" w:rsidP="00F53362"/>
              </w:txbxContent>
            </v:textbox>
          </v:shape>
        </w:pict>
      </w:r>
    </w:p>
    <w:p w14:paraId="216AB8D6" w14:textId="77777777" w:rsidR="00F53362" w:rsidRDefault="00F53362" w:rsidP="003F2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1641AC6E" w14:textId="77777777" w:rsidR="00F53362" w:rsidRDefault="00625E7C" w:rsidP="003F2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pict w14:anchorId="3C1073CA">
          <v:shape id="_x0000_s1042" type="#_x0000_t202" style="position:absolute;left:0;text-align:left;margin-left:-1.05pt;margin-top:6.3pt;width:205.5pt;height:21pt;z-index:251672576">
            <v:textbox>
              <w:txbxContent>
                <w:p w14:paraId="5118E421" w14:textId="77777777" w:rsidR="009D5DB0" w:rsidRDefault="009D5DB0" w:rsidP="00F53362">
                  <w:r w:rsidRPr="00D2427E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 xml:space="preserve">M. </w:t>
                  </w:r>
                  <w:proofErr w:type="spellStart"/>
                  <w:r w:rsidRPr="00D2427E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>caprae</w:t>
                  </w:r>
                  <w:proofErr w:type="spellEnd"/>
                  <w:r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 xml:space="preserve"> </w:t>
                  </w:r>
                  <w:r w:rsidRPr="00B8001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[3]</w:t>
                  </w:r>
                </w:p>
              </w:txbxContent>
            </v:textbox>
          </v:shape>
        </w:pict>
      </w: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pict w14:anchorId="5E36CEFE">
          <v:shape id="_x0000_s1048" type="#_x0000_t202" style="position:absolute;left:0;text-align:left;margin-left:234.45pt;margin-top:11.5pt;width:237pt;height:66.05pt;z-index:251678720">
            <v:textbox style="mso-next-textbox:#_x0000_s1048">
              <w:txbxContent>
                <w:p w14:paraId="410872A2" w14:textId="77777777" w:rsidR="009D5DB0" w:rsidRPr="00F62E3F" w:rsidRDefault="009D5DB0" w:rsidP="00E56F91">
                  <w:pPr>
                    <w:rPr>
                      <w:lang w:val="en-US"/>
                    </w:rPr>
                  </w:pPr>
                  <w:proofErr w:type="spellStart"/>
                  <w:r w:rsidRPr="00D15D94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</w:rPr>
                    <w:t>нехромогенные</w:t>
                  </w:r>
                  <w:proofErr w:type="spellEnd"/>
                  <w:r w:rsidRPr="003F24D9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val="en-US"/>
                    </w:rPr>
                    <w:t xml:space="preserve"> (</w:t>
                  </w:r>
                  <w:proofErr w:type="spellStart"/>
                  <w:r w:rsidRPr="003F24D9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val="en-US"/>
                    </w:rPr>
                    <w:t>M.intracellulare</w:t>
                  </w:r>
                  <w:proofErr w:type="spellEnd"/>
                  <w:r w:rsidRPr="003F24D9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val="en-US"/>
                    </w:rPr>
                    <w:t xml:space="preserve">, </w:t>
                  </w:r>
                  <w:r w:rsidRPr="003F24D9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hyperlink r:id="rId22" w:tooltip="Mycobacterium avium" w:history="1"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>M. avium</w:t>
                    </w:r>
                  </w:hyperlink>
                  <w:r w:rsidRPr="003F24D9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, </w:t>
                  </w:r>
                  <w:proofErr w:type="spellStart"/>
                  <w:r w:rsidR="001A5F0E">
                    <w:fldChar w:fldCharType="begin"/>
                  </w:r>
                  <w:r w:rsidR="001A5F0E" w:rsidRPr="003E48B3">
                    <w:rPr>
                      <w:lang w:val="en-US"/>
                    </w:rPr>
                    <w:instrText xml:space="preserve"> HYPERLINK "https://ru.wikipedia.org/w/index.php?title=M.intra-cellulare&amp;action=edit&amp;redlink=1" \o "M.intra-cellulare (</w:instrText>
                  </w:r>
                  <w:r w:rsidR="001A5F0E">
                    <w:instrText>страница</w:instrText>
                  </w:r>
                  <w:r w:rsidR="001A5F0E" w:rsidRPr="003E48B3">
                    <w:rPr>
                      <w:lang w:val="en-US"/>
                    </w:rPr>
                    <w:instrText xml:space="preserve"> </w:instrText>
                  </w:r>
                  <w:r w:rsidR="001A5F0E">
                    <w:instrText>отсутствует</w:instrText>
                  </w:r>
                  <w:r w:rsidR="001A5F0E" w:rsidRPr="003E48B3">
                    <w:rPr>
                      <w:lang w:val="en-US"/>
                    </w:rPr>
                    <w:instrText xml:space="preserve">)" </w:instrText>
                  </w:r>
                  <w:r w:rsidR="001A5F0E">
                    <w:fldChar w:fldCharType="separate"/>
                  </w:r>
                  <w:r w:rsidRPr="003F24D9">
                    <w:rPr>
                      <w:rStyle w:val="af4"/>
                      <w:rFonts w:ascii="Times New Roman" w:hAnsi="Times New Roman" w:cs="Times New Roman"/>
                      <w:iCs/>
                      <w:color w:val="auto"/>
                      <w:sz w:val="28"/>
                      <w:szCs w:val="28"/>
                      <w:shd w:val="clear" w:color="auto" w:fill="FFFFFF"/>
                      <w:lang w:val="en-US"/>
                    </w:rPr>
                    <w:t>M.intra-cellulare</w:t>
                  </w:r>
                  <w:proofErr w:type="spellEnd"/>
                  <w:r w:rsidR="001A5F0E">
                    <w:rPr>
                      <w:rStyle w:val="af4"/>
                      <w:rFonts w:ascii="Times New Roman" w:hAnsi="Times New Roman" w:cs="Times New Roman"/>
                      <w:iCs/>
                      <w:color w:val="auto"/>
                      <w:sz w:val="28"/>
                      <w:szCs w:val="28"/>
                      <w:shd w:val="clear" w:color="auto" w:fill="FFFFFF"/>
                      <w:lang w:val="en-US"/>
                    </w:rPr>
                    <w:fldChar w:fldCharType="end"/>
                  </w:r>
                  <w:r w:rsidRPr="003F24D9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, </w:t>
                  </w:r>
                  <w:hyperlink r:id="rId23" w:tooltip="Mycobacterium ulcerans (страница отсутствует)" w:history="1"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 xml:space="preserve">M. </w:t>
                    </w:r>
                    <w:proofErr w:type="spellStart"/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>ulcerans</w:t>
                    </w:r>
                    <w:proofErr w:type="spellEnd"/>
                  </w:hyperlink>
                  <w:r w:rsidRPr="003F24D9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, </w:t>
                  </w:r>
                  <w:hyperlink r:id="rId24" w:tooltip="Mycobacterium chelonae (страница отсутствует)" w:history="1"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 xml:space="preserve">M. </w:t>
                    </w:r>
                    <w:proofErr w:type="spellStart"/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>chelonae</w:t>
                    </w:r>
                    <w:proofErr w:type="spellEnd"/>
                  </w:hyperlink>
                  <w:r w:rsidRPr="003F24D9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val="en-US"/>
                    </w:rPr>
                    <w:t>)</w:t>
                  </w:r>
                  <w:r w:rsidRPr="00F62E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[3]</w:t>
                  </w:r>
                </w:p>
              </w:txbxContent>
            </v:textbox>
          </v:shape>
        </w:pict>
      </w:r>
    </w:p>
    <w:p w14:paraId="7080C4C3" w14:textId="77777777" w:rsidR="00F53362" w:rsidRDefault="00F53362" w:rsidP="003F2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17094DA6" w14:textId="77777777" w:rsidR="00F53362" w:rsidRDefault="00625E7C" w:rsidP="003F2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pict w14:anchorId="77AFD278">
          <v:shape id="_x0000_s1043" type="#_x0000_t202" style="position:absolute;left:0;text-align:left;margin-left:-1.05pt;margin-top:-.4pt;width:205.5pt;height:21pt;z-index:251673600">
            <v:textbox style="mso-next-textbox:#_x0000_s1043">
              <w:txbxContent>
                <w:p w14:paraId="519497FA" w14:textId="77777777" w:rsidR="009D5DB0" w:rsidRPr="00F53362" w:rsidRDefault="009D5DB0" w:rsidP="00F53362">
                  <w:r w:rsidRPr="00D2427E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 xml:space="preserve">M. </w:t>
                  </w:r>
                  <w:proofErr w:type="spellStart"/>
                  <w:r w:rsidRPr="00D2427E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>canettii</w:t>
                  </w:r>
                  <w:proofErr w:type="spellEnd"/>
                  <w:r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 xml:space="preserve"> </w:t>
                  </w:r>
                  <w:r w:rsidRPr="00B8001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[3]</w:t>
                  </w:r>
                </w:p>
              </w:txbxContent>
            </v:textbox>
          </v:shape>
        </w:pict>
      </w:r>
    </w:p>
    <w:p w14:paraId="5AF4A6DB" w14:textId="77777777" w:rsidR="00F53362" w:rsidRDefault="00625E7C" w:rsidP="003F2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pict w14:anchorId="2F2A2A86">
          <v:shape id="_x0000_s1044" type="#_x0000_t202" style="position:absolute;left:0;text-align:left;margin-left:-.3pt;margin-top:8.25pt;width:205.5pt;height:21pt;z-index:251674624">
            <v:textbox style="mso-next-textbox:#_x0000_s1044">
              <w:txbxContent>
                <w:p w14:paraId="5DF449C1" w14:textId="77777777" w:rsidR="009D5DB0" w:rsidRDefault="009D5DB0" w:rsidP="00F53362">
                  <w:r w:rsidRPr="00D2427E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 xml:space="preserve">M. </w:t>
                  </w:r>
                  <w:proofErr w:type="spellStart"/>
                  <w:r w:rsidRPr="00D2427E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>pinnipedii</w:t>
                  </w:r>
                  <w:proofErr w:type="spellEnd"/>
                  <w:r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 xml:space="preserve"> </w:t>
                  </w:r>
                  <w:r w:rsidRPr="00B8001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[3]</w:t>
                  </w:r>
                </w:p>
              </w:txbxContent>
            </v:textbox>
          </v:shape>
        </w:pict>
      </w:r>
    </w:p>
    <w:p w14:paraId="76B1F952" w14:textId="77777777" w:rsidR="00F53362" w:rsidRDefault="00F53362" w:rsidP="003F2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24B6AFDC" w14:textId="77777777" w:rsidR="00F53362" w:rsidRDefault="00625E7C" w:rsidP="003F2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pict w14:anchorId="7FAE23ED">
          <v:shape id="_x0000_s1045" type="#_x0000_t202" style="position:absolute;left:0;text-align:left;margin-left:-.3pt;margin-top:.1pt;width:205.5pt;height:21pt;z-index:251675648">
            <v:textbox style="mso-next-textbox:#_x0000_s1045">
              <w:txbxContent>
                <w:p w14:paraId="466A54FB" w14:textId="77777777" w:rsidR="009D5DB0" w:rsidRPr="00F53362" w:rsidRDefault="009D5DB0" w:rsidP="00F53362">
                  <w:r w:rsidRPr="00D2427E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 xml:space="preserve">M. </w:t>
                  </w:r>
                  <w:proofErr w:type="spellStart"/>
                  <w:r w:rsidRPr="00D2427E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>microti</w:t>
                  </w:r>
                  <w:proofErr w:type="spellEnd"/>
                  <w:r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 xml:space="preserve"> </w:t>
                  </w:r>
                  <w:r w:rsidRPr="00B8001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[3]</w:t>
                  </w:r>
                </w:p>
              </w:txbxContent>
            </v:textbox>
          </v:shape>
        </w:pict>
      </w: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pict w14:anchorId="56A545B7">
          <v:shape id="_x0000_s1049" type="#_x0000_t202" style="position:absolute;left:0;text-align:left;margin-left:235.2pt;margin-top:6pt;width:236.25pt;height:42pt;z-index:251679744">
            <v:textbox style="mso-next-textbox:#_x0000_s1049">
              <w:txbxContent>
                <w:p w14:paraId="6DA9FC93" w14:textId="77777777" w:rsidR="009D5DB0" w:rsidRPr="00F62E3F" w:rsidRDefault="009D5DB0" w:rsidP="00E56F91">
                  <w:pPr>
                    <w:rPr>
                      <w:lang w:val="en-US"/>
                    </w:rPr>
                  </w:pPr>
                  <w:r w:rsidRPr="00D15D94">
                    <w:rPr>
                      <w:rFonts w:ascii="Times New Roman" w:eastAsia="TimesNewRomanPSMT" w:hAnsi="Times New Roman" w:cs="Times New Roman"/>
                      <w:i/>
                      <w:iCs/>
                      <w:sz w:val="28"/>
                      <w:szCs w:val="28"/>
                    </w:rPr>
                    <w:t>быстрорастущие</w:t>
                  </w:r>
                  <w:r w:rsidRPr="003F24D9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val="en-US"/>
                    </w:rPr>
                    <w:t xml:space="preserve"> (</w:t>
                  </w:r>
                  <w:hyperlink r:id="rId25" w:tooltip="Mycobacterium phlei (страница отсутствует)" w:history="1"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 xml:space="preserve">M. </w:t>
                    </w:r>
                    <w:proofErr w:type="spellStart"/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>phlei</w:t>
                    </w:r>
                    <w:proofErr w:type="spellEnd"/>
                  </w:hyperlink>
                  <w:r w:rsidRPr="003F24D9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, </w:t>
                  </w:r>
                  <w:hyperlink r:id="rId26" w:tooltip="Mycobacterium smegmatis" w:history="1"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>M. smegmatis</w:t>
                    </w:r>
                  </w:hyperlink>
                  <w:r w:rsidRPr="003F24D9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, </w:t>
                  </w:r>
                  <w:hyperlink r:id="rId27" w:tooltip="Mycobacterium fortuitum (страница отсутствует)" w:history="1"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 xml:space="preserve">M. </w:t>
                    </w:r>
                    <w:proofErr w:type="spellStart"/>
                    <w:r w:rsidRPr="003F24D9">
                      <w:rPr>
                        <w:rStyle w:val="af4"/>
                        <w:rFonts w:ascii="Times New Roman" w:hAnsi="Times New Roman" w:cs="Times New Roman"/>
                        <w:iCs/>
                        <w:color w:val="auto"/>
                        <w:sz w:val="28"/>
                        <w:szCs w:val="28"/>
                        <w:shd w:val="clear" w:color="auto" w:fill="FFFFFF"/>
                        <w:lang w:val="en-US"/>
                      </w:rPr>
                      <w:t>fortuitum</w:t>
                    </w:r>
                    <w:proofErr w:type="spellEnd"/>
                  </w:hyperlink>
                  <w:r w:rsidRPr="003F24D9"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val="en-US"/>
                    </w:rPr>
                    <w:t>)</w:t>
                  </w:r>
                  <w:r>
                    <w:rPr>
                      <w:rFonts w:ascii="Times New Roman" w:eastAsia="TimesNewRomanPSMT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F62E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[3]</w:t>
                  </w:r>
                </w:p>
              </w:txbxContent>
            </v:textbox>
          </v:shape>
        </w:pict>
      </w:r>
    </w:p>
    <w:p w14:paraId="0F854226" w14:textId="77777777" w:rsidR="00F53362" w:rsidRDefault="00F53362" w:rsidP="003F2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06475A44" w14:textId="77777777" w:rsidR="00F53362" w:rsidRPr="00E824FC" w:rsidRDefault="00F53362" w:rsidP="003F2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7A5E877D" w14:textId="77777777" w:rsidR="0055094B" w:rsidRDefault="00CD0D29" w:rsidP="00550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A71">
        <w:rPr>
          <w:rFonts w:ascii="Times New Roman" w:hAnsi="Times New Roman" w:cs="Times New Roman"/>
          <w:sz w:val="28"/>
          <w:szCs w:val="28"/>
        </w:rPr>
        <w:t>Таблица</w:t>
      </w:r>
      <w:r w:rsidR="00A35E6D" w:rsidRPr="00F87A71">
        <w:rPr>
          <w:rFonts w:ascii="Times New Roman" w:hAnsi="Times New Roman" w:cs="Times New Roman"/>
          <w:sz w:val="28"/>
          <w:szCs w:val="28"/>
        </w:rPr>
        <w:t xml:space="preserve"> </w:t>
      </w:r>
      <w:r w:rsidRPr="00F87A71">
        <w:rPr>
          <w:rFonts w:ascii="Times New Roman" w:hAnsi="Times New Roman" w:cs="Times New Roman"/>
          <w:sz w:val="28"/>
          <w:szCs w:val="28"/>
        </w:rPr>
        <w:t>1</w:t>
      </w:r>
      <w:r w:rsidR="00A35E6D" w:rsidRPr="00F87A71">
        <w:rPr>
          <w:rFonts w:ascii="Times New Roman" w:hAnsi="Times New Roman" w:cs="Times New Roman"/>
          <w:sz w:val="28"/>
          <w:szCs w:val="28"/>
        </w:rPr>
        <w:t xml:space="preserve"> </w:t>
      </w:r>
      <w:r w:rsidR="0055094B">
        <w:rPr>
          <w:rFonts w:ascii="Times New Roman" w:hAnsi="Times New Roman" w:cs="Times New Roman"/>
          <w:sz w:val="28"/>
          <w:szCs w:val="28"/>
        </w:rPr>
        <w:t xml:space="preserve">- </w:t>
      </w:r>
      <w:r w:rsidR="00A35E6D" w:rsidRPr="00F87A71">
        <w:rPr>
          <w:rFonts w:ascii="Times New Roman" w:hAnsi="Times New Roman" w:cs="Times New Roman"/>
          <w:sz w:val="28"/>
          <w:szCs w:val="28"/>
        </w:rPr>
        <w:t xml:space="preserve">Микобактерии туберкулезного комплекса и </w:t>
      </w:r>
    </w:p>
    <w:p w14:paraId="1780CDBC" w14:textId="77777777" w:rsidR="00A35E6D" w:rsidRPr="00F87A71" w:rsidRDefault="00A35E6D" w:rsidP="00550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A71">
        <w:rPr>
          <w:rFonts w:ascii="Times New Roman" w:hAnsi="Times New Roman" w:cs="Times New Roman"/>
          <w:sz w:val="28"/>
          <w:szCs w:val="28"/>
        </w:rPr>
        <w:t>нетуберкулезные микобактерии (НТМ)</w:t>
      </w:r>
    </w:p>
    <w:p w14:paraId="43615A92" w14:textId="77777777" w:rsidR="00831EB9" w:rsidRPr="003F6BB3" w:rsidRDefault="00831EB9" w:rsidP="005509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F6BB3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МБТ </w:t>
      </w:r>
      <w:r w:rsidRPr="003F6BB3">
        <w:rPr>
          <w:rFonts w:ascii="Times New Roman" w:eastAsia="TimesNewRomanPSMT" w:hAnsi="Times New Roman" w:cs="Times New Roman"/>
          <w:i/>
          <w:iCs/>
          <w:sz w:val="28"/>
          <w:szCs w:val="28"/>
        </w:rPr>
        <w:t>микроскопически</w:t>
      </w:r>
      <w:r w:rsidRPr="003F6BB3">
        <w:rPr>
          <w:rFonts w:ascii="Times New Roman" w:eastAsia="TimesNewRomanPSMT" w:hAnsi="Times New Roman" w:cs="Times New Roman"/>
          <w:sz w:val="28"/>
          <w:szCs w:val="28"/>
        </w:rPr>
        <w:t xml:space="preserve"> выглядит в виде изогнутой или прямой палочки длиной 1-10 мкм и шириной 0,2-0,6 мкм со слегка закругленными концами</w:t>
      </w:r>
      <w:r w:rsidR="0002438F" w:rsidRPr="0002438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2438F" w:rsidRPr="00B8001E">
        <w:rPr>
          <w:rFonts w:ascii="Times New Roman" w:eastAsia="Times New Roman" w:hAnsi="Times New Roman" w:cs="Times New Roman"/>
          <w:sz w:val="28"/>
          <w:szCs w:val="28"/>
        </w:rPr>
        <w:t>[3]</w:t>
      </w:r>
      <w:r w:rsidRPr="003F6BB3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14:paraId="08DC7280" w14:textId="77777777" w:rsidR="00831EB9" w:rsidRPr="005C42BA" w:rsidRDefault="00831EB9" w:rsidP="005509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C42BA">
        <w:rPr>
          <w:rFonts w:ascii="Times New Roman" w:eastAsia="TimesNewRomanPSMT" w:hAnsi="Times New Roman" w:cs="Times New Roman"/>
          <w:sz w:val="28"/>
          <w:szCs w:val="28"/>
        </w:rPr>
        <w:t xml:space="preserve">МБТ не выделяют сильнодействующих </w:t>
      </w:r>
      <w:r w:rsidRPr="005C42BA">
        <w:rPr>
          <w:rFonts w:ascii="Times New Roman" w:eastAsia="TimesNewRomanPSMT" w:hAnsi="Times New Roman" w:cs="Times New Roman"/>
          <w:i/>
          <w:iCs/>
          <w:sz w:val="28"/>
          <w:szCs w:val="28"/>
        </w:rPr>
        <w:t>эндо</w:t>
      </w:r>
      <w:r w:rsidR="00BF367A">
        <w:rPr>
          <w:rFonts w:ascii="Times New Roman" w:eastAsia="TimesNewRomanPSMT" w:hAnsi="Times New Roman" w:cs="Times New Roman"/>
          <w:i/>
          <w:iCs/>
          <w:sz w:val="28"/>
          <w:szCs w:val="28"/>
        </w:rPr>
        <w:t>-</w:t>
      </w:r>
      <w:r w:rsidRPr="005C42BA">
        <w:rPr>
          <w:rFonts w:ascii="Times New Roman" w:eastAsia="TimesNewRomanPSMT" w:hAnsi="Times New Roman" w:cs="Times New Roman"/>
          <w:sz w:val="28"/>
          <w:szCs w:val="28"/>
        </w:rPr>
        <w:t xml:space="preserve"> или </w:t>
      </w:r>
      <w:r w:rsidRPr="005C42BA">
        <w:rPr>
          <w:rFonts w:ascii="Times New Roman" w:eastAsia="TimesNewRomanPSMT" w:hAnsi="Times New Roman" w:cs="Times New Roman"/>
          <w:i/>
          <w:iCs/>
          <w:sz w:val="28"/>
          <w:szCs w:val="28"/>
        </w:rPr>
        <w:t>экзотоксинов</w:t>
      </w:r>
      <w:r w:rsidRPr="005C42BA">
        <w:rPr>
          <w:rFonts w:ascii="Times New Roman" w:eastAsia="TimesNewRomanPSMT" w:hAnsi="Times New Roman" w:cs="Times New Roman"/>
          <w:sz w:val="28"/>
          <w:szCs w:val="28"/>
        </w:rPr>
        <w:t>, поэтому при инфицировании ими клинические симптомы отсутствуют</w:t>
      </w:r>
      <w:r w:rsidR="0002438F" w:rsidRPr="0002438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2438F" w:rsidRPr="00B8001E">
        <w:rPr>
          <w:rFonts w:ascii="Times New Roman" w:eastAsia="Times New Roman" w:hAnsi="Times New Roman" w:cs="Times New Roman"/>
          <w:sz w:val="28"/>
          <w:szCs w:val="28"/>
        </w:rPr>
        <w:t>[3]</w:t>
      </w:r>
      <w:r w:rsidRPr="005C42BA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14:paraId="0C215BB7" w14:textId="77777777" w:rsidR="00831EB9" w:rsidRPr="0002438F" w:rsidRDefault="00831EB9" w:rsidP="005509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10F32">
        <w:rPr>
          <w:rFonts w:ascii="Times New Roman" w:eastAsia="TimesNewRomanPSMT" w:hAnsi="Times New Roman" w:cs="Times New Roman"/>
          <w:sz w:val="28"/>
          <w:szCs w:val="28"/>
        </w:rPr>
        <w:t xml:space="preserve">Размножение микобактерий в основном происходит путем </w:t>
      </w:r>
      <w:r w:rsidRPr="00A10F32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простого деления </w:t>
      </w:r>
      <w:r w:rsidRPr="00A10F32">
        <w:rPr>
          <w:rFonts w:ascii="Times New Roman" w:eastAsia="TimesNewRomanPSMT" w:hAnsi="Times New Roman" w:cs="Times New Roman"/>
          <w:sz w:val="28"/>
          <w:szCs w:val="28"/>
        </w:rPr>
        <w:t>на 2 клетки. Цикл та</w:t>
      </w:r>
      <w:r w:rsidR="00C75DBE">
        <w:rPr>
          <w:rFonts w:ascii="Times New Roman" w:eastAsia="TimesNewRomanPSMT" w:hAnsi="Times New Roman" w:cs="Times New Roman"/>
          <w:sz w:val="28"/>
          <w:szCs w:val="28"/>
        </w:rPr>
        <w:t>кого деления продолжается 14-24 </w:t>
      </w:r>
      <w:r w:rsidRPr="00A10F32">
        <w:rPr>
          <w:rFonts w:ascii="Times New Roman" w:eastAsia="TimesNewRomanPSMT" w:hAnsi="Times New Roman" w:cs="Times New Roman"/>
          <w:sz w:val="28"/>
          <w:szCs w:val="28"/>
        </w:rPr>
        <w:t xml:space="preserve">ч. </w:t>
      </w:r>
      <w:r w:rsidR="0002438F" w:rsidRPr="00B8001E">
        <w:rPr>
          <w:rFonts w:ascii="Times New Roman" w:eastAsia="Times New Roman" w:hAnsi="Times New Roman" w:cs="Times New Roman"/>
          <w:sz w:val="28"/>
          <w:szCs w:val="28"/>
        </w:rPr>
        <w:t>[3]</w:t>
      </w:r>
      <w:r w:rsidR="0002438F" w:rsidRPr="000243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C82C55" w14:textId="77777777" w:rsidR="00831EB9" w:rsidRPr="007C7F85" w:rsidRDefault="00831EB9" w:rsidP="005509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C7F85">
        <w:rPr>
          <w:rFonts w:ascii="Times New Roman" w:eastAsia="TimesNewRomanPSMT" w:hAnsi="Times New Roman" w:cs="Times New Roman"/>
          <w:sz w:val="28"/>
          <w:szCs w:val="28"/>
        </w:rPr>
        <w:t xml:space="preserve">На среде яичной среде </w:t>
      </w:r>
      <w:r w:rsidRPr="007C7F85">
        <w:rPr>
          <w:rFonts w:ascii="Times New Roman" w:eastAsia="TimesNewRomanPSMT" w:hAnsi="Times New Roman" w:cs="Times New Roman"/>
          <w:b/>
          <w:bCs/>
          <w:sz w:val="28"/>
          <w:szCs w:val="28"/>
        </w:rPr>
        <w:t>Левенштейна-</w:t>
      </w:r>
      <w:proofErr w:type="spellStart"/>
      <w:r w:rsidRPr="007C7F85">
        <w:rPr>
          <w:rFonts w:ascii="Times New Roman" w:eastAsia="TimesNewRomanPSMT" w:hAnsi="Times New Roman" w:cs="Times New Roman"/>
          <w:b/>
          <w:bCs/>
          <w:sz w:val="28"/>
          <w:szCs w:val="28"/>
        </w:rPr>
        <w:t>Йенсена</w:t>
      </w:r>
      <w:proofErr w:type="spellEnd"/>
      <w:r w:rsidRPr="007C7F85">
        <w:rPr>
          <w:rFonts w:ascii="Times New Roman" w:eastAsia="TimesNewRomanPSMT" w:hAnsi="Times New Roman" w:cs="Times New Roman"/>
          <w:sz w:val="28"/>
          <w:szCs w:val="28"/>
        </w:rPr>
        <w:t xml:space="preserve"> колонии МБТ сухие рассыпчатые с неровными краями, напоминающие в центре цветную капусту, кремового цвета (</w:t>
      </w:r>
      <w:r w:rsidRPr="007C7F85">
        <w:rPr>
          <w:rFonts w:ascii="Times New Roman" w:eastAsia="TimesNewRomanPSMT" w:hAnsi="Times New Roman" w:cs="Times New Roman"/>
          <w:i/>
          <w:iCs/>
          <w:sz w:val="28"/>
          <w:szCs w:val="28"/>
        </w:rPr>
        <w:t>положительный</w:t>
      </w:r>
      <w:r w:rsidR="00C75DBE">
        <w:rPr>
          <w:rFonts w:ascii="Times New Roman" w:eastAsia="TimesNewRomanPSMT" w:hAnsi="Times New Roman" w:cs="Times New Roman"/>
          <w:sz w:val="28"/>
          <w:szCs w:val="28"/>
        </w:rPr>
        <w:t xml:space="preserve"> результат – 1-1,5 </w:t>
      </w:r>
      <w:r w:rsidRPr="007C7F85">
        <w:rPr>
          <w:rFonts w:ascii="Times New Roman" w:eastAsia="TimesNewRomanPSMT" w:hAnsi="Times New Roman" w:cs="Times New Roman"/>
          <w:sz w:val="28"/>
          <w:szCs w:val="28"/>
        </w:rPr>
        <w:t xml:space="preserve">месяца; </w:t>
      </w:r>
      <w:r w:rsidRPr="007C7F85">
        <w:rPr>
          <w:rFonts w:ascii="Times New Roman" w:eastAsia="TimesNewRomanPSMT" w:hAnsi="Times New Roman" w:cs="Times New Roman"/>
          <w:i/>
          <w:iCs/>
          <w:sz w:val="28"/>
          <w:szCs w:val="28"/>
        </w:rPr>
        <w:t>отрицательный</w:t>
      </w:r>
      <w:r w:rsidRPr="007C7F85">
        <w:rPr>
          <w:rFonts w:ascii="Times New Roman" w:eastAsia="TimesNewRomanPSMT" w:hAnsi="Times New Roman" w:cs="Times New Roman"/>
          <w:sz w:val="28"/>
          <w:szCs w:val="28"/>
        </w:rPr>
        <w:t xml:space="preserve"> результат – 2 месяца)</w:t>
      </w:r>
      <w:r w:rsidR="0002438F" w:rsidRPr="0002438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2438F" w:rsidRPr="00B8001E">
        <w:rPr>
          <w:rFonts w:ascii="Times New Roman" w:eastAsia="Times New Roman" w:hAnsi="Times New Roman" w:cs="Times New Roman"/>
          <w:sz w:val="28"/>
          <w:szCs w:val="28"/>
        </w:rPr>
        <w:t>[3]</w:t>
      </w:r>
      <w:r w:rsidRPr="007C7F85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7859A333" w14:textId="77777777" w:rsidR="00831EB9" w:rsidRDefault="00831EB9" w:rsidP="005509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C7F85">
        <w:rPr>
          <w:rFonts w:ascii="Times New Roman" w:eastAsia="TimesNewRomanPSMT" w:hAnsi="Times New Roman" w:cs="Times New Roman"/>
          <w:sz w:val="28"/>
          <w:szCs w:val="28"/>
        </w:rPr>
        <w:t xml:space="preserve">На </w:t>
      </w:r>
      <w:r w:rsidRPr="007C7F85">
        <w:rPr>
          <w:rFonts w:ascii="Times New Roman" w:eastAsia="TimesNewRomanPSMT" w:hAnsi="Times New Roman" w:cs="Times New Roman"/>
          <w:b/>
          <w:bCs/>
          <w:sz w:val="28"/>
          <w:szCs w:val="28"/>
        </w:rPr>
        <w:t>жидкой</w:t>
      </w:r>
      <w:r w:rsidRPr="007C7F85">
        <w:rPr>
          <w:rFonts w:ascii="Times New Roman" w:eastAsia="TimesNewRomanPSMT" w:hAnsi="Times New Roman" w:cs="Times New Roman"/>
          <w:sz w:val="28"/>
          <w:szCs w:val="28"/>
        </w:rPr>
        <w:t xml:space="preserve"> среде (бульон </w:t>
      </w:r>
      <w:proofErr w:type="spellStart"/>
      <w:r w:rsidRPr="007C7F85">
        <w:rPr>
          <w:rFonts w:ascii="Times New Roman" w:eastAsia="TimesNewRomanPSMT" w:hAnsi="Times New Roman" w:cs="Times New Roman"/>
          <w:sz w:val="28"/>
          <w:szCs w:val="28"/>
        </w:rPr>
        <w:t>Мидлбрука</w:t>
      </w:r>
      <w:proofErr w:type="spellEnd"/>
      <w:r w:rsidRPr="007C7F85">
        <w:rPr>
          <w:rFonts w:ascii="Times New Roman" w:eastAsia="TimesNewRomanPSMT" w:hAnsi="Times New Roman" w:cs="Times New Roman"/>
          <w:sz w:val="28"/>
          <w:szCs w:val="28"/>
        </w:rPr>
        <w:t xml:space="preserve"> 7Н9) – наличие </w:t>
      </w:r>
      <w:proofErr w:type="spellStart"/>
      <w:r w:rsidRPr="007C7F85">
        <w:rPr>
          <w:rFonts w:ascii="Times New Roman" w:eastAsia="TimesNewRomanPSMT" w:hAnsi="Times New Roman" w:cs="Times New Roman"/>
          <w:sz w:val="28"/>
          <w:szCs w:val="28"/>
        </w:rPr>
        <w:t>грануловидных</w:t>
      </w:r>
      <w:proofErr w:type="spellEnd"/>
      <w:r w:rsidRPr="007C7F85">
        <w:rPr>
          <w:rFonts w:ascii="Times New Roman" w:eastAsia="TimesNewRomanPSMT" w:hAnsi="Times New Roman" w:cs="Times New Roman"/>
          <w:sz w:val="28"/>
          <w:szCs w:val="28"/>
        </w:rPr>
        <w:t xml:space="preserve"> или хлопьевидных вкраплений в пробирке </w:t>
      </w:r>
      <w:r w:rsidRPr="007C7F85">
        <w:rPr>
          <w:rFonts w:ascii="Times New Roman" w:eastAsia="TimesNewRomanPSMT" w:hAnsi="Times New Roman" w:cs="Times New Roman"/>
          <w:sz w:val="28"/>
          <w:szCs w:val="28"/>
          <w:lang w:val="en-US"/>
        </w:rPr>
        <w:t>MGIT</w:t>
      </w:r>
      <w:r w:rsidRPr="007C7F85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r w:rsidRPr="007C7F85">
        <w:rPr>
          <w:rFonts w:ascii="Times New Roman" w:eastAsia="TimesNewRomanPSMT" w:hAnsi="Times New Roman" w:cs="Times New Roman"/>
          <w:i/>
          <w:iCs/>
          <w:sz w:val="28"/>
          <w:szCs w:val="28"/>
        </w:rPr>
        <w:t>положительный</w:t>
      </w:r>
      <w:r w:rsidRPr="007C7F85">
        <w:rPr>
          <w:rFonts w:ascii="Times New Roman" w:eastAsia="TimesNewRomanPSMT" w:hAnsi="Times New Roman" w:cs="Times New Roman"/>
          <w:sz w:val="28"/>
          <w:szCs w:val="28"/>
        </w:rPr>
        <w:t xml:space="preserve"> результат – 3-14 дней; </w:t>
      </w:r>
      <w:r w:rsidRPr="007C7F85">
        <w:rPr>
          <w:rFonts w:ascii="Times New Roman" w:eastAsia="TimesNewRomanPSMT" w:hAnsi="Times New Roman" w:cs="Times New Roman"/>
          <w:i/>
          <w:iCs/>
          <w:sz w:val="28"/>
          <w:szCs w:val="28"/>
        </w:rPr>
        <w:t>отрицательный</w:t>
      </w:r>
      <w:r w:rsidR="00FB23BF">
        <w:rPr>
          <w:rFonts w:ascii="Times New Roman" w:eastAsia="TimesNewRomanPSMT" w:hAnsi="Times New Roman" w:cs="Times New Roman"/>
          <w:sz w:val="28"/>
          <w:szCs w:val="28"/>
        </w:rPr>
        <w:t xml:space="preserve"> результат – 42 </w:t>
      </w:r>
      <w:r w:rsidRPr="007C7F85">
        <w:rPr>
          <w:rFonts w:ascii="Times New Roman" w:eastAsia="TimesNewRomanPSMT" w:hAnsi="Times New Roman" w:cs="Times New Roman"/>
          <w:sz w:val="28"/>
          <w:szCs w:val="28"/>
        </w:rPr>
        <w:t>дня)</w:t>
      </w:r>
      <w:r w:rsidR="0002438F" w:rsidRPr="0002438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2438F" w:rsidRPr="00B8001E">
        <w:rPr>
          <w:rFonts w:ascii="Times New Roman" w:eastAsia="Times New Roman" w:hAnsi="Times New Roman" w:cs="Times New Roman"/>
          <w:sz w:val="28"/>
          <w:szCs w:val="28"/>
        </w:rPr>
        <w:t>[3]</w:t>
      </w:r>
      <w:r w:rsidRPr="007C7F85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14:paraId="21D6D224" w14:textId="77777777" w:rsidR="00C75DBE" w:rsidRPr="007C7F85" w:rsidRDefault="00C75DBE" w:rsidP="00E76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4948773C" w14:textId="77777777" w:rsidR="00C75DBE" w:rsidRPr="00C75DBE" w:rsidRDefault="00C75DBE" w:rsidP="00550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DBE">
        <w:rPr>
          <w:rFonts w:ascii="Times New Roman" w:hAnsi="Times New Roman" w:cs="Times New Roman"/>
          <w:sz w:val="28"/>
          <w:szCs w:val="28"/>
        </w:rPr>
        <w:t xml:space="preserve">Типы устойчивости микобактерий к ПТП </w:t>
      </w:r>
      <w:r w:rsidRPr="0002438F">
        <w:rPr>
          <w:rFonts w:ascii="Times New Roman" w:eastAsia="Times New Roman" w:hAnsi="Times New Roman" w:cs="Times New Roman"/>
          <w:sz w:val="28"/>
          <w:szCs w:val="28"/>
        </w:rPr>
        <w:t>[2]</w:t>
      </w:r>
    </w:p>
    <w:p w14:paraId="7C130F8F" w14:textId="77777777" w:rsidR="00C75DBE" w:rsidRDefault="00C75DBE" w:rsidP="00C75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8EE31" w14:textId="77777777" w:rsidR="00CD0D29" w:rsidRPr="0055094B" w:rsidRDefault="00625E7C" w:rsidP="00550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 w14:anchorId="7A0C33DF">
          <v:group id="_x0000_s1241" editas="canvas" style="width:486.45pt;height:243.7pt;mso-position-horizontal-relative:char;mso-position-vertical-relative:line" coordorigin="1701,1134" coordsize="9729,487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42" type="#_x0000_t75" style="position:absolute;left:1701;top:1134;width:9729;height:4874" o:preferrelative="f">
              <v:fill o:detectmouseclick="t"/>
              <v:path o:extrusionok="t" o:connecttype="none"/>
              <o:lock v:ext="edit" text="t"/>
            </v:shape>
            <v:shape id="_x0000_s1243" type="#_x0000_t202" style="position:absolute;left:6990;top:3346;width:3060;height:1469">
              <v:textbox style="mso-next-textbox:#_x0000_s1243">
                <w:txbxContent>
                  <w:p w14:paraId="47A3F078" w14:textId="77777777" w:rsidR="009D5DB0" w:rsidRPr="0097421B" w:rsidRDefault="009D5DB0" w:rsidP="00C75DBE">
                    <w:pPr>
                      <w:rPr>
                        <w:rFonts w:ascii="Times New Roman" w:hAnsi="Times New Roman" w:cs="Times New Roman"/>
                        <w:sz w:val="96"/>
                        <w:szCs w:val="96"/>
                      </w:rPr>
                    </w:pPr>
                    <w:r w:rsidRPr="0097421B">
                      <w:rPr>
                        <w:rFonts w:ascii="Times New Roman" w:hAnsi="Times New Roman" w:cs="Times New Roman"/>
                        <w:sz w:val="96"/>
                        <w:szCs w:val="96"/>
                      </w:rPr>
                      <w:t>МБТ</w:t>
                    </w:r>
                  </w:p>
                </w:txbxContent>
              </v:textbox>
            </v:shape>
            <v:shape id="_x0000_s1244" type="#_x0000_t202" style="position:absolute;left:1848;top:1590;width:3210;height:1566">
              <v:textbox style="mso-next-textbox:#_x0000_s1244">
                <w:txbxContent>
                  <w:p w14:paraId="60F5E392" w14:textId="38466E81" w:rsidR="009D5DB0" w:rsidRPr="0097421B" w:rsidRDefault="009D5DB0" w:rsidP="00C75DBE">
                    <w:pPr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 w:rsidRPr="0097421B">
                      <w:rPr>
                        <w:rFonts w:ascii="Times New Roman" w:hAnsi="Times New Roman" w:cs="Times New Roman"/>
                        <w:b/>
                      </w:rPr>
                      <w:t>Монорезистентность</w:t>
                    </w:r>
                    <w:proofErr w:type="spellEnd"/>
                    <w:r w:rsidRPr="0097421B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2A58A0" w:rsidRPr="00C83BCA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туберкулез, вызванный МБТ, штаммы которых устойчивы к одному ПТП </w:t>
                    </w:r>
                    <w:r w:rsidR="002A58A0" w:rsidRPr="00C83BCA">
                      <w:rPr>
                        <w:rFonts w:ascii="Times New Roman" w:hAnsi="Times New Roman"/>
                        <w:sz w:val="16"/>
                        <w:szCs w:val="16"/>
                        <w:lang w:val="en-US"/>
                      </w:rPr>
                      <w:t>I</w:t>
                    </w:r>
                    <w:r w:rsidR="002A58A0" w:rsidRPr="00C83BCA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ряда за исключением </w:t>
                    </w:r>
                    <w:proofErr w:type="spellStart"/>
                    <w:r w:rsidR="002A58A0" w:rsidRPr="00C83BCA">
                      <w:rPr>
                        <w:rFonts w:ascii="Times New Roman" w:hAnsi="Times New Roman"/>
                        <w:sz w:val="16"/>
                        <w:szCs w:val="16"/>
                      </w:rPr>
                      <w:t>рифампицина</w:t>
                    </w:r>
                    <w:proofErr w:type="spellEnd"/>
                    <w:r w:rsidR="002A58A0" w:rsidRPr="0097421B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97421B">
                      <w:rPr>
                        <w:rFonts w:ascii="Times New Roman" w:hAnsi="Times New Roman" w:cs="Times New Roman"/>
                      </w:rPr>
                      <w:t xml:space="preserve">(Н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уст, 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Z</w:t>
                    </w:r>
                    <w:r w:rsidRPr="00376EBC">
                      <w:rPr>
                        <w:rFonts w:ascii="Times New Roman" w:hAnsi="Times New Roman" w:cs="Times New Roman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</w:rPr>
                      <w:t>уст</w:t>
                    </w:r>
                    <w:r w:rsidRPr="00376EBC">
                      <w:rPr>
                        <w:rFonts w:ascii="Times New Roman" w:hAnsi="Times New Roman" w:cs="Times New Roman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E</w:t>
                    </w:r>
                    <w:r w:rsidRPr="00376EBC">
                      <w:rPr>
                        <w:rFonts w:ascii="Times New Roman" w:hAnsi="Times New Roman" w:cs="Times New Roman"/>
                      </w:rPr>
                      <w:t>-уст</w:t>
                    </w:r>
                    <w:r w:rsidRPr="0097421B">
                      <w:rPr>
                        <w:rFonts w:ascii="Times New Roman" w:hAnsi="Times New Roman" w:cs="Times New Roman"/>
                      </w:rPr>
                      <w:t xml:space="preserve">) </w:t>
                    </w:r>
                    <w:r w:rsidRPr="0097421B">
                      <w:rPr>
                        <w:rFonts w:ascii="Times New Roman" w:eastAsia="Times New Roman" w:hAnsi="Times New Roman" w:cs="Times New Roman"/>
                      </w:rPr>
                      <w:t>[2]</w:t>
                    </w:r>
                  </w:p>
                </w:txbxContent>
              </v:textbox>
            </v:shape>
            <v:shape id="_x0000_s1245" type="#_x0000_t202" style="position:absolute;left:5281;top:1635;width:2729;height:1110">
              <v:textbox style="mso-next-textbox:#_x0000_s1245">
                <w:txbxContent>
                  <w:p w14:paraId="29B460DF" w14:textId="77777777" w:rsidR="009D5DB0" w:rsidRPr="0097421B" w:rsidRDefault="009D5DB0" w:rsidP="00C75DBE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 w:rsidRPr="0097421B">
                      <w:rPr>
                        <w:rFonts w:ascii="Times New Roman" w:hAnsi="Times New Roman" w:cs="Times New Roman"/>
                        <w:b/>
                      </w:rPr>
                      <w:t>Мультирезистентность</w:t>
                    </w:r>
                    <w:proofErr w:type="spellEnd"/>
                    <w:r w:rsidRPr="0097421B">
                      <w:rPr>
                        <w:rFonts w:ascii="Times New Roman" w:hAnsi="Times New Roman" w:cs="Times New Roman"/>
                      </w:rPr>
                      <w:t xml:space="preserve"> (МЛУ, MDR) </w:t>
                    </w:r>
                  </w:p>
                  <w:p w14:paraId="07F51246" w14:textId="77777777" w:rsidR="009D5DB0" w:rsidRPr="0097421B" w:rsidRDefault="009D5DB0" w:rsidP="00C75DBE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97421B">
                      <w:rPr>
                        <w:rFonts w:ascii="Times New Roman" w:hAnsi="Times New Roman" w:cs="Times New Roman"/>
                      </w:rPr>
                      <w:t>Устойчивость к HR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97421B">
                      <w:rPr>
                        <w:rFonts w:ascii="Times New Roman" w:eastAsia="Times New Roman" w:hAnsi="Times New Roman" w:cs="Times New Roman"/>
                      </w:rPr>
                      <w:t>[2]</w:t>
                    </w:r>
                  </w:p>
                </w:txbxContent>
              </v:textbox>
            </v:shape>
            <v:shape id="_x0000_s1246" type="#_x0000_t202" style="position:absolute;left:8310;top:1710;width:3120;height:1467">
              <v:textbox style="mso-next-textbox:#_x0000_s1246">
                <w:txbxContent>
                  <w:p w14:paraId="7DF2D926" w14:textId="77777777" w:rsidR="009D5DB0" w:rsidRPr="0097421B" w:rsidRDefault="009D5DB0" w:rsidP="00C75DBE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 w:rsidRPr="0097421B">
                      <w:rPr>
                        <w:rFonts w:ascii="Times New Roman" w:hAnsi="Times New Roman" w:cs="Times New Roman"/>
                        <w:b/>
                      </w:rPr>
                      <w:t>Полирезистентность</w:t>
                    </w:r>
                    <w:proofErr w:type="spellEnd"/>
                    <w:r w:rsidRPr="0097421B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  <w:p w14:paraId="68819192" w14:textId="00738B8F" w:rsidR="009D5DB0" w:rsidRPr="0097421B" w:rsidRDefault="00EA6EFE" w:rsidP="00EA6EFE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</w:rPr>
                    </w:pPr>
                    <w:bookmarkStart w:id="0" w:name="z55"/>
                    <w:proofErr w:type="spellStart"/>
                    <w:r w:rsidRPr="00EA6EFE">
                      <w:rPr>
                        <w:rFonts w:ascii="Times New Roman" w:hAnsi="Times New Roman"/>
                        <w:sz w:val="16"/>
                        <w:szCs w:val="16"/>
                      </w:rPr>
                      <w:t>полирезистентный</w:t>
                    </w:r>
                    <w:proofErr w:type="spellEnd"/>
                    <w:r w:rsidRPr="00EA6EFE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туберкулез – туберкулез, вызванный МБТ, штаммы которых устойчивы к более чем к одному ПТП </w:t>
                    </w:r>
                    <w:r w:rsidRPr="00EA6EFE">
                      <w:rPr>
                        <w:rFonts w:ascii="Times New Roman" w:hAnsi="Times New Roman"/>
                        <w:sz w:val="16"/>
                        <w:szCs w:val="16"/>
                        <w:lang w:val="en-US"/>
                      </w:rPr>
                      <w:t>I</w:t>
                    </w:r>
                    <w:r w:rsidRPr="00EA6EFE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ряда (но не к сочетанию изониазида и </w:t>
                    </w:r>
                    <w:proofErr w:type="spellStart"/>
                    <w:r w:rsidRPr="00EA6EFE">
                      <w:rPr>
                        <w:rFonts w:ascii="Times New Roman" w:hAnsi="Times New Roman"/>
                        <w:sz w:val="16"/>
                        <w:szCs w:val="16"/>
                      </w:rPr>
                      <w:t>рифампицина</w:t>
                    </w:r>
                    <w:proofErr w:type="spellEnd"/>
                    <w:proofErr w:type="gramStart"/>
                    <w:r w:rsidRPr="00EA6EFE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); </w:t>
                    </w:r>
                    <w:bookmarkEnd w:id="0"/>
                    <w:r w:rsidRPr="00EA6EFE">
                      <w:rPr>
                        <w:rFonts w:ascii="Times New Roman" w:eastAsia="Times New Roman" w:hAnsi="Times New Roman" w:cs="Times New Roman"/>
                      </w:rPr>
                      <w:t xml:space="preserve"> </w:t>
                    </w:r>
                    <w:r w:rsidR="009D5DB0" w:rsidRPr="00EA6EFE">
                      <w:rPr>
                        <w:rFonts w:ascii="Times New Roman" w:eastAsia="Times New Roman" w:hAnsi="Times New Roman" w:cs="Times New Roman"/>
                      </w:rPr>
                      <w:t>[</w:t>
                    </w:r>
                    <w:proofErr w:type="gramEnd"/>
                    <w:r w:rsidR="009D5DB0" w:rsidRPr="00EA6EFE">
                      <w:rPr>
                        <w:rFonts w:ascii="Times New Roman" w:eastAsia="Times New Roman" w:hAnsi="Times New Roman" w:cs="Times New Roman"/>
                      </w:rPr>
                      <w:t>2]</w:t>
                    </w:r>
                  </w:p>
                </w:txbxContent>
              </v:textbox>
            </v:shape>
            <v:shape id="_x0000_s1247" type="#_x0000_t202" style="position:absolute;left:1815;top:3346;width:3750;height:1237">
              <v:textbox style="mso-next-textbox:#_x0000_s1247">
                <w:txbxContent>
                  <w:p w14:paraId="057A5A08" w14:textId="77777777" w:rsidR="009D5DB0" w:rsidRPr="0097421B" w:rsidRDefault="009D5DB0" w:rsidP="00C75DBE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97421B">
                      <w:rPr>
                        <w:rFonts w:ascii="Times New Roman" w:hAnsi="Times New Roman" w:cs="Times New Roman"/>
                        <w:b/>
                      </w:rPr>
                      <w:t xml:space="preserve">пре-Широкая лекарственная устойчивость (пре-ШЛУ, пре- XDR) </w:t>
                    </w:r>
                  </w:p>
                  <w:p w14:paraId="41DC9B3B" w14:textId="77777777" w:rsidR="009D5DB0" w:rsidRPr="00B12034" w:rsidRDefault="009D5DB0" w:rsidP="00B12034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97421B">
                      <w:rPr>
                        <w:rFonts w:ascii="Times New Roman" w:hAnsi="Times New Roman" w:cs="Times New Roman"/>
                      </w:rPr>
                      <w:t xml:space="preserve">Устойчивость к </w:t>
                    </w:r>
                    <w:r w:rsidRPr="0097421B">
                      <w:rPr>
                        <w:rFonts w:ascii="Times New Roman" w:hAnsi="Times New Roman" w:cs="Times New Roman"/>
                        <w:lang w:val="en-US"/>
                      </w:rPr>
                      <w:t>HR</w:t>
                    </w:r>
                    <w:r w:rsidRPr="0097421B">
                      <w:rPr>
                        <w:rFonts w:ascii="Times New Roman" w:hAnsi="Times New Roman" w:cs="Times New Roman"/>
                      </w:rPr>
                      <w:t xml:space="preserve">, </w:t>
                    </w:r>
                    <w:r w:rsidRPr="0097421B">
                      <w:rPr>
                        <w:rFonts w:ascii="Times New Roman" w:hAnsi="Times New Roman" w:cs="Times New Roman"/>
                        <w:lang w:val="en-US"/>
                      </w:rPr>
                      <w:t>FLQ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97421B">
                      <w:rPr>
                        <w:rFonts w:ascii="Times New Roman" w:eastAsia="Times New Roman" w:hAnsi="Times New Roman" w:cs="Times New Roman"/>
                      </w:rPr>
                      <w:t>[2]</w:t>
                    </w:r>
                  </w:p>
                </w:txbxContent>
              </v:textbox>
            </v:shape>
            <v:shape id="_x0000_s1248" type="#_x0000_t202" style="position:absolute;left:2460;top:5123;width:8520;height:675">
              <v:textbox style="mso-next-textbox:#_x0000_s1248">
                <w:txbxContent>
                  <w:p w14:paraId="621A43AA" w14:textId="77777777" w:rsidR="009D5DB0" w:rsidRPr="0097421B" w:rsidRDefault="009D5DB0" w:rsidP="00C75DBE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97421B">
                      <w:rPr>
                        <w:rFonts w:ascii="Times New Roman" w:hAnsi="Times New Roman" w:cs="Times New Roman"/>
                        <w:b/>
                      </w:rPr>
                      <w:t xml:space="preserve">Широкая лекарственная устойчивость (ШЛУ, XDR) </w:t>
                    </w:r>
                  </w:p>
                  <w:p w14:paraId="24A2AD39" w14:textId="77777777" w:rsidR="009D5DB0" w:rsidRPr="0097421B" w:rsidRDefault="009D5DB0" w:rsidP="00C75DBE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97421B">
                      <w:rPr>
                        <w:rFonts w:ascii="Times New Roman" w:hAnsi="Times New Roman" w:cs="Times New Roman"/>
                      </w:rPr>
                      <w:t xml:space="preserve">Устойчивость к </w:t>
                    </w:r>
                    <w:r w:rsidRPr="0097421B">
                      <w:rPr>
                        <w:rFonts w:ascii="Times New Roman" w:hAnsi="Times New Roman" w:cs="Times New Roman"/>
                        <w:lang w:val="en-US"/>
                      </w:rPr>
                      <w:t>HR</w:t>
                    </w:r>
                    <w:r w:rsidRPr="0097421B">
                      <w:rPr>
                        <w:rFonts w:ascii="Times New Roman" w:hAnsi="Times New Roman" w:cs="Times New Roman"/>
                      </w:rPr>
                      <w:t xml:space="preserve">, </w:t>
                    </w:r>
                    <w:proofErr w:type="gramStart"/>
                    <w:r w:rsidRPr="0097421B">
                      <w:rPr>
                        <w:rFonts w:ascii="Times New Roman" w:hAnsi="Times New Roman" w:cs="Times New Roman"/>
                        <w:lang w:val="en-US"/>
                      </w:rPr>
                      <w:t>FLQ</w:t>
                    </w:r>
                    <w:r w:rsidRPr="0097421B">
                      <w:rPr>
                        <w:rFonts w:ascii="Times New Roman" w:hAnsi="Times New Roman" w:cs="Times New Roman"/>
                      </w:rPr>
                      <w:t xml:space="preserve">  и</w:t>
                    </w:r>
                    <w:proofErr w:type="gramEnd"/>
                    <w:r w:rsidRPr="0097421B">
                      <w:rPr>
                        <w:rFonts w:ascii="Times New Roman" w:hAnsi="Times New Roman" w:cs="Times New Roman"/>
                      </w:rPr>
                      <w:t xml:space="preserve"> одному из препаратов группы А (</w:t>
                    </w:r>
                    <w:r w:rsidRPr="0097421B">
                      <w:rPr>
                        <w:rFonts w:ascii="Times New Roman" w:hAnsi="Times New Roman" w:cs="Times New Roman"/>
                        <w:lang w:val="en-US"/>
                      </w:rPr>
                      <w:t>FLQ</w:t>
                    </w:r>
                    <w:r w:rsidRPr="0097421B">
                      <w:rPr>
                        <w:rFonts w:ascii="Times New Roman" w:hAnsi="Times New Roman" w:cs="Times New Roman"/>
                      </w:rPr>
                      <w:t xml:space="preserve">, </w:t>
                    </w:r>
                    <w:r w:rsidRPr="0097421B">
                      <w:rPr>
                        <w:rFonts w:ascii="Times New Roman" w:hAnsi="Times New Roman" w:cs="Times New Roman"/>
                        <w:lang w:val="en-US"/>
                      </w:rPr>
                      <w:t>BDQ</w:t>
                    </w:r>
                    <w:r w:rsidRPr="0097421B">
                      <w:rPr>
                        <w:rFonts w:ascii="Times New Roman" w:hAnsi="Times New Roman" w:cs="Times New Roman"/>
                      </w:rPr>
                      <w:t xml:space="preserve">, </w:t>
                    </w:r>
                    <w:r w:rsidRPr="0097421B">
                      <w:rPr>
                        <w:rFonts w:ascii="Times New Roman" w:hAnsi="Times New Roman" w:cs="Times New Roman"/>
                        <w:lang w:val="en-US"/>
                      </w:rPr>
                      <w:t>LZD</w:t>
                    </w:r>
                    <w:r w:rsidRPr="0097421B">
                      <w:rPr>
                        <w:rFonts w:ascii="Times New Roman" w:hAnsi="Times New Roman" w:cs="Times New Roman"/>
                      </w:rPr>
                      <w:t>)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97421B">
                      <w:rPr>
                        <w:rFonts w:ascii="Times New Roman" w:eastAsia="Times New Roman" w:hAnsi="Times New Roman" w:cs="Times New Roman"/>
                      </w:rPr>
                      <w:t>[2]</w:t>
                    </w:r>
                  </w:p>
                </w:txbxContent>
              </v:textbox>
            </v:shape>
            <v:shape id="_x0000_s1249" type="#_x0000_t32" style="position:absolute;left:10068;top:3309;width:495;height:601;flip:y" o:connectortype="straight">
              <v:stroke endarrow="block"/>
            </v:shape>
            <v:shape id="_x0000_s1250" type="#_x0000_t32" style="position:absolute;left:7155;top:2745;width:1365;height:601;flip:x y" o:connectortype="straight">
              <v:stroke endarrow="block"/>
            </v:shape>
            <v:shape id="_x0000_s1251" type="#_x0000_t32" style="position:absolute;left:5058;top:2373;width:1932;height:1708;flip:x y" o:connectortype="straight">
              <v:stroke endarrow="block"/>
            </v:shape>
            <v:shape id="_x0000_s1252" type="#_x0000_t32" style="position:absolute;left:5565;top:3965;width:1425;height:116;flip:x y" o:connectortype="straight">
              <v:stroke endarrow="block"/>
            </v:shape>
            <v:shape id="_x0000_s1253" type="#_x0000_t32" style="position:absolute;left:6720;top:4815;width:1800;height:308;flip:x" o:connectortype="straight">
              <v:stroke endarrow="block"/>
            </v:shape>
            <w10:anchorlock/>
          </v:group>
        </w:pict>
      </w:r>
      <w:r w:rsidR="00CD0D29" w:rsidRPr="0055094B">
        <w:rPr>
          <w:rFonts w:ascii="Times New Roman" w:hAnsi="Times New Roman" w:cs="Times New Roman"/>
          <w:sz w:val="28"/>
          <w:szCs w:val="28"/>
        </w:rPr>
        <w:t xml:space="preserve">Рисунок 3 </w:t>
      </w:r>
      <w:r w:rsidR="0055094B">
        <w:rPr>
          <w:rFonts w:ascii="Times New Roman" w:hAnsi="Times New Roman" w:cs="Times New Roman"/>
          <w:sz w:val="28"/>
          <w:szCs w:val="28"/>
        </w:rPr>
        <w:t xml:space="preserve">- </w:t>
      </w:r>
      <w:r w:rsidR="00CD0D29" w:rsidRPr="0055094B">
        <w:rPr>
          <w:rFonts w:ascii="Times New Roman" w:hAnsi="Times New Roman" w:cs="Times New Roman"/>
          <w:sz w:val="28"/>
          <w:szCs w:val="28"/>
        </w:rPr>
        <w:t>Типы устойчивости микобактерий к противотуберкулезным препаратам</w:t>
      </w:r>
    </w:p>
    <w:p w14:paraId="42E6906A" w14:textId="77777777" w:rsidR="00850B8C" w:rsidRDefault="00850B8C" w:rsidP="0083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EF858" w14:textId="77777777" w:rsidR="00831EB9" w:rsidRPr="00554AC9" w:rsidRDefault="003C6173" w:rsidP="00D25DB7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AC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54AC9">
        <w:rPr>
          <w:rFonts w:ascii="Times New Roman" w:hAnsi="Times New Roman" w:cs="Times New Roman"/>
          <w:b/>
          <w:bCs/>
          <w:sz w:val="28"/>
          <w:szCs w:val="28"/>
        </w:rPr>
        <w:t>атогенез туберкулеза</w:t>
      </w:r>
    </w:p>
    <w:p w14:paraId="64CA1D89" w14:textId="77777777" w:rsidR="00831EB9" w:rsidRDefault="00831EB9" w:rsidP="0083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6173" w14:paraId="0E28C117" w14:textId="77777777" w:rsidTr="003C6173">
        <w:tc>
          <w:tcPr>
            <w:tcW w:w="4785" w:type="dxa"/>
          </w:tcPr>
          <w:p w14:paraId="38DBFB3E" w14:textId="77777777" w:rsidR="003C6173" w:rsidRDefault="003C6173" w:rsidP="00FC5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Первичный ТБ</w:t>
            </w:r>
            <w:r w:rsidR="00FB23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6A4257A2" w14:textId="77777777" w:rsidR="003C6173" w:rsidRDefault="003C6173" w:rsidP="00831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Вторичный ТБ</w:t>
            </w:r>
          </w:p>
        </w:tc>
      </w:tr>
      <w:tr w:rsidR="003C6173" w14:paraId="5BF4BCA8" w14:textId="77777777" w:rsidTr="003C6173">
        <w:tc>
          <w:tcPr>
            <w:tcW w:w="4785" w:type="dxa"/>
          </w:tcPr>
          <w:p w14:paraId="4C843DA9" w14:textId="77777777" w:rsidR="003C6173" w:rsidRPr="00235910" w:rsidRDefault="003C6173" w:rsidP="00831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5910">
              <w:rPr>
                <w:rFonts w:ascii="Times New Roman" w:hAnsi="Times New Roman" w:cs="Times New Roman"/>
                <w:bCs/>
              </w:rPr>
              <w:t>заболевание, развивающееся в неинфицированном организме при первичном заражении МБТ в период формирования инфекционного иммунитета</w:t>
            </w:r>
            <w:r w:rsidR="00235910" w:rsidRPr="00235910">
              <w:rPr>
                <w:rFonts w:ascii="Times New Roman" w:hAnsi="Times New Roman" w:cs="Times New Roman"/>
                <w:bCs/>
              </w:rPr>
              <w:t xml:space="preserve"> </w:t>
            </w:r>
            <w:r w:rsidR="00235910" w:rsidRPr="00235910">
              <w:rPr>
                <w:rFonts w:ascii="Times New Roman" w:eastAsia="Times New Roman" w:hAnsi="Times New Roman" w:cs="Times New Roman"/>
              </w:rPr>
              <w:t>[5]</w:t>
            </w:r>
          </w:p>
        </w:tc>
        <w:tc>
          <w:tcPr>
            <w:tcW w:w="4786" w:type="dxa"/>
          </w:tcPr>
          <w:p w14:paraId="083E5FFA" w14:textId="77777777" w:rsidR="003C6173" w:rsidRPr="00235910" w:rsidRDefault="003C6173" w:rsidP="003C6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5910">
              <w:rPr>
                <w:rFonts w:ascii="Times New Roman" w:hAnsi="Times New Roman" w:cs="Times New Roman"/>
                <w:bCs/>
              </w:rPr>
              <w:t>заболевание, развивающееся в инфицированном организме при повторном заражении или активации МБТ при снижении инфекционного иммунитета</w:t>
            </w:r>
            <w:r w:rsidR="00235910" w:rsidRPr="00235910">
              <w:rPr>
                <w:rFonts w:ascii="Times New Roman" w:hAnsi="Times New Roman" w:cs="Times New Roman"/>
                <w:bCs/>
              </w:rPr>
              <w:t xml:space="preserve"> </w:t>
            </w:r>
            <w:r w:rsidR="00235910" w:rsidRPr="00235910">
              <w:rPr>
                <w:rFonts w:ascii="Times New Roman" w:eastAsia="Times New Roman" w:hAnsi="Times New Roman" w:cs="Times New Roman"/>
              </w:rPr>
              <w:t>[5]</w:t>
            </w:r>
          </w:p>
        </w:tc>
      </w:tr>
    </w:tbl>
    <w:p w14:paraId="56F653C5" w14:textId="77777777" w:rsidR="00E9481E" w:rsidRPr="00FE7C25" w:rsidRDefault="00625E7C" w:rsidP="0083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 w14:anchorId="412EEC12">
          <v:shape id="_x0000_s1237" type="#_x0000_t32" style="position:absolute;left:0;text-align:left;margin-left:414.45pt;margin-top:1pt;width:0;height:11.2pt;z-index:251731968;mso-position-horizontal-relative:text;mso-position-vertical-relative:text" o:connectortype="straigh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 w14:anchorId="40234455">
          <v:shape id="_x0000_s1235" type="#_x0000_t32" style="position:absolute;left:0;text-align:left;margin-left:43.95pt;margin-top:1pt;width:0;height:11.2pt;z-index:251730944;mso-position-horizontal-relative:text;mso-position-vertical-relative:text" o:connectortype="straigh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 w14:anchorId="240149E5">
          <v:shape id="_x0000_s1239" type="#_x0000_t32" style="position:absolute;left:0;text-align:left;margin-left:234.45pt;margin-top:11.45pt;width:0;height:24.75pt;z-index:251734016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 w14:anchorId="607CA7F0">
          <v:shape id="_x0000_s1238" type="#_x0000_t32" style="position:absolute;left:0;text-align:left;margin-left:43.95pt;margin-top:11.45pt;width:370.5pt;height:.75pt;flip:y;z-index:251732992;mso-position-horizontal-relative:text;mso-position-vertical-relative:text" o:connectortype="straight"/>
        </w:pict>
      </w:r>
    </w:p>
    <w:p w14:paraId="42F88522" w14:textId="77777777" w:rsidR="00E9481E" w:rsidRPr="00FE7C25" w:rsidRDefault="00E9481E" w:rsidP="0083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B5C96" w14:paraId="3DAFC82F" w14:textId="77777777" w:rsidTr="00EB5C96">
        <w:tc>
          <w:tcPr>
            <w:tcW w:w="9571" w:type="dxa"/>
          </w:tcPr>
          <w:p w14:paraId="531837A7" w14:textId="77777777" w:rsidR="00EB5C96" w:rsidRDefault="00EB5C96" w:rsidP="00831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Диссеминированный ТБ</w:t>
            </w:r>
          </w:p>
          <w:p w14:paraId="631BD463" w14:textId="77777777" w:rsidR="00EB5C96" w:rsidRPr="00235910" w:rsidRDefault="00EB5C96" w:rsidP="00831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5910">
              <w:rPr>
                <w:rFonts w:ascii="Times New Roman" w:hAnsi="Times New Roman" w:cs="Times New Roman"/>
                <w:bCs/>
              </w:rPr>
              <w:t xml:space="preserve">Заболевание, развивающееся как осложнение первичного или вторичного туберкулеза в результате </w:t>
            </w:r>
            <w:r w:rsidRPr="00235910">
              <w:rPr>
                <w:rFonts w:ascii="Times New Roman" w:hAnsi="Times New Roman" w:cs="Times New Roman"/>
                <w:bCs/>
              </w:rPr>
              <w:lastRenderedPageBreak/>
              <w:t>попадания МБТ в сосудистое русло и обсеменения тканей различных органов</w:t>
            </w:r>
            <w:r w:rsidR="00235910" w:rsidRPr="00235910">
              <w:rPr>
                <w:rFonts w:ascii="Times New Roman" w:hAnsi="Times New Roman" w:cs="Times New Roman"/>
                <w:bCs/>
              </w:rPr>
              <w:t xml:space="preserve"> </w:t>
            </w:r>
            <w:r w:rsidR="00235910" w:rsidRPr="00235910">
              <w:rPr>
                <w:rFonts w:ascii="Times New Roman" w:eastAsia="Times New Roman" w:hAnsi="Times New Roman" w:cs="Times New Roman"/>
              </w:rPr>
              <w:t>[5]</w:t>
            </w:r>
          </w:p>
        </w:tc>
      </w:tr>
    </w:tbl>
    <w:p w14:paraId="1B9F9455" w14:textId="77777777" w:rsidR="00CD0D29" w:rsidRDefault="00CD0D29" w:rsidP="00CD0D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0A51E0" w14:textId="77777777" w:rsidR="00CD0D29" w:rsidRPr="0055094B" w:rsidRDefault="00CD0D29" w:rsidP="00550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94B">
        <w:rPr>
          <w:rFonts w:ascii="Times New Roman" w:hAnsi="Times New Roman" w:cs="Times New Roman"/>
          <w:sz w:val="28"/>
          <w:szCs w:val="28"/>
        </w:rPr>
        <w:t xml:space="preserve">Рисунок 4 </w:t>
      </w:r>
      <w:r w:rsidR="0055094B">
        <w:rPr>
          <w:rFonts w:ascii="Times New Roman" w:hAnsi="Times New Roman" w:cs="Times New Roman"/>
          <w:sz w:val="28"/>
          <w:szCs w:val="28"/>
        </w:rPr>
        <w:t xml:space="preserve">- </w:t>
      </w:r>
      <w:r w:rsidRPr="0055094B">
        <w:rPr>
          <w:rFonts w:ascii="Times New Roman" w:hAnsi="Times New Roman" w:cs="Times New Roman"/>
          <w:sz w:val="28"/>
          <w:szCs w:val="28"/>
        </w:rPr>
        <w:t>Схема патогенеза туберкулеза</w:t>
      </w:r>
    </w:p>
    <w:p w14:paraId="2AF3E5C7" w14:textId="77777777" w:rsidR="0055094B" w:rsidRDefault="0055094B" w:rsidP="00CD0D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C2D03E" w14:textId="77777777" w:rsidR="00C119F2" w:rsidRPr="00E9481E" w:rsidRDefault="00554AC9" w:rsidP="00C11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6.1 </w:t>
      </w:r>
      <w:r w:rsidR="007B4E37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атогенез первичного туберкулеза</w:t>
      </w:r>
    </w:p>
    <w:p w14:paraId="71BBC944" w14:textId="77777777" w:rsidR="003C6173" w:rsidRPr="004C5DAE" w:rsidRDefault="00C119F2" w:rsidP="00C11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5D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4E37" w:rsidRPr="004C5DAE">
        <w:rPr>
          <w:rFonts w:ascii="Times New Roman" w:hAnsi="Times New Roman" w:cs="Times New Roman"/>
          <w:bCs/>
          <w:sz w:val="28"/>
          <w:szCs w:val="28"/>
        </w:rPr>
        <w:t>(болезнь развивается у детей и подростков при первичном заражении</w:t>
      </w:r>
      <w:r w:rsidR="00FC54EC" w:rsidRPr="004C5DAE">
        <w:rPr>
          <w:rFonts w:ascii="Times New Roman" w:hAnsi="Times New Roman" w:cs="Times New Roman"/>
          <w:bCs/>
          <w:sz w:val="28"/>
          <w:szCs w:val="28"/>
        </w:rPr>
        <w:t xml:space="preserve"> МБТ</w:t>
      </w:r>
      <w:r w:rsidR="00FB23BF" w:rsidRPr="004C5D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23BF" w:rsidRPr="004C5DAE">
        <w:rPr>
          <w:rFonts w:ascii="Times New Roman" w:eastAsia="Times New Roman" w:hAnsi="Times New Roman" w:cs="Times New Roman"/>
          <w:sz w:val="28"/>
          <w:szCs w:val="28"/>
        </w:rPr>
        <w:t>[5]</w:t>
      </w:r>
      <w:r w:rsidR="007B4E37" w:rsidRPr="004C5DAE">
        <w:rPr>
          <w:rFonts w:ascii="Times New Roman" w:hAnsi="Times New Roman" w:cs="Times New Roman"/>
          <w:bCs/>
          <w:sz w:val="28"/>
          <w:szCs w:val="28"/>
        </w:rPr>
        <w:t>)</w:t>
      </w:r>
    </w:p>
    <w:p w14:paraId="4C252160" w14:textId="77777777" w:rsidR="007B4E37" w:rsidRDefault="00625E7C" w:rsidP="0083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 w14:anchorId="2943828C">
          <v:shape id="_x0000_s1050" type="#_x0000_t32" style="position:absolute;left:0;text-align:left;margin-left:127.2pt;margin-top:1.75pt;width:0;height:15pt;z-index:251680768" o:connectortype="straight">
            <v:stroke endarrow="block"/>
          </v:shape>
        </w:pict>
      </w:r>
    </w:p>
    <w:p w14:paraId="477E3A77" w14:textId="77777777" w:rsidR="007B4E37" w:rsidRPr="008953C7" w:rsidRDefault="007B4E37" w:rsidP="00683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53C7">
        <w:rPr>
          <w:rFonts w:ascii="Times New Roman" w:hAnsi="Times New Roman" w:cs="Times New Roman"/>
          <w:b/>
          <w:bCs/>
          <w:sz w:val="28"/>
          <w:szCs w:val="28"/>
        </w:rPr>
        <w:t>Экзогенная инфекция</w:t>
      </w:r>
    </w:p>
    <w:p w14:paraId="5095B1DC" w14:textId="77777777" w:rsidR="007B4E37" w:rsidRPr="007B4E37" w:rsidRDefault="00625E7C" w:rsidP="0083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pict w14:anchorId="1DF3FEF7">
          <v:shape id="_x0000_s1051" type="#_x0000_t32" style="position:absolute;left:0;text-align:left;margin-left:127.2pt;margin-top:2.55pt;width:0;height:15pt;z-index:251681792" o:connectortype="straight">
            <v:stroke endarrow="block"/>
          </v:shape>
        </w:pict>
      </w:r>
      <w:r w:rsidR="007B4E37" w:rsidRPr="007B4E37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</w:p>
    <w:p w14:paraId="19D51B77" w14:textId="77777777" w:rsidR="007B4E37" w:rsidRPr="007B4E37" w:rsidRDefault="00625E7C" w:rsidP="0083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pict w14:anchorId="348915DC">
          <v:shape id="_x0000_s1052" type="#_x0000_t202" style="position:absolute;left:0;text-align:left;margin-left:3.45pt;margin-top:6.7pt;width:453pt;height:73.6pt;z-index:251682816">
            <v:textbox style="mso-next-textbox:#_x0000_s1052">
              <w:txbxContent>
                <w:p w14:paraId="0A46EE2E" w14:textId="77777777" w:rsidR="009D5DB0" w:rsidRPr="008953C7" w:rsidRDefault="009D5DB0" w:rsidP="007B4E3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5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Входные ворота МБТ:</w:t>
                  </w:r>
                </w:p>
                <w:p w14:paraId="5E2C0FAF" w14:textId="77777777" w:rsidR="009D5DB0" w:rsidRPr="008953C7" w:rsidRDefault="009D5DB0" w:rsidP="007B4E3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5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1.Слизистая полости рта</w:t>
                  </w:r>
                </w:p>
                <w:p w14:paraId="5B629685" w14:textId="77777777" w:rsidR="009D5DB0" w:rsidRPr="008953C7" w:rsidRDefault="009D5DB0" w:rsidP="007B4E3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5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Слизистая носоглотки</w:t>
                  </w:r>
                </w:p>
                <w:p w14:paraId="7035665F" w14:textId="77777777" w:rsidR="009D5DB0" w:rsidRPr="008953C7" w:rsidRDefault="009D5DB0" w:rsidP="007B4E3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5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Слизистая трахеи и бронхов</w:t>
                  </w:r>
                </w:p>
                <w:p w14:paraId="4BA54698" w14:textId="77777777" w:rsidR="009D5DB0" w:rsidRPr="008953C7" w:rsidRDefault="009D5DB0" w:rsidP="007B4E3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5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Слизистая тонкого кишечника</w:t>
                  </w:r>
                </w:p>
              </w:txbxContent>
            </v:textbox>
          </v:shape>
        </w:pict>
      </w:r>
    </w:p>
    <w:p w14:paraId="1F8B7634" w14:textId="77777777" w:rsidR="007B4E37" w:rsidRPr="007B4E37" w:rsidRDefault="007B4E37" w:rsidP="0083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44277CA" w14:textId="77777777" w:rsidR="007B4E37" w:rsidRPr="007B4E37" w:rsidRDefault="007B4E37" w:rsidP="0083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4FA647D" w14:textId="77777777" w:rsidR="007B4E37" w:rsidRPr="007B4E37" w:rsidRDefault="007B4E37" w:rsidP="0083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4EDDCA9" w14:textId="77777777" w:rsidR="007B4E37" w:rsidRPr="007B4E37" w:rsidRDefault="007B4E37" w:rsidP="0083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43723A6" w14:textId="77777777" w:rsidR="007B4E37" w:rsidRPr="007B4E37" w:rsidRDefault="003C6173" w:rsidP="00D15D9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4E37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125F727F" w14:textId="77777777" w:rsidR="007B4E37" w:rsidRDefault="00625E7C" w:rsidP="007B4E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pict w14:anchorId="0A186162">
          <v:shape id="_x0000_s1053" type="#_x0000_t32" style="position:absolute;left:0;text-align:left;margin-left:127.2pt;margin-top:.45pt;width:0;height:15pt;z-index:251683840" o:connectortype="straight">
            <v:stroke endarrow="block"/>
          </v:shape>
        </w:pict>
      </w:r>
    </w:p>
    <w:p w14:paraId="72B827C8" w14:textId="77777777" w:rsidR="007B4E37" w:rsidRPr="008953C7" w:rsidRDefault="007B4E37" w:rsidP="008953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953C7">
        <w:rPr>
          <w:rFonts w:ascii="Times New Roman" w:hAnsi="Times New Roman" w:cs="Times New Roman"/>
          <w:b/>
          <w:bCs/>
          <w:sz w:val="28"/>
          <w:szCs w:val="28"/>
        </w:rPr>
        <w:t>Предиммунный</w:t>
      </w:r>
      <w:proofErr w:type="spellEnd"/>
      <w:r w:rsidRPr="008953C7">
        <w:rPr>
          <w:rFonts w:ascii="Times New Roman" w:hAnsi="Times New Roman" w:cs="Times New Roman"/>
          <w:b/>
          <w:bCs/>
          <w:sz w:val="28"/>
          <w:szCs w:val="28"/>
        </w:rPr>
        <w:t xml:space="preserve"> период</w:t>
      </w:r>
      <w:r w:rsidRPr="008953C7">
        <w:rPr>
          <w:rFonts w:ascii="Times New Roman" w:hAnsi="Times New Roman" w:cs="Times New Roman"/>
          <w:bCs/>
          <w:sz w:val="28"/>
          <w:szCs w:val="28"/>
        </w:rPr>
        <w:t xml:space="preserve"> продолжается в течение 4-8 недель до формирования инфекционного иммунитета и появления положительной туберкулиновой кожной реакции</w:t>
      </w:r>
    </w:p>
    <w:p w14:paraId="1DDB25F5" w14:textId="77777777" w:rsidR="00A22262" w:rsidRDefault="00625E7C" w:rsidP="007B4E3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pict w14:anchorId="645C9283">
          <v:shape id="_x0000_s1054" type="#_x0000_t32" style="position:absolute;left:0;text-align:left;margin-left:127.95pt;margin-top:2.45pt;width:0;height:15pt;z-index:251684864" o:connectortype="straight">
            <v:stroke endarrow="block"/>
          </v:shape>
        </w:pict>
      </w:r>
    </w:p>
    <w:p w14:paraId="7B4BFD0B" w14:textId="77777777" w:rsidR="00A22262" w:rsidRDefault="00625E7C" w:rsidP="007B4E3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  <w:lang w:eastAsia="ru-RU"/>
        </w:rPr>
        <w:pict w14:anchorId="4E6DA858">
          <v:shape id="_x0000_s1055" type="#_x0000_t202" style="position:absolute;left:0;text-align:left;margin-left:3.45pt;margin-top:8.95pt;width:453pt;height:48.8pt;z-index:251685888">
            <v:textbox>
              <w:txbxContent>
                <w:p w14:paraId="632D9192" w14:textId="77777777" w:rsidR="009D5DB0" w:rsidRPr="008953C7" w:rsidRDefault="009D5D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5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Внедрение МБТ в подслизистый слой и в лимфатические капилляры, их фиксация в региональных лимфатических узлах и развитие специфического воспаления</w:t>
                  </w:r>
                </w:p>
              </w:txbxContent>
            </v:textbox>
          </v:shape>
        </w:pict>
      </w:r>
    </w:p>
    <w:p w14:paraId="2D37956B" w14:textId="77777777" w:rsidR="00A22262" w:rsidRDefault="00A22262" w:rsidP="007B4E3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86BFE9D" w14:textId="77777777" w:rsidR="00A22262" w:rsidRDefault="00A22262" w:rsidP="007B4E3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213B795" w14:textId="77777777" w:rsidR="00A22262" w:rsidRDefault="00A22262" w:rsidP="007B4E3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976B434" w14:textId="77777777" w:rsidR="00A22262" w:rsidRDefault="00625E7C" w:rsidP="007B4E3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pict w14:anchorId="5FE0225E">
          <v:shape id="_x0000_s1056" type="#_x0000_t32" style="position:absolute;left:0;text-align:left;margin-left:127.95pt;margin-top:11pt;width:0;height:15pt;z-index:251686912" o:connectortype="straight">
            <v:stroke endarrow="block"/>
          </v:shape>
        </w:pict>
      </w:r>
    </w:p>
    <w:p w14:paraId="59EC3071" w14:textId="77777777" w:rsidR="00A22262" w:rsidRDefault="00A22262" w:rsidP="007B4E3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50B3B23" w14:textId="77777777" w:rsidR="00A22262" w:rsidRPr="007B4E37" w:rsidRDefault="00625E7C" w:rsidP="007B4E3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 w14:anchorId="3493474B">
          <v:shape id="_x0000_s1057" type="#_x0000_t202" style="position:absolute;left:0;text-align:left;margin-left:-1.05pt;margin-top:6.7pt;width:464.25pt;height:58.05pt;z-index:251687936">
            <v:textbox>
              <w:txbxContent>
                <w:p w14:paraId="5127A9CE" w14:textId="77777777" w:rsidR="009D5DB0" w:rsidRPr="008953C7" w:rsidRDefault="009D5D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95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Микобактеремия</w:t>
                  </w:r>
                  <w:proofErr w:type="spellEnd"/>
                  <w:r w:rsidRPr="00895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в результате попадания МБТ в кровеносное русло через пораженные лимфатические узлы: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ОБЛИГАТНАЯ  (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обязательная)   </w:t>
                  </w:r>
                  <w:r w:rsidRPr="00895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ТРАНЗИТОРНАЯ (кратковременная)</w:t>
                  </w:r>
                </w:p>
              </w:txbxContent>
            </v:textbox>
          </v:shape>
        </w:pict>
      </w:r>
    </w:p>
    <w:p w14:paraId="2AE8909F" w14:textId="77777777" w:rsidR="007B4E37" w:rsidRPr="007B4E37" w:rsidRDefault="007B4E37" w:rsidP="007B4E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00F49C" w14:textId="77777777" w:rsidR="00A22262" w:rsidRDefault="00602BEF" w:rsidP="00D15D94">
      <w:pPr>
        <w:jc w:val="both"/>
      </w:pPr>
      <w:r>
        <w:t xml:space="preserve"> </w:t>
      </w:r>
    </w:p>
    <w:p w14:paraId="3AB4DE23" w14:textId="77777777" w:rsidR="00C119F2" w:rsidRDefault="00625E7C" w:rsidP="00D15D94">
      <w:pPr>
        <w:jc w:val="both"/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pict w14:anchorId="1122C53E">
          <v:shape id="_x0000_s1059" type="#_x0000_t32" style="position:absolute;left:0;text-align:left;margin-left:130.2pt;margin-top:14.9pt;width:0;height:15pt;z-index:251689984" o:connectortype="straight">
            <v:stroke endarrow="block"/>
          </v:shape>
        </w:pict>
      </w:r>
      <w:r w:rsidR="00602BEF">
        <w:tab/>
      </w:r>
    </w:p>
    <w:p w14:paraId="47BAB9E8" w14:textId="77777777" w:rsidR="00C119F2" w:rsidRDefault="00625E7C" w:rsidP="00D15D94">
      <w:pPr>
        <w:jc w:val="both"/>
      </w:pPr>
      <w:r>
        <w:rPr>
          <w:noProof/>
          <w:lang w:eastAsia="ru-RU"/>
        </w:rPr>
        <w:pict w14:anchorId="7DF58973">
          <v:shape id="_x0000_s1060" type="#_x0000_t202" style="position:absolute;left:0;text-align:left;margin-left:4.95pt;margin-top:4.45pt;width:446.25pt;height:83.7pt;z-index:251691008">
            <v:textbox>
              <w:txbxContent>
                <w:p w14:paraId="0F49BBA0" w14:textId="77777777" w:rsidR="009D5DB0" w:rsidRPr="0055094B" w:rsidRDefault="009D5DB0" w:rsidP="00A2226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5094B">
                    <w:rPr>
                      <w:rFonts w:ascii="Times New Roman" w:hAnsi="Times New Roman" w:cs="Times New Roman"/>
                    </w:rPr>
                    <w:t>МБТ циркулируют в кровеносном русле с фиксацией и развитием очагов специфического воспаления в тканях различных органов с выраженным микроциркуляторным руслом:</w:t>
                  </w:r>
                </w:p>
                <w:p w14:paraId="1AAFA0CD" w14:textId="77777777" w:rsidR="009D5DB0" w:rsidRPr="0055094B" w:rsidRDefault="009D5DB0" w:rsidP="00A2226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5094B">
                    <w:rPr>
                      <w:rFonts w:ascii="Times New Roman" w:hAnsi="Times New Roman" w:cs="Times New Roman"/>
                    </w:rPr>
                    <w:t xml:space="preserve">Лимфатические узлы, </w:t>
                  </w:r>
                  <w:proofErr w:type="spellStart"/>
                  <w:r w:rsidRPr="0055094B">
                    <w:rPr>
                      <w:rFonts w:ascii="Times New Roman" w:hAnsi="Times New Roman" w:cs="Times New Roman"/>
                    </w:rPr>
                    <w:t>эпиметафизарные</w:t>
                  </w:r>
                  <w:proofErr w:type="spellEnd"/>
                  <w:r w:rsidRPr="0055094B">
                    <w:rPr>
                      <w:rFonts w:ascii="Times New Roman" w:hAnsi="Times New Roman" w:cs="Times New Roman"/>
                    </w:rPr>
                    <w:t xml:space="preserve"> отделы костей, корковый слой надпочечников и почек, </w:t>
                  </w:r>
                  <w:proofErr w:type="spellStart"/>
                  <w:r w:rsidRPr="0055094B">
                    <w:rPr>
                      <w:rFonts w:ascii="Times New Roman" w:hAnsi="Times New Roman" w:cs="Times New Roman"/>
                    </w:rPr>
                    <w:t>ампулярно-фимбриальный</w:t>
                  </w:r>
                  <w:proofErr w:type="spellEnd"/>
                  <w:r w:rsidRPr="0055094B">
                    <w:rPr>
                      <w:rFonts w:ascii="Times New Roman" w:hAnsi="Times New Roman" w:cs="Times New Roman"/>
                    </w:rPr>
                    <w:t xml:space="preserve"> отдел маточных труб, эндометрий матки и мозговое вещество яичника, семенной канатик, влагалищная оболочка яичка, </w:t>
                  </w:r>
                  <w:proofErr w:type="spellStart"/>
                  <w:r w:rsidRPr="0055094B">
                    <w:rPr>
                      <w:rFonts w:ascii="Times New Roman" w:hAnsi="Times New Roman" w:cs="Times New Roman"/>
                    </w:rPr>
                    <w:t>увеальный</w:t>
                  </w:r>
                  <w:proofErr w:type="spellEnd"/>
                  <w:r w:rsidRPr="0055094B">
                    <w:rPr>
                      <w:rFonts w:ascii="Times New Roman" w:hAnsi="Times New Roman" w:cs="Times New Roman"/>
                    </w:rPr>
                    <w:t xml:space="preserve"> тракт глаза, центральная и периферическая нервная система и т.д.</w:t>
                  </w:r>
                </w:p>
              </w:txbxContent>
            </v:textbox>
          </v:shape>
        </w:pict>
      </w:r>
    </w:p>
    <w:p w14:paraId="617AE746" w14:textId="77777777" w:rsidR="00C119F2" w:rsidRDefault="00C119F2" w:rsidP="00D15D94">
      <w:pPr>
        <w:jc w:val="both"/>
      </w:pPr>
    </w:p>
    <w:p w14:paraId="43075B25" w14:textId="77777777" w:rsidR="006839AF" w:rsidRDefault="00602BEF" w:rsidP="00D15D94">
      <w:pPr>
        <w:jc w:val="both"/>
      </w:pPr>
      <w:r>
        <w:tab/>
      </w:r>
    </w:p>
    <w:p w14:paraId="0C4077CE" w14:textId="77777777" w:rsidR="00074325" w:rsidRDefault="00625E7C" w:rsidP="006839A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pict w14:anchorId="4FA70E3E">
          <v:shape id="_x0000_s1064" type="#_x0000_t32" style="position:absolute;left:0;text-align:left;margin-left:130.2pt;margin-top:15.05pt;width:0;height:12.55pt;z-index:251692032" o:connectortype="straight">
            <v:stroke endarrow="block"/>
          </v:shape>
        </w:pict>
      </w:r>
    </w:p>
    <w:p w14:paraId="2040D9C1" w14:textId="77777777" w:rsidR="00A22262" w:rsidRPr="008953C7" w:rsidRDefault="00625E7C" w:rsidP="00074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pict w14:anchorId="56DA37F7">
          <v:shape id="_x0000_s1067" type="#_x0000_t32" style="position:absolute;left:0;text-align:left;margin-left:86.7pt;margin-top:52.6pt;width:0;height:15pt;z-index:251694080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 w14:anchorId="0CA1D799">
          <v:shape id="_x0000_s1066" type="#_x0000_t32" style="position:absolute;left:0;text-align:left;margin-left:354.45pt;margin-top:53.35pt;width:0;height:15pt;z-index:251693056" o:connectortype="straight">
            <v:stroke endarrow="block"/>
          </v:shape>
        </w:pict>
      </w:r>
      <w:r w:rsidR="00602BEF" w:rsidRPr="008953C7">
        <w:rPr>
          <w:rFonts w:ascii="Times New Roman" w:hAnsi="Times New Roman" w:cs="Times New Roman"/>
          <w:b/>
          <w:sz w:val="28"/>
          <w:szCs w:val="28"/>
        </w:rPr>
        <w:t>Иммунный период</w:t>
      </w:r>
      <w:r w:rsidR="00602BEF" w:rsidRPr="008953C7">
        <w:rPr>
          <w:rFonts w:ascii="Times New Roman" w:hAnsi="Times New Roman" w:cs="Times New Roman"/>
          <w:sz w:val="28"/>
          <w:szCs w:val="28"/>
        </w:rPr>
        <w:t xml:space="preserve">: прекращение </w:t>
      </w:r>
      <w:proofErr w:type="spellStart"/>
      <w:r w:rsidR="00602BEF" w:rsidRPr="008953C7">
        <w:rPr>
          <w:rFonts w:ascii="Times New Roman" w:hAnsi="Times New Roman" w:cs="Times New Roman"/>
          <w:sz w:val="28"/>
          <w:szCs w:val="28"/>
        </w:rPr>
        <w:t>микобактеремии</w:t>
      </w:r>
      <w:proofErr w:type="spellEnd"/>
      <w:r w:rsidR="00602BEF" w:rsidRPr="008953C7">
        <w:rPr>
          <w:rFonts w:ascii="Times New Roman" w:hAnsi="Times New Roman" w:cs="Times New Roman"/>
          <w:sz w:val="28"/>
          <w:szCs w:val="28"/>
        </w:rPr>
        <w:t xml:space="preserve">, фиксация МБТ в тканях различных органов и появление положительной туберкулиновой кожной реакции, определяемой как </w:t>
      </w:r>
      <w:r w:rsidR="00602BEF" w:rsidRPr="008953C7">
        <w:rPr>
          <w:rFonts w:ascii="Times New Roman" w:hAnsi="Times New Roman" w:cs="Times New Roman"/>
          <w:b/>
          <w:sz w:val="28"/>
          <w:szCs w:val="28"/>
        </w:rPr>
        <w:t>ИНФИЦИРОВАННОСТЬ МБТ</w:t>
      </w:r>
    </w:p>
    <w:p w14:paraId="72EE7243" w14:textId="77777777" w:rsidR="00A22262" w:rsidRDefault="00625E7C" w:rsidP="00D15D94">
      <w:pPr>
        <w:jc w:val="both"/>
      </w:pPr>
      <w:r>
        <w:rPr>
          <w:noProof/>
          <w:lang w:eastAsia="ru-RU"/>
        </w:rPr>
        <w:pict w14:anchorId="37D8CC65">
          <v:shape id="_x0000_s1069" type="#_x0000_t202" style="position:absolute;left:0;text-align:left;margin-left:239.7pt;margin-top:5.55pt;width:223.5pt;height:92.95pt;z-index:251696128">
            <v:textbox style="mso-next-textbox:#_x0000_s1069">
              <w:txbxContent>
                <w:p w14:paraId="68A15DAA" w14:textId="77777777" w:rsidR="009D5DB0" w:rsidRPr="0055094B" w:rsidRDefault="009D5DB0" w:rsidP="00602BEF">
                  <w:pPr>
                    <w:rPr>
                      <w:rFonts w:ascii="Times New Roman" w:hAnsi="Times New Roman" w:cs="Times New Roman"/>
                    </w:rPr>
                  </w:pPr>
                  <w:r w:rsidRPr="0055094B">
                    <w:rPr>
                      <w:rFonts w:ascii="Times New Roman" w:hAnsi="Times New Roman" w:cs="Times New Roman"/>
                      <w:b/>
                    </w:rPr>
                    <w:t>У 5-10% ослабленных детей и подростков</w:t>
                  </w:r>
                  <w:r w:rsidRPr="0055094B">
                    <w:rPr>
                      <w:rFonts w:ascii="Times New Roman" w:hAnsi="Times New Roman" w:cs="Times New Roman"/>
                    </w:rPr>
                    <w:t xml:space="preserve"> (из контактов с больными ТБ, из социально </w:t>
                  </w:r>
                  <w:proofErr w:type="spellStart"/>
                  <w:r w:rsidRPr="0055094B">
                    <w:rPr>
                      <w:rFonts w:ascii="Times New Roman" w:hAnsi="Times New Roman" w:cs="Times New Roman"/>
                    </w:rPr>
                    <w:t>дезадаптированных</w:t>
                  </w:r>
                  <w:proofErr w:type="spellEnd"/>
                  <w:r w:rsidRPr="0055094B">
                    <w:rPr>
                      <w:rFonts w:ascii="Times New Roman" w:hAnsi="Times New Roman" w:cs="Times New Roman"/>
                    </w:rPr>
                    <w:t xml:space="preserve"> семей, с сопутствующими заболеваниями и т.п.) – развиваются клинические формы первичного ТБ, требующие лечения ПТП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 w14:anchorId="132600EE">
          <v:shape id="_x0000_s1068" type="#_x0000_t202" style="position:absolute;left:0;text-align:left;margin-left:1.2pt;margin-top:6.2pt;width:223.5pt;height:92.3pt;z-index:251695104">
            <v:textbox style="mso-next-textbox:#_x0000_s1068">
              <w:txbxContent>
                <w:p w14:paraId="55243B16" w14:textId="77777777" w:rsidR="009D5DB0" w:rsidRPr="0055094B" w:rsidRDefault="009D5DB0">
                  <w:pPr>
                    <w:rPr>
                      <w:rFonts w:ascii="Times New Roman" w:hAnsi="Times New Roman" w:cs="Times New Roman"/>
                    </w:rPr>
                  </w:pPr>
                  <w:r w:rsidRPr="0055094B">
                    <w:rPr>
                      <w:rFonts w:ascii="Times New Roman" w:hAnsi="Times New Roman" w:cs="Times New Roman"/>
                      <w:b/>
                    </w:rPr>
                    <w:t>У 90-95% здоровых детей и подростков</w:t>
                  </w:r>
                  <w:r w:rsidRPr="0055094B">
                    <w:rPr>
                      <w:rFonts w:ascii="Times New Roman" w:hAnsi="Times New Roman" w:cs="Times New Roman"/>
                    </w:rPr>
                    <w:t xml:space="preserve"> – происходит спонтанное излечение (без применения ПТП) с формированием минимальных остаточных изменений в тканях различных органов и развитием иммунитета к повторному заражению</w:t>
                  </w:r>
                </w:p>
              </w:txbxContent>
            </v:textbox>
          </v:shape>
        </w:pict>
      </w:r>
    </w:p>
    <w:p w14:paraId="40A27A89" w14:textId="77777777" w:rsidR="00602BEF" w:rsidRDefault="00602BEF" w:rsidP="00D15D94">
      <w:pPr>
        <w:jc w:val="both"/>
      </w:pPr>
    </w:p>
    <w:p w14:paraId="3443BFE6" w14:textId="77777777" w:rsidR="00602BEF" w:rsidRDefault="00602BEF" w:rsidP="00D15D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25A423" w14:textId="77777777" w:rsidR="00C119F2" w:rsidRDefault="00C119F2" w:rsidP="00C11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16946E" w14:textId="77777777" w:rsidR="0055094B" w:rsidRDefault="0055094B" w:rsidP="00550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48FEE7" w14:textId="77777777" w:rsidR="00CD0D29" w:rsidRPr="0055094B" w:rsidRDefault="00CD0D29" w:rsidP="00550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94B">
        <w:rPr>
          <w:rFonts w:ascii="Times New Roman" w:hAnsi="Times New Roman" w:cs="Times New Roman"/>
          <w:sz w:val="28"/>
          <w:szCs w:val="28"/>
        </w:rPr>
        <w:t xml:space="preserve">Рисунок 5 </w:t>
      </w:r>
      <w:r w:rsidR="0055094B">
        <w:rPr>
          <w:rFonts w:ascii="Times New Roman" w:hAnsi="Times New Roman" w:cs="Times New Roman"/>
          <w:sz w:val="28"/>
          <w:szCs w:val="28"/>
        </w:rPr>
        <w:t xml:space="preserve">- </w:t>
      </w:r>
      <w:r w:rsidRPr="0055094B">
        <w:rPr>
          <w:rFonts w:ascii="Times New Roman" w:hAnsi="Times New Roman" w:cs="Times New Roman"/>
          <w:sz w:val="28"/>
          <w:szCs w:val="28"/>
        </w:rPr>
        <w:t>Схема патогенеза первичного туберкулеза</w:t>
      </w:r>
    </w:p>
    <w:p w14:paraId="2967AD93" w14:textId="77777777" w:rsidR="0055094B" w:rsidRDefault="0055094B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097AA916" w14:textId="77777777" w:rsidR="00891C8D" w:rsidRDefault="001904E1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lastRenderedPageBreak/>
        <w:t>6.2. Схема вторичного туберкулеза</w:t>
      </w:r>
    </w:p>
    <w:p w14:paraId="41B56BD0" w14:textId="77777777" w:rsidR="001904E1" w:rsidRPr="008953C7" w:rsidRDefault="001904E1" w:rsidP="001904E1">
      <w:pPr>
        <w:tabs>
          <w:tab w:val="left" w:pos="3840"/>
        </w:tabs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 w:rsidRPr="008953C7">
        <w:rPr>
          <w:rFonts w:ascii="Times New Roman" w:hAnsi="Times New Roman" w:cs="Times New Roman"/>
          <w:sz w:val="28"/>
          <w:szCs w:val="28"/>
        </w:rPr>
        <w:t>(болезнь развивается у взрослых в любом возрасте,</w:t>
      </w:r>
    </w:p>
    <w:p w14:paraId="67F5D497" w14:textId="77777777" w:rsidR="001904E1" w:rsidRPr="008953C7" w:rsidRDefault="001904E1" w:rsidP="00190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8953C7">
        <w:rPr>
          <w:rFonts w:ascii="Times New Roman" w:hAnsi="Times New Roman" w:cs="Times New Roman"/>
          <w:sz w:val="28"/>
          <w:szCs w:val="28"/>
        </w:rPr>
        <w:t>Инфицированных МБТ или перенесших первичные формы туберкулеза)</w:t>
      </w:r>
    </w:p>
    <w:p w14:paraId="5CE99060" w14:textId="77777777" w:rsidR="007B4006" w:rsidRDefault="007B4006" w:rsidP="001904E1">
      <w:pPr>
        <w:tabs>
          <w:tab w:val="left" w:pos="6945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0754A5D2" w14:textId="77777777" w:rsidR="007B4006" w:rsidRDefault="00625E7C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noProof/>
          <w:sz w:val="28"/>
          <w:szCs w:val="28"/>
          <w:lang w:eastAsia="ru-RU"/>
        </w:rPr>
        <w:pict w14:anchorId="33FE73D1">
          <v:shape id="Надпись 14" o:spid="_x0000_s1290" type="#_x0000_t202" style="position:absolute;left:0;text-align:left;margin-left:.3pt;margin-top:-.05pt;width:473.25pt;height:50.5pt;z-index:251755520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" fillcolor="white [3201]" strokeweight=".5pt">
            <v:textbox>
              <w:txbxContent>
                <w:p w14:paraId="76C27BEE" w14:textId="77777777" w:rsidR="009D5DB0" w:rsidRPr="001904E1" w:rsidRDefault="009D5DB0" w:rsidP="001904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4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СНИЖЕНИЕ ЕСТЕСТВЕННОЙ РЕЗИСТЕНТНОСТИ</w:t>
                  </w:r>
                </w:p>
                <w:p w14:paraId="1E195FBC" w14:textId="77777777" w:rsidR="009D5DB0" w:rsidRPr="001904E1" w:rsidRDefault="009D5DB0" w:rsidP="001904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4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ПРОТИВОТУБЕРКУЛЕЗНОГО ИММУНИТЕТА</w:t>
                  </w:r>
                </w:p>
              </w:txbxContent>
            </v:textbox>
            <w10:wrap anchorx="margin"/>
          </v:shape>
        </w:pict>
      </w:r>
    </w:p>
    <w:p w14:paraId="556A0ED4" w14:textId="77777777" w:rsidR="007B4006" w:rsidRDefault="007B4006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60C7B4EE" w14:textId="77777777" w:rsidR="007B4006" w:rsidRDefault="007B4006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6874E719" w14:textId="77777777" w:rsidR="007B4006" w:rsidRDefault="00625E7C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noProof/>
          <w:sz w:val="28"/>
          <w:szCs w:val="28"/>
          <w:lang w:eastAsia="ru-RU"/>
        </w:rPr>
        <w:pict w14:anchorId="43ADEC19">
          <v:shape id="Прямая со стрелкой 15" o:spid="_x0000_s1291" type="#_x0000_t32" style="position:absolute;left:0;text-align:left;margin-left:360.45pt;margin-top:1.4pt;width:0;height:31.5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" strokecolor="black [3200]" strokeweight=".5pt">
            <v:stroke endarrow="block" joinstyle="miter"/>
          </v:shape>
        </w:pict>
      </w:r>
      <w:r>
        <w:rPr>
          <w:rFonts w:ascii="Times New Roman" w:eastAsia="TimesNewRomanPSMT" w:hAnsi="Times New Roman" w:cs="Times New Roman"/>
          <w:b/>
          <w:noProof/>
          <w:sz w:val="28"/>
          <w:szCs w:val="28"/>
          <w:lang w:eastAsia="ru-RU"/>
        </w:rPr>
        <w:pict w14:anchorId="02474664">
          <v:shape id="_x0000_s1292" type="#_x0000_t32" style="position:absolute;left:0;text-align:left;margin-left:105.45pt;margin-top:1.4pt;width:0;height:31.5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" strokecolor="black [3200]" strokeweight=".5pt">
            <v:stroke endarrow="block" joinstyle="miter"/>
          </v:shape>
        </w:pict>
      </w:r>
    </w:p>
    <w:p w14:paraId="67D2A5B6" w14:textId="77777777" w:rsidR="007B4006" w:rsidRDefault="007B4006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172C2C15" w14:textId="77777777" w:rsidR="007B4006" w:rsidRDefault="00625E7C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noProof/>
          <w:sz w:val="28"/>
          <w:szCs w:val="28"/>
          <w:lang w:eastAsia="ru-RU"/>
        </w:rPr>
        <w:pict w14:anchorId="03640C80">
          <v:shape id="Надпись 16" o:spid="_x0000_s1293" type="#_x0000_t202" style="position:absolute;left:0;text-align:left;margin-left:40.95pt;margin-top:.8pt;width:128.25pt;height:44.25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" filled="f" stroked="f">
            <v:textbox>
              <w:txbxContent>
                <w:p w14:paraId="4B0BF67E" w14:textId="77777777" w:rsidR="009D5DB0" w:rsidRPr="00074325" w:rsidRDefault="009D5DB0" w:rsidP="001904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4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ЭКЗОГЕННАЯ</w:t>
                  </w:r>
                </w:p>
                <w:p w14:paraId="24FC2C59" w14:textId="77777777" w:rsidR="009D5DB0" w:rsidRPr="00074325" w:rsidRDefault="009D5DB0" w:rsidP="001904E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74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СУПЕРИНФЕКЦИЯ</w:t>
                  </w:r>
                </w:p>
              </w:txbxContent>
            </v:textbox>
          </v:shape>
        </w:pict>
      </w:r>
      <w:r>
        <w:rPr>
          <w:rFonts w:ascii="Times New Roman" w:eastAsia="TimesNewRomanPSMT" w:hAnsi="Times New Roman" w:cs="Times New Roman"/>
          <w:b/>
          <w:noProof/>
          <w:sz w:val="28"/>
          <w:szCs w:val="28"/>
          <w:lang w:eastAsia="ru-RU"/>
        </w:rPr>
        <w:pict w14:anchorId="30403763">
          <v:shape id="Надпись 20" o:spid="_x0000_s1294" type="#_x0000_t202" style="position:absolute;left:0;text-align:left;margin-left:320.7pt;margin-top:.05pt;width:109.5pt;height:35.2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" filled="f" stroked="f">
            <v:textbox>
              <w:txbxContent>
                <w:p w14:paraId="5C93FACF" w14:textId="77777777" w:rsidR="009D5DB0" w:rsidRPr="00074325" w:rsidRDefault="009D5DB0" w:rsidP="001904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4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ЭНДОГЕННАЯ РЕАКТИВАЦИЯ </w:t>
                  </w:r>
                </w:p>
              </w:txbxContent>
            </v:textbox>
          </v:shape>
        </w:pict>
      </w:r>
    </w:p>
    <w:p w14:paraId="14A3E9DD" w14:textId="77777777" w:rsidR="007B4006" w:rsidRDefault="007B4006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6F4F7AA8" w14:textId="77777777" w:rsidR="007B4006" w:rsidRDefault="00625E7C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noProof/>
          <w:sz w:val="28"/>
          <w:szCs w:val="28"/>
          <w:lang w:eastAsia="ru-RU"/>
        </w:rPr>
        <w:pict w14:anchorId="2A9993DE">
          <v:shape id="_x0000_s1296" type="#_x0000_t32" style="position:absolute;left:0;text-align:left;margin-left:358.2pt;margin-top:3.85pt;width:0;height:26.25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" strokecolor="black [3200]" strokeweight=".5pt">
            <v:stroke endarrow="block" joinstyle="miter"/>
          </v:shape>
        </w:pict>
      </w:r>
      <w:r>
        <w:rPr>
          <w:rFonts w:ascii="Times New Roman" w:eastAsia="TimesNewRomanPSMT" w:hAnsi="Times New Roman" w:cs="Times New Roman"/>
          <w:b/>
          <w:noProof/>
          <w:sz w:val="28"/>
          <w:szCs w:val="28"/>
          <w:lang w:eastAsia="ru-RU"/>
        </w:rPr>
        <w:pict w14:anchorId="60CA7E1B">
          <v:shape id="Прямая со стрелкой 17" o:spid="_x0000_s1295" type="#_x0000_t32" style="position:absolute;left:0;text-align:left;margin-left:104.7pt;margin-top:5.35pt;width:0;height:26.25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" strokecolor="black [3200]" strokeweight=".5pt">
            <v:stroke endarrow="block" joinstyle="miter"/>
          </v:shape>
        </w:pict>
      </w:r>
    </w:p>
    <w:p w14:paraId="572161C9" w14:textId="77777777" w:rsidR="007B4006" w:rsidRDefault="007B4006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36B14572" w14:textId="77777777" w:rsidR="007B4006" w:rsidRDefault="00625E7C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noProof/>
          <w:sz w:val="28"/>
          <w:szCs w:val="28"/>
          <w:lang w:eastAsia="ru-RU"/>
        </w:rPr>
        <w:pict w14:anchorId="5354BAD2">
          <v:shape id="Надпись 18" o:spid="_x0000_s1297" type="#_x0000_t202" style="position:absolute;left:0;text-align:left;margin-left:.45pt;margin-top:.9pt;width:214.5pt;height:90.75pt;z-index:2517626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" fillcolor="white [3201]" strokeweight=".5pt">
            <v:textbox>
              <w:txbxContent>
                <w:p w14:paraId="73A894FE" w14:textId="77777777" w:rsidR="009D5DB0" w:rsidRPr="00074325" w:rsidRDefault="009D5DB0" w:rsidP="005F50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4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Новое заражение МБТ после первичного инфицирования и после спонтанного или клинического излечения различных форм первичного туберкулеза</w:t>
                  </w:r>
                </w:p>
              </w:txbxContent>
            </v:textbox>
          </v:shape>
        </w:pict>
      </w:r>
      <w:r>
        <w:rPr>
          <w:rFonts w:ascii="Times New Roman" w:eastAsia="TimesNewRomanPSMT" w:hAnsi="Times New Roman" w:cs="Times New Roman"/>
          <w:b/>
          <w:noProof/>
          <w:sz w:val="28"/>
          <w:szCs w:val="28"/>
          <w:lang w:eastAsia="ru-RU"/>
        </w:rPr>
        <w:pict w14:anchorId="748FE6BF">
          <v:shape id="Надпись 22" o:spid="_x0000_s1298" type="#_x0000_t202" style="position:absolute;left:0;text-align:left;margin-left:271.2pt;margin-top:.15pt;width:198.75pt;height:90.75pt;z-index:2517637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" fillcolor="white [3201]" strokeweight=".5pt">
            <v:textbox>
              <w:txbxContent>
                <w:p w14:paraId="3D620F78" w14:textId="77777777" w:rsidR="009D5DB0" w:rsidRPr="00074325" w:rsidRDefault="009D5DB0" w:rsidP="005F50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4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Обострение остаточных </w:t>
                  </w:r>
                  <w:proofErr w:type="spellStart"/>
                  <w:r w:rsidRPr="00074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посттуберкулезных</w:t>
                  </w:r>
                  <w:proofErr w:type="spellEnd"/>
                  <w:r w:rsidRPr="00074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изменений после спонтанного или клинического излечения различных форм первичного туберкулеза</w:t>
                  </w:r>
                </w:p>
              </w:txbxContent>
            </v:textbox>
          </v:shape>
        </w:pict>
      </w:r>
    </w:p>
    <w:p w14:paraId="49C1EFB2" w14:textId="77777777" w:rsidR="007B4006" w:rsidRDefault="007B4006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30154BDE" w14:textId="77777777" w:rsidR="007B4006" w:rsidRDefault="007B4006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3C0C5313" w14:textId="77777777" w:rsidR="00375A57" w:rsidRDefault="00375A57" w:rsidP="004C5FAF">
      <w:pPr>
        <w:tabs>
          <w:tab w:val="center" w:pos="4819"/>
          <w:tab w:val="left" w:pos="774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3FDBC80F" w14:textId="77777777" w:rsidR="00375A57" w:rsidRDefault="00375A57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6D96BE37" w14:textId="77777777" w:rsidR="00375A57" w:rsidRDefault="00625E7C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noProof/>
          <w:sz w:val="28"/>
          <w:szCs w:val="28"/>
          <w:lang w:eastAsia="ru-RU"/>
        </w:rPr>
        <w:pict w14:anchorId="4F943322">
          <v:shape id="_x0000_s1300" type="#_x0000_t32" style="position:absolute;left:0;text-align:left;margin-left:356.7pt;margin-top:11.15pt;width:0;height:26.25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" strokecolor="black [3200]" strokeweight=".5pt">
            <v:stroke endarrow="block" joinstyle="miter"/>
          </v:shape>
        </w:pict>
      </w:r>
      <w:r>
        <w:rPr>
          <w:rFonts w:ascii="Times New Roman" w:eastAsia="TimesNewRomanPSMT" w:hAnsi="Times New Roman" w:cs="Times New Roman"/>
          <w:b/>
          <w:noProof/>
          <w:sz w:val="28"/>
          <w:szCs w:val="28"/>
          <w:lang w:eastAsia="ru-RU"/>
        </w:rPr>
        <w:pict w14:anchorId="037A8209">
          <v:shape id="Прямая со стрелкой 23" o:spid="_x0000_s1299" type="#_x0000_t32" style="position:absolute;left:0;text-align:left;margin-left:101.7pt;margin-top:12.65pt;width:0;height:26.25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" strokecolor="black [3200]" strokeweight=".5pt">
            <v:stroke endarrow="block" joinstyle="miter"/>
          </v:shape>
        </w:pict>
      </w:r>
    </w:p>
    <w:p w14:paraId="4B0C2ADB" w14:textId="77777777" w:rsidR="00375A57" w:rsidRDefault="00375A57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2CD4FC89" w14:textId="77777777" w:rsidR="00375A57" w:rsidRDefault="00625E7C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noProof/>
          <w:sz w:val="28"/>
          <w:szCs w:val="28"/>
          <w:lang w:eastAsia="ru-RU"/>
        </w:rPr>
        <w:pict w14:anchorId="0DDB4F37">
          <v:shape id="Надпись 25" o:spid="_x0000_s1301" type="#_x0000_t202" style="position:absolute;left:0;text-align:left;margin-left:.3pt;margin-top:10.2pt;width:476.25pt;height:64.2pt;z-index:251766784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" fillcolor="white [3201]" strokeweight=".5pt">
            <v:textbox>
              <w:txbxContent>
                <w:p w14:paraId="522D6E6B" w14:textId="77777777" w:rsidR="009D5DB0" w:rsidRPr="00074325" w:rsidRDefault="009D5DB0" w:rsidP="00291C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4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Специфическое воспаление развивается на фоне снижения противотуберкулезного иммунитета и имеет преимущественно органный характер с тенденцией к неуклонному прогрессированию </w:t>
                  </w:r>
                </w:p>
              </w:txbxContent>
            </v:textbox>
            <w10:wrap anchorx="margin"/>
          </v:shape>
        </w:pict>
      </w:r>
    </w:p>
    <w:p w14:paraId="01E8D99B" w14:textId="77777777" w:rsidR="00375A57" w:rsidRDefault="00375A57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5CF0CDDF" w14:textId="77777777" w:rsidR="00375A57" w:rsidRDefault="00375A57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1D16D78E" w14:textId="77777777" w:rsidR="00375A57" w:rsidRDefault="00375A57" w:rsidP="00BF36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10583084" w14:textId="77777777" w:rsidR="00375A57" w:rsidRDefault="00625E7C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noProof/>
          <w:sz w:val="28"/>
          <w:szCs w:val="28"/>
          <w:lang w:eastAsia="ru-RU"/>
        </w:rPr>
        <w:pict w14:anchorId="317AB072">
          <v:shape id="Прямая со стрелкой 26" o:spid="_x0000_s1302" type="#_x0000_t32" style="position:absolute;left:0;text-align:left;margin-left:245.15pt;margin-top:13.6pt;width:0;height:26.25pt;z-index:2517678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" strokecolor="black [3200]" strokeweight=".5pt">
            <v:stroke endarrow="block" joinstyle="miter"/>
            <w10:wrap anchorx="margin"/>
          </v:shape>
        </w:pict>
      </w:r>
    </w:p>
    <w:p w14:paraId="2249E7D6" w14:textId="77777777" w:rsidR="00375A57" w:rsidRDefault="00375A57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084FB2D8" w14:textId="77777777" w:rsidR="00375A57" w:rsidRDefault="00625E7C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noProof/>
          <w:sz w:val="28"/>
          <w:szCs w:val="28"/>
          <w:lang w:eastAsia="ru-RU"/>
        </w:rPr>
        <w:pict w14:anchorId="4ACFD97C">
          <v:shape id="Надпись 29" o:spid="_x0000_s1304" type="#_x0000_t202" style="position:absolute;left:0;text-align:left;margin-left:260.7pt;margin-top:9.9pt;width:184.5pt;height:122.25pt;z-index:2517698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" fillcolor="white [3201]" strokeweight=".5pt">
            <v:textbox>
              <w:txbxContent>
                <w:p w14:paraId="5E6A22ED" w14:textId="77777777" w:rsidR="009D5DB0" w:rsidRPr="00D97E07" w:rsidRDefault="009D5DB0" w:rsidP="00291C5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7E07">
                    <w:rPr>
                      <w:rFonts w:ascii="Times New Roman" w:hAnsi="Times New Roman" w:cs="Times New Roman"/>
                      <w:b/>
                    </w:rPr>
                    <w:t xml:space="preserve">Без лечения противотуберкулезными препаратами – </w:t>
                  </w:r>
                  <w:r w:rsidRPr="00D97E07">
                    <w:rPr>
                      <w:rFonts w:ascii="Times New Roman" w:hAnsi="Times New Roman" w:cs="Times New Roman"/>
                    </w:rPr>
                    <w:t>болезнь неуклонно прогрессирует и заканчивается летальным исходом без тенденции к спонтанному излечению</w:t>
                  </w:r>
                </w:p>
              </w:txbxContent>
            </v:textbox>
          </v:shape>
        </w:pict>
      </w:r>
      <w:r>
        <w:rPr>
          <w:rFonts w:ascii="Times New Roman" w:eastAsia="TimesNewRomanPSMT" w:hAnsi="Times New Roman" w:cs="Times New Roman"/>
          <w:b/>
          <w:noProof/>
          <w:sz w:val="28"/>
          <w:szCs w:val="28"/>
          <w:lang w:eastAsia="ru-RU"/>
        </w:rPr>
        <w:pict w14:anchorId="22D73C3F">
          <v:shape id="Надпись 27" o:spid="_x0000_s1303" type="#_x0000_t202" style="position:absolute;left:0;text-align:left;margin-left:46.95pt;margin-top:11.4pt;width:184.5pt;height:120.75pt;z-index:2517688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" fillcolor="white [3201]" strokeweight=".5pt">
            <v:textbox>
              <w:txbxContent>
                <w:p w14:paraId="09184926" w14:textId="77777777" w:rsidR="009D5DB0" w:rsidRPr="00291C5C" w:rsidRDefault="009D5DB0" w:rsidP="00291C5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91C5C">
                    <w:rPr>
                      <w:rFonts w:ascii="Times New Roman" w:hAnsi="Times New Roman" w:cs="Times New Roman"/>
                      <w:b/>
                    </w:rPr>
                    <w:t xml:space="preserve">При лечении противотуберкулезными препаратами – </w:t>
                  </w:r>
                  <w:r w:rsidRPr="00291C5C">
                    <w:rPr>
                      <w:rFonts w:ascii="Times New Roman" w:hAnsi="Times New Roman" w:cs="Times New Roman"/>
                    </w:rPr>
                    <w:t xml:space="preserve">достигается клиническое излечение болезни с формированием </w:t>
                  </w:r>
                  <w:proofErr w:type="spellStart"/>
                  <w:r w:rsidRPr="00291C5C">
                    <w:rPr>
                      <w:rFonts w:ascii="Times New Roman" w:hAnsi="Times New Roman" w:cs="Times New Roman"/>
                    </w:rPr>
                    <w:t>посттуберкулезных</w:t>
                  </w:r>
                  <w:proofErr w:type="spellEnd"/>
                  <w:r w:rsidRPr="00291C5C">
                    <w:rPr>
                      <w:rFonts w:ascii="Times New Roman" w:hAnsi="Times New Roman" w:cs="Times New Roman"/>
                    </w:rPr>
                    <w:t xml:space="preserve"> остаточных изменений </w:t>
                  </w:r>
                </w:p>
              </w:txbxContent>
            </v:textbox>
          </v:shape>
        </w:pict>
      </w:r>
    </w:p>
    <w:p w14:paraId="748CC17C" w14:textId="77777777" w:rsidR="00375A57" w:rsidRDefault="00375A57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56E7BB04" w14:textId="77777777" w:rsidR="00375A57" w:rsidRDefault="00375A57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12FE63CB" w14:textId="77777777" w:rsidR="00375A57" w:rsidRDefault="00375A57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44472655" w14:textId="77777777" w:rsidR="00375A57" w:rsidRDefault="00375A57" w:rsidP="007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78965E92" w14:textId="77777777" w:rsidR="00074325" w:rsidRDefault="00074325" w:rsidP="00CD0D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B7031F" w14:textId="77777777" w:rsidR="00074325" w:rsidRDefault="00074325" w:rsidP="00CD0D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FF8E4E" w14:textId="77777777" w:rsidR="00074325" w:rsidRDefault="00074325" w:rsidP="00CD0D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034291" w14:textId="77777777" w:rsidR="00074325" w:rsidRDefault="00074325" w:rsidP="00CD0D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1D94CF" w14:textId="77777777" w:rsidR="00074325" w:rsidRDefault="00074325" w:rsidP="00CD0D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E2A4C2" w14:textId="77777777" w:rsidR="00CD0D29" w:rsidRPr="0055094B" w:rsidRDefault="00CD0D29" w:rsidP="00550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94B">
        <w:rPr>
          <w:rFonts w:ascii="Times New Roman" w:hAnsi="Times New Roman" w:cs="Times New Roman"/>
          <w:sz w:val="28"/>
          <w:szCs w:val="28"/>
        </w:rPr>
        <w:t xml:space="preserve">Рисунок 6 </w:t>
      </w:r>
      <w:r w:rsidR="0055094B">
        <w:rPr>
          <w:rFonts w:ascii="Times New Roman" w:hAnsi="Times New Roman" w:cs="Times New Roman"/>
          <w:sz w:val="28"/>
          <w:szCs w:val="28"/>
        </w:rPr>
        <w:t xml:space="preserve">- </w:t>
      </w:r>
      <w:r w:rsidRPr="0055094B">
        <w:rPr>
          <w:rFonts w:ascii="Times New Roman" w:hAnsi="Times New Roman" w:cs="Times New Roman"/>
          <w:sz w:val="28"/>
          <w:szCs w:val="28"/>
        </w:rPr>
        <w:t>Схема патогенеза вторичного туберкулеза</w:t>
      </w:r>
    </w:p>
    <w:p w14:paraId="07D7A555" w14:textId="77777777" w:rsidR="00304508" w:rsidRDefault="00304508" w:rsidP="00304508">
      <w:pPr>
        <w:spacing w:after="40"/>
        <w:jc w:val="center"/>
        <w:rPr>
          <w:sz w:val="28"/>
          <w:szCs w:val="28"/>
        </w:rPr>
      </w:pPr>
    </w:p>
    <w:p w14:paraId="76EE7548" w14:textId="77777777" w:rsidR="00074325" w:rsidRDefault="000743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5164F55" w14:textId="77777777" w:rsidR="00304508" w:rsidRPr="001904E1" w:rsidRDefault="001904E1" w:rsidP="00304508">
      <w:pPr>
        <w:spacing w:after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6.3. </w:t>
      </w:r>
      <w:r w:rsidR="00304508" w:rsidRPr="001904E1">
        <w:rPr>
          <w:rFonts w:ascii="Times New Roman" w:hAnsi="Times New Roman" w:cs="Times New Roman"/>
          <w:b/>
          <w:sz w:val="28"/>
          <w:szCs w:val="28"/>
        </w:rPr>
        <w:t>П</w:t>
      </w:r>
      <w:r w:rsidR="00BF367A" w:rsidRPr="001904E1">
        <w:rPr>
          <w:rFonts w:ascii="Times New Roman" w:hAnsi="Times New Roman" w:cs="Times New Roman"/>
          <w:b/>
          <w:sz w:val="28"/>
          <w:szCs w:val="28"/>
        </w:rPr>
        <w:t>атогенез диссеминированного туберкулеза</w:t>
      </w:r>
    </w:p>
    <w:p w14:paraId="33EE333E" w14:textId="77777777" w:rsidR="00304508" w:rsidRPr="008953C7" w:rsidRDefault="00304508" w:rsidP="00304508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 w:rsidRPr="008953C7">
        <w:rPr>
          <w:rFonts w:ascii="Times New Roman" w:hAnsi="Times New Roman" w:cs="Times New Roman"/>
          <w:sz w:val="28"/>
          <w:szCs w:val="28"/>
        </w:rPr>
        <w:t>(болезнь развивается у детей, подростков и взрослых в любом возрасте</w:t>
      </w:r>
    </w:p>
    <w:p w14:paraId="54309050" w14:textId="77777777" w:rsidR="00304508" w:rsidRPr="008953C7" w:rsidRDefault="00625E7C" w:rsidP="00304508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62EFA54">
          <v:shape id="Прямая со стрелкой 30" o:spid="_x0000_s1275" type="#_x0000_t32" style="position:absolute;left:0;text-align:left;margin-left:220.95pt;margin-top:17.15pt;width:0;height:24.75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" strokecolor="black [3200]" strokeweight=".5pt">
            <v:stroke endarrow="block" joinstyle="miter"/>
          </v:shape>
        </w:pict>
      </w:r>
      <w:r w:rsidR="00304508" w:rsidRPr="008953C7">
        <w:rPr>
          <w:rFonts w:ascii="Times New Roman" w:hAnsi="Times New Roman" w:cs="Times New Roman"/>
          <w:sz w:val="28"/>
          <w:szCs w:val="28"/>
        </w:rPr>
        <w:t>как осложнение первичного и вторичного туберкулеза)</w:t>
      </w:r>
    </w:p>
    <w:p w14:paraId="661D2F24" w14:textId="77777777" w:rsidR="00304508" w:rsidRPr="00D864B4" w:rsidRDefault="00304508" w:rsidP="003045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A66F5E" w14:textId="77777777" w:rsidR="00304508" w:rsidRPr="00D864B4" w:rsidRDefault="00304508" w:rsidP="003045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4B4">
        <w:rPr>
          <w:rFonts w:ascii="Times New Roman" w:hAnsi="Times New Roman" w:cs="Times New Roman"/>
          <w:b/>
          <w:sz w:val="24"/>
          <w:szCs w:val="24"/>
        </w:rPr>
        <w:t>О</w:t>
      </w:r>
      <w:r w:rsidR="00BF367A">
        <w:rPr>
          <w:rFonts w:ascii="Times New Roman" w:hAnsi="Times New Roman" w:cs="Times New Roman"/>
          <w:b/>
          <w:sz w:val="24"/>
          <w:szCs w:val="24"/>
        </w:rPr>
        <w:t xml:space="preserve">чаг активного специфического воспаления </w:t>
      </w:r>
    </w:p>
    <w:p w14:paraId="740B2337" w14:textId="77777777" w:rsidR="00304508" w:rsidRPr="00D864B4" w:rsidRDefault="00304508" w:rsidP="00304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64B4">
        <w:rPr>
          <w:rFonts w:ascii="Times New Roman" w:hAnsi="Times New Roman" w:cs="Times New Roman"/>
          <w:sz w:val="24"/>
          <w:szCs w:val="24"/>
        </w:rPr>
        <w:t>в тканях различных органов</w:t>
      </w:r>
    </w:p>
    <w:p w14:paraId="6A52EC6A" w14:textId="77777777" w:rsidR="00304508" w:rsidRPr="00D864B4" w:rsidRDefault="00625E7C" w:rsidP="00304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3464042">
          <v:shape id="Прямая со стрелкой 34" o:spid="_x0000_s1276" type="#_x0000_t32" style="position:absolute;left:0;text-align:left;margin-left:221.7pt;margin-top:1.1pt;width:0;height:26.25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" strokecolor="black [3200]" strokeweight=".5pt">
            <v:stroke endarrow="block" joinstyle="miter"/>
          </v:shape>
        </w:pict>
      </w:r>
    </w:p>
    <w:p w14:paraId="0A448D08" w14:textId="77777777" w:rsidR="00304508" w:rsidRPr="00D864B4" w:rsidRDefault="00304508" w:rsidP="00304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E31C50" w14:textId="77777777" w:rsidR="00304508" w:rsidRPr="00D864B4" w:rsidRDefault="00BF367A" w:rsidP="003045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Выраженный иммунодефицит</w:t>
      </w:r>
      <w:r w:rsidR="00304508" w:rsidRPr="00D864B4">
        <w:rPr>
          <w:rFonts w:ascii="Times New Roman" w:hAnsi="Times New Roman" w:cs="Times New Roman"/>
          <w:b/>
          <w:sz w:val="24"/>
          <w:szCs w:val="24"/>
        </w:rPr>
        <w:t>,</w:t>
      </w:r>
    </w:p>
    <w:p w14:paraId="5DC1E993" w14:textId="77777777" w:rsidR="00304508" w:rsidRPr="00D864B4" w:rsidRDefault="00304508" w:rsidP="00304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64B4">
        <w:rPr>
          <w:rFonts w:ascii="Times New Roman" w:hAnsi="Times New Roman" w:cs="Times New Roman"/>
          <w:sz w:val="24"/>
          <w:szCs w:val="24"/>
        </w:rPr>
        <w:t>сопровождается повышением проницаемости</w:t>
      </w:r>
    </w:p>
    <w:p w14:paraId="732A954D" w14:textId="77777777" w:rsidR="00304508" w:rsidRPr="00D864B4" w:rsidRDefault="00304508" w:rsidP="00304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64B4">
        <w:rPr>
          <w:rFonts w:ascii="Times New Roman" w:hAnsi="Times New Roman" w:cs="Times New Roman"/>
          <w:sz w:val="24"/>
          <w:szCs w:val="24"/>
        </w:rPr>
        <w:t>Лимфатических и кровеносных сосудов</w:t>
      </w:r>
    </w:p>
    <w:p w14:paraId="43AEA734" w14:textId="77777777" w:rsidR="00304508" w:rsidRPr="00D864B4" w:rsidRDefault="00625E7C" w:rsidP="00071FEE">
      <w:pPr>
        <w:spacing w:afterLines="40" w:after="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91BF259">
          <v:shape id="Прямая со стрелкой 35" o:spid="_x0000_s1277" type="#_x0000_t32" style="position:absolute;left:0;text-align:left;margin-left:222.45pt;margin-top:1.55pt;width:0;height:30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" strokecolor="black [3200]" strokeweight=".5pt">
            <v:stroke endarrow="block" joinstyle="miter"/>
          </v:shape>
        </w:pict>
      </w:r>
    </w:p>
    <w:p w14:paraId="1E515607" w14:textId="77777777" w:rsidR="00304508" w:rsidRPr="00D864B4" w:rsidRDefault="00304508" w:rsidP="00071FEE">
      <w:pPr>
        <w:spacing w:afterLines="40" w:after="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DFFBE" w14:textId="77777777" w:rsidR="00304508" w:rsidRPr="00D864B4" w:rsidRDefault="0018180B" w:rsidP="00071FEE">
      <w:pPr>
        <w:spacing w:afterLines="40" w:after="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Массивная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микобактериемия</w:t>
      </w:r>
      <w:proofErr w:type="spellEnd"/>
    </w:p>
    <w:p w14:paraId="7E28F483" w14:textId="77777777" w:rsidR="00304508" w:rsidRPr="00D864B4" w:rsidRDefault="00304508" w:rsidP="00304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64B4">
        <w:rPr>
          <w:rFonts w:ascii="Times New Roman" w:hAnsi="Times New Roman" w:cs="Times New Roman"/>
          <w:sz w:val="24"/>
          <w:szCs w:val="24"/>
        </w:rPr>
        <w:t>с обсеменением МБТ тканей различных органов</w:t>
      </w:r>
    </w:p>
    <w:p w14:paraId="0439334A" w14:textId="77777777" w:rsidR="00304508" w:rsidRPr="00D864B4" w:rsidRDefault="00304508" w:rsidP="00304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64B4">
        <w:rPr>
          <w:rFonts w:ascii="Times New Roman" w:hAnsi="Times New Roman" w:cs="Times New Roman"/>
          <w:sz w:val="24"/>
          <w:szCs w:val="24"/>
        </w:rPr>
        <w:t>и развитием в них очагов специфического воспаления</w:t>
      </w:r>
    </w:p>
    <w:p w14:paraId="21714E5D" w14:textId="77777777" w:rsidR="00304508" w:rsidRPr="00D864B4" w:rsidRDefault="00625E7C" w:rsidP="00304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02D4063">
          <v:shape id="Прямая со стрелкой 43" o:spid="_x0000_s1279" type="#_x0000_t32" style="position:absolute;left:0;text-align:left;margin-left:0;margin-top:.4pt;width:0;height:20.25pt;z-index:251744256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" strokecolor="black [3200]" strokeweight=".5pt">
            <v:stroke endarrow="block"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30BD9C7">
          <v:shape id="Прямая со стрелкой 44" o:spid="_x0000_s1280" type="#_x0000_t32" style="position:absolute;left:0;text-align:left;margin-left:397.2pt;margin-top:.4pt;width:0;height:20.2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8AE6988">
          <v:shape id="Прямая со стрелкой 42" o:spid="_x0000_s1278" type="#_x0000_t32" style="position:absolute;left:0;text-align:left;margin-left:84.45pt;margin-top:.4pt;width:0;height:20.2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" strokecolor="black [3200]" strokeweight=".5pt">
            <v:stroke endarrow="block" joinstyle="miter"/>
          </v:shape>
        </w:pict>
      </w:r>
    </w:p>
    <w:p w14:paraId="12D80D45" w14:textId="77777777" w:rsidR="00304508" w:rsidRPr="00D864B4" w:rsidRDefault="00625E7C" w:rsidP="00304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noProof/>
          <w:sz w:val="24"/>
          <w:szCs w:val="24"/>
          <w:lang w:eastAsia="ru-RU"/>
        </w:rPr>
        <w:pict w14:anchorId="76134FC2">
          <v:shape id="_x0000_s1283" type="#_x0000_t202" style="position:absolute;left:0;text-align:left;margin-left:325.95pt;margin-top:7.85pt;width:137.25pt;height:68.25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" fillcolor="white [3201]" strokeweight=".5pt">
            <v:textbox>
              <w:txbxContent>
                <w:p w14:paraId="35FC8F58" w14:textId="77777777" w:rsidR="009D5DB0" w:rsidRPr="00D864B4" w:rsidRDefault="009D5DB0" w:rsidP="0030450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4B4">
                    <w:rPr>
                      <w:rFonts w:ascii="Times New Roman" w:hAnsi="Times New Roman" w:cs="Times New Roman"/>
                    </w:rPr>
                    <w:t>С преимущественным поражением тканей других органов и систем</w:t>
                  </w:r>
                </w:p>
              </w:txbxContent>
            </v:textbox>
          </v:shape>
        </w:pict>
      </w:r>
      <w:r>
        <w:rPr>
          <w:rFonts w:ascii="Times New Roman" w:eastAsia="TimesNewRomanPSMT" w:hAnsi="Times New Roman" w:cs="Times New Roman"/>
          <w:b/>
          <w:noProof/>
          <w:sz w:val="24"/>
          <w:szCs w:val="24"/>
          <w:lang w:eastAsia="ru-RU"/>
        </w:rPr>
        <w:pict w14:anchorId="5DE7BF02">
          <v:shape id="Надпись 40" o:spid="_x0000_s1282" type="#_x0000_t202" style="position:absolute;left:0;text-align:left;margin-left:173.7pt;margin-top:8.6pt;width:137.25pt;height:68.25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" fillcolor="white [3201]" strokeweight=".5pt">
            <v:textbox>
              <w:txbxContent>
                <w:p w14:paraId="5A9725B7" w14:textId="77777777" w:rsidR="009D5DB0" w:rsidRPr="00D864B4" w:rsidRDefault="009D5DB0" w:rsidP="0030450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4B4">
                    <w:rPr>
                      <w:rFonts w:ascii="Times New Roman" w:hAnsi="Times New Roman" w:cs="Times New Roman"/>
                    </w:rPr>
                    <w:t>С преимущественным поражением тканей других органов и систем</w:t>
                  </w:r>
                </w:p>
              </w:txbxContent>
            </v:textbox>
          </v:shape>
        </w:pict>
      </w:r>
      <w:r>
        <w:rPr>
          <w:rFonts w:ascii="Times New Roman" w:eastAsia="TimesNewRomanPSMT" w:hAnsi="Times New Roman" w:cs="Times New Roman"/>
          <w:b/>
          <w:noProof/>
          <w:sz w:val="24"/>
          <w:szCs w:val="24"/>
          <w:lang w:eastAsia="ru-RU"/>
        </w:rPr>
        <w:pict w14:anchorId="1E97A18C">
          <v:shape id="Надпись 36" o:spid="_x0000_s1281" type="#_x0000_t202" style="position:absolute;left:0;text-align:left;margin-left:20.7pt;margin-top:10.1pt;width:137.25pt;height:68.2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" fillcolor="white [3201]" strokeweight=".5pt">
            <v:textbox>
              <w:txbxContent>
                <w:p w14:paraId="4720FF2F" w14:textId="77777777" w:rsidR="009D5DB0" w:rsidRPr="00D864B4" w:rsidRDefault="009D5DB0" w:rsidP="0030450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4B4">
                    <w:rPr>
                      <w:rFonts w:ascii="Times New Roman" w:hAnsi="Times New Roman" w:cs="Times New Roman"/>
                    </w:rPr>
                    <w:t>С преимущественным поражением легких и внутренних лимфатических узлов</w:t>
                  </w:r>
                </w:p>
              </w:txbxContent>
            </v:textbox>
          </v:shape>
        </w:pict>
      </w:r>
    </w:p>
    <w:p w14:paraId="0581CE7C" w14:textId="77777777" w:rsidR="00EA2BFA" w:rsidRPr="00D864B4" w:rsidRDefault="00EA2BFA" w:rsidP="00304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14:paraId="5FDB2A49" w14:textId="77777777" w:rsidR="00304508" w:rsidRPr="00D864B4" w:rsidRDefault="00304508" w:rsidP="00304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14:paraId="75F2180B" w14:textId="77777777" w:rsidR="00304508" w:rsidRPr="00D864B4" w:rsidRDefault="00304508" w:rsidP="00304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14:paraId="639162EB" w14:textId="77777777" w:rsidR="00304508" w:rsidRPr="00D864B4" w:rsidRDefault="00304508" w:rsidP="00304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14:paraId="5B8CB433" w14:textId="77777777" w:rsidR="00304508" w:rsidRPr="00D864B4" w:rsidRDefault="00625E7C" w:rsidP="00304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noProof/>
          <w:sz w:val="24"/>
          <w:szCs w:val="24"/>
          <w:lang w:eastAsia="ru-RU"/>
        </w:rPr>
        <w:pict w14:anchorId="3A1D27F7">
          <v:shape id="_x0000_s1285" type="#_x0000_t32" style="position:absolute;left:0;text-align:left;margin-left:381.75pt;margin-top:10.05pt;width:0;height:20.25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" strokecolor="black [3200]" strokeweight=".5pt">
            <v:stroke endarrow="block" joinstyle="miter"/>
          </v:shape>
        </w:pict>
      </w:r>
      <w:r>
        <w:rPr>
          <w:rFonts w:ascii="Times New Roman" w:eastAsia="TimesNewRomanPSMT" w:hAnsi="Times New Roman" w:cs="Times New Roman"/>
          <w:b/>
          <w:noProof/>
          <w:sz w:val="24"/>
          <w:szCs w:val="24"/>
          <w:lang w:eastAsia="ru-RU"/>
        </w:rPr>
        <w:pict w14:anchorId="0B92F9BD">
          <v:shape id="_x0000_s1289" type="#_x0000_t32" style="position:absolute;left:0;text-align:left;margin-left:234.75pt;margin-top:10.8pt;width:0;height:20.25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" strokecolor="black [3200]" strokeweight=".5pt">
            <v:stroke endarrow="block" joinstyle="miter"/>
          </v:shape>
        </w:pict>
      </w:r>
      <w:r>
        <w:rPr>
          <w:rFonts w:ascii="Times New Roman" w:eastAsia="TimesNewRomanPSMT" w:hAnsi="Times New Roman" w:cs="Times New Roman"/>
          <w:b/>
          <w:noProof/>
          <w:sz w:val="24"/>
          <w:szCs w:val="24"/>
          <w:lang w:eastAsia="ru-RU"/>
        </w:rPr>
        <w:pict w14:anchorId="20837452">
          <v:shape id="Прямая со стрелкой 45" o:spid="_x0000_s1284" type="#_x0000_t32" style="position:absolute;left:0;text-align:left;margin-left:87.75pt;margin-top:9.3pt;width:0;height:20.25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" strokecolor="black [3200]" strokeweight=".5pt">
            <v:stroke endarrow="block" joinstyle="miter"/>
          </v:shape>
        </w:pict>
      </w:r>
    </w:p>
    <w:p w14:paraId="3FE9F8C5" w14:textId="77777777" w:rsidR="00304508" w:rsidRPr="00D864B4" w:rsidRDefault="00304508" w:rsidP="00304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14:paraId="0DF97B28" w14:textId="77777777" w:rsidR="00304508" w:rsidRPr="00D864B4" w:rsidRDefault="00625E7C" w:rsidP="00CD0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noProof/>
          <w:sz w:val="24"/>
          <w:szCs w:val="24"/>
          <w:lang w:eastAsia="ru-RU"/>
        </w:rPr>
        <w:pict w14:anchorId="6E122B27">
          <v:shape id="Надпись 53" o:spid="_x0000_s1288" type="#_x0000_t202" style="position:absolute;left:0;text-align:left;margin-left:235.95pt;margin-top:4.65pt;width:184.5pt;height:115.5pt;z-index:2517534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" fillcolor="white [3201]" strokeweight=".5pt">
            <v:textbox>
              <w:txbxContent>
                <w:p w14:paraId="59730471" w14:textId="77777777" w:rsidR="009D5DB0" w:rsidRPr="00074325" w:rsidRDefault="009D5DB0" w:rsidP="003045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432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Без лечения противотуберкулезными препаратами – </w:t>
                  </w:r>
                  <w:r w:rsidRPr="00074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болезнь неуклонно прогрессирует и заканчивается летальным исходом без тенденции к спонтанному излечению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A0E6E4E">
          <v:shape id="Надпись 51" o:spid="_x0000_s1287" type="#_x0000_t202" style="position:absolute;left:0;text-align:left;margin-left:50.7pt;margin-top:3.9pt;width:184.5pt;height:116.25pt;z-index:2517524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" fillcolor="white [3201]" strokeweight=".5pt">
            <v:textbox style="mso-next-textbox:#Надпись 51">
              <w:txbxContent>
                <w:p w14:paraId="01578F7D" w14:textId="77777777" w:rsidR="009D5DB0" w:rsidRPr="00074325" w:rsidRDefault="009D5DB0" w:rsidP="0030450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7432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При лечении противотуберкулезными препаратами – </w:t>
                  </w:r>
                  <w:r w:rsidRPr="00074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достигается клиническое излечение болезни с формированием </w:t>
                  </w:r>
                  <w:proofErr w:type="spellStart"/>
                  <w:r w:rsidRPr="00074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посттуберкулезных</w:t>
                  </w:r>
                  <w:proofErr w:type="spellEnd"/>
                  <w:r w:rsidRPr="00074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остаточных изменений </w:t>
                  </w:r>
                </w:p>
              </w:txbxContent>
            </v:textbox>
          </v:shape>
        </w:pict>
      </w:r>
    </w:p>
    <w:p w14:paraId="36F65BFD" w14:textId="77777777" w:rsidR="00304508" w:rsidRPr="00D864B4" w:rsidRDefault="00304508" w:rsidP="00CD0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3C411" w14:textId="77777777" w:rsidR="00304508" w:rsidRPr="00D864B4" w:rsidRDefault="00304508" w:rsidP="00CD0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57AC4" w14:textId="77777777" w:rsidR="00304508" w:rsidRPr="00D864B4" w:rsidRDefault="00304508" w:rsidP="00CD0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3B30F" w14:textId="77777777" w:rsidR="00304508" w:rsidRPr="00D864B4" w:rsidRDefault="00304508" w:rsidP="00CD0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8F1AF" w14:textId="77777777" w:rsidR="00304508" w:rsidRPr="00D864B4" w:rsidRDefault="00304508" w:rsidP="00CD0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C98FF" w14:textId="77777777" w:rsidR="00304508" w:rsidRPr="00D864B4" w:rsidRDefault="00304508" w:rsidP="00CD0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640FB" w14:textId="77777777" w:rsidR="00304508" w:rsidRPr="00D864B4" w:rsidRDefault="00304508" w:rsidP="00CD0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7CEED" w14:textId="77777777" w:rsidR="00304508" w:rsidRPr="00D864B4" w:rsidRDefault="00304508" w:rsidP="00CD0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A29BE" w14:textId="77777777" w:rsidR="00304508" w:rsidRDefault="00304508" w:rsidP="00CD0D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806173" w14:textId="77777777" w:rsidR="00304508" w:rsidRDefault="00304508" w:rsidP="00CD0D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274354" w14:textId="77777777" w:rsidR="00CD0D29" w:rsidRPr="0055094B" w:rsidRDefault="00CD0D29" w:rsidP="00550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94B">
        <w:rPr>
          <w:rFonts w:ascii="Times New Roman" w:hAnsi="Times New Roman" w:cs="Times New Roman"/>
          <w:sz w:val="28"/>
          <w:szCs w:val="28"/>
        </w:rPr>
        <w:t>Рисунок 7</w:t>
      </w:r>
      <w:r w:rsidR="0055094B">
        <w:rPr>
          <w:rFonts w:ascii="Times New Roman" w:hAnsi="Times New Roman" w:cs="Times New Roman"/>
          <w:sz w:val="28"/>
          <w:szCs w:val="28"/>
        </w:rPr>
        <w:t xml:space="preserve"> -</w:t>
      </w:r>
      <w:r w:rsidRPr="0055094B">
        <w:rPr>
          <w:rFonts w:ascii="Times New Roman" w:hAnsi="Times New Roman" w:cs="Times New Roman"/>
          <w:sz w:val="28"/>
          <w:szCs w:val="28"/>
        </w:rPr>
        <w:t xml:space="preserve"> Схема патогенеза диссеминированного туберкулеза</w:t>
      </w:r>
    </w:p>
    <w:p w14:paraId="174EE375" w14:textId="77777777" w:rsidR="00074325" w:rsidRDefault="00074325">
      <w:pPr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br w:type="page"/>
      </w:r>
    </w:p>
    <w:p w14:paraId="4878AF3C" w14:textId="77777777" w:rsidR="00282330" w:rsidRPr="00554AC9" w:rsidRDefault="00282330" w:rsidP="00D25DB7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554AC9">
        <w:rPr>
          <w:rFonts w:ascii="Times New Roman" w:eastAsia="TimesNewRomanPSMT" w:hAnsi="Times New Roman" w:cs="Times New Roman"/>
          <w:b/>
          <w:sz w:val="28"/>
          <w:szCs w:val="28"/>
        </w:rPr>
        <w:lastRenderedPageBreak/>
        <w:t>П</w:t>
      </w:r>
      <w:r w:rsidR="00554AC9">
        <w:rPr>
          <w:rFonts w:ascii="Times New Roman" w:eastAsia="TimesNewRomanPSMT" w:hAnsi="Times New Roman" w:cs="Times New Roman"/>
          <w:b/>
          <w:sz w:val="28"/>
          <w:szCs w:val="28"/>
        </w:rPr>
        <w:t>рофилактика туберкулеза</w:t>
      </w:r>
    </w:p>
    <w:p w14:paraId="58E75F52" w14:textId="77777777" w:rsidR="001606DB" w:rsidRDefault="00FB23BF" w:rsidP="00160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="007B7BC8" w:rsidRPr="001606DB">
        <w:rPr>
          <w:rFonts w:ascii="Times New Roman" w:eastAsia="TimesNewRomanPSMT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6AA78FC" wp14:editId="64C4CAA3">
            <wp:extent cx="5940425" cy="3267075"/>
            <wp:effectExtent l="0" t="0" r="3175" b="0"/>
            <wp:docPr id="20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14:paraId="3F40B46A" w14:textId="77777777" w:rsidR="00CD0D29" w:rsidRPr="0055094B" w:rsidRDefault="00CD0D29" w:rsidP="00550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94B">
        <w:rPr>
          <w:rFonts w:ascii="Times New Roman" w:hAnsi="Times New Roman" w:cs="Times New Roman"/>
          <w:sz w:val="28"/>
          <w:szCs w:val="28"/>
        </w:rPr>
        <w:t xml:space="preserve">Рисунок 8 </w:t>
      </w:r>
      <w:r w:rsidR="0055094B">
        <w:rPr>
          <w:rFonts w:ascii="Times New Roman" w:hAnsi="Times New Roman" w:cs="Times New Roman"/>
          <w:sz w:val="28"/>
          <w:szCs w:val="28"/>
        </w:rPr>
        <w:t xml:space="preserve">- </w:t>
      </w:r>
      <w:r w:rsidRPr="0055094B">
        <w:rPr>
          <w:rFonts w:ascii="Times New Roman" w:hAnsi="Times New Roman" w:cs="Times New Roman"/>
          <w:sz w:val="28"/>
          <w:szCs w:val="28"/>
        </w:rPr>
        <w:t>Виды профилактики туберкулеза</w:t>
      </w:r>
    </w:p>
    <w:p w14:paraId="3056285E" w14:textId="77777777" w:rsidR="007B7BC8" w:rsidRDefault="007B7BC8" w:rsidP="00160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74575A2A" w14:textId="77777777" w:rsidR="00FF4A7B" w:rsidRPr="00A84446" w:rsidRDefault="00FF4A7B" w:rsidP="00A86A19">
      <w:pPr>
        <w:pStyle w:val="ad"/>
        <w:numPr>
          <w:ilvl w:val="1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1" w:name="z74"/>
      <w:r w:rsidRPr="00A8444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Вакцинация </w:t>
      </w:r>
      <w:r w:rsidR="00831EB9" w:rsidRPr="00A8444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БЦЖ</w:t>
      </w:r>
    </w:p>
    <w:p w14:paraId="562AEA0D" w14:textId="77777777" w:rsidR="00831EB9" w:rsidRPr="00FF4A7B" w:rsidRDefault="00FF4A7B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A7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Показания:</w:t>
      </w:r>
      <w:r w:rsidR="00A10F3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з</w:t>
      </w:r>
      <w:proofErr w:type="spellStart"/>
      <w:r w:rsidR="00831EB9" w:rsidRPr="00FF4A7B">
        <w:rPr>
          <w:rFonts w:ascii="Times New Roman" w:hAnsi="Times New Roman" w:cs="Times New Roman"/>
          <w:color w:val="000000"/>
          <w:sz w:val="28"/>
          <w:szCs w:val="28"/>
        </w:rPr>
        <w:t>доровы</w:t>
      </w:r>
      <w:r w:rsidRPr="00FF4A7B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FF4A7B">
        <w:rPr>
          <w:rFonts w:ascii="Times New Roman" w:hAnsi="Times New Roman" w:cs="Times New Roman"/>
          <w:color w:val="000000"/>
          <w:sz w:val="28"/>
          <w:szCs w:val="28"/>
        </w:rPr>
        <w:t xml:space="preserve"> новорожденный</w:t>
      </w:r>
      <w:r w:rsidR="00831EB9" w:rsidRPr="00FF4A7B">
        <w:rPr>
          <w:rFonts w:ascii="Times New Roman" w:hAnsi="Times New Roman" w:cs="Times New Roman"/>
          <w:color w:val="000000"/>
          <w:sz w:val="28"/>
          <w:szCs w:val="28"/>
        </w:rPr>
        <w:t xml:space="preserve"> на 2-4 сутки после рождения. </w:t>
      </w:r>
    </w:p>
    <w:p w14:paraId="4761EB09" w14:textId="77777777" w:rsidR="00831EB9" w:rsidRPr="00FF4A7B" w:rsidRDefault="00831EB9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z77"/>
      <w:bookmarkEnd w:id="1"/>
      <w:r w:rsidRPr="00FF4A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Противопоказания</w:t>
      </w:r>
      <w:r w:rsidRPr="00FF4A7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2828AD8" w14:textId="77777777" w:rsidR="00831EB9" w:rsidRPr="00F34370" w:rsidRDefault="00831EB9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3" w:name="z78"/>
      <w:bookmarkEnd w:id="2"/>
      <w:r w:rsidRPr="00F34370">
        <w:rPr>
          <w:rFonts w:ascii="Times New Roman" w:hAnsi="Times New Roman" w:cs="Times New Roman"/>
          <w:iCs/>
          <w:color w:val="000000"/>
          <w:sz w:val="28"/>
          <w:szCs w:val="28"/>
        </w:rPr>
        <w:t>1) врожденный иммунодефицит</w:t>
      </w:r>
      <w:r w:rsidR="00A8444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84446" w:rsidRPr="00A84446">
        <w:rPr>
          <w:rFonts w:ascii="Times New Roman" w:eastAsia="Times New Roman" w:hAnsi="Times New Roman" w:cs="Times New Roman"/>
          <w:sz w:val="28"/>
          <w:szCs w:val="28"/>
        </w:rPr>
        <w:t>[2]</w:t>
      </w:r>
      <w:r w:rsidRPr="00F34370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35153A64" w14:textId="77777777" w:rsidR="00831EB9" w:rsidRPr="00FF4A7B" w:rsidRDefault="00831EB9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4" w:name="z79"/>
      <w:bookmarkEnd w:id="3"/>
      <w:r w:rsidRPr="00FF4A7B">
        <w:rPr>
          <w:rFonts w:ascii="Times New Roman" w:hAnsi="Times New Roman" w:cs="Times New Roman"/>
          <w:iCs/>
          <w:color w:val="000000"/>
          <w:sz w:val="28"/>
          <w:szCs w:val="28"/>
        </w:rPr>
        <w:t>2) генерализованная инфекция на вакцинацию вакциной БЦЖ, выявленная у лиц первой степени родства</w:t>
      </w:r>
      <w:r w:rsidR="00A8444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84446" w:rsidRPr="00A84446">
        <w:rPr>
          <w:rFonts w:ascii="Times New Roman" w:eastAsia="Times New Roman" w:hAnsi="Times New Roman" w:cs="Times New Roman"/>
          <w:sz w:val="28"/>
          <w:szCs w:val="28"/>
        </w:rPr>
        <w:t>[2]</w:t>
      </w:r>
      <w:r w:rsidRPr="00FF4A7B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0A6DD178" w14:textId="77777777" w:rsidR="00831EB9" w:rsidRPr="00FF4A7B" w:rsidRDefault="00831EB9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5" w:name="z80"/>
      <w:bookmarkEnd w:id="4"/>
      <w:r w:rsidRPr="00FF4A7B">
        <w:rPr>
          <w:rFonts w:ascii="Times New Roman" w:hAnsi="Times New Roman" w:cs="Times New Roman"/>
          <w:iCs/>
          <w:color w:val="000000"/>
          <w:sz w:val="28"/>
          <w:szCs w:val="28"/>
        </w:rPr>
        <w:t>3) ВИЧ или синдром приобретенного иммунного дефицита (далее – СПИД)</w:t>
      </w:r>
      <w:r w:rsidR="00A8444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84446" w:rsidRPr="00A84446">
        <w:rPr>
          <w:rFonts w:ascii="Times New Roman" w:eastAsia="Times New Roman" w:hAnsi="Times New Roman" w:cs="Times New Roman"/>
          <w:sz w:val="28"/>
          <w:szCs w:val="28"/>
        </w:rPr>
        <w:t>[2]</w:t>
      </w:r>
      <w:r w:rsidRPr="00FF4A7B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3209927B" w14:textId="77777777" w:rsidR="00831EB9" w:rsidRPr="00FF4A7B" w:rsidRDefault="00831EB9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z81"/>
      <w:bookmarkEnd w:id="5"/>
      <w:r w:rsidRPr="00FF4A7B">
        <w:rPr>
          <w:rFonts w:ascii="Times New Roman" w:hAnsi="Times New Roman" w:cs="Times New Roman"/>
          <w:color w:val="000000"/>
          <w:sz w:val="28"/>
          <w:szCs w:val="28"/>
        </w:rPr>
        <w:t xml:space="preserve">4) недоношенность – масса тела менее 2000 грамм или </w:t>
      </w:r>
      <w:proofErr w:type="spellStart"/>
      <w:r w:rsidRPr="00FF4A7B">
        <w:rPr>
          <w:rFonts w:ascii="Times New Roman" w:hAnsi="Times New Roman" w:cs="Times New Roman"/>
          <w:color w:val="000000"/>
          <w:sz w:val="28"/>
          <w:szCs w:val="28"/>
        </w:rPr>
        <w:t>гестационный</w:t>
      </w:r>
      <w:proofErr w:type="spellEnd"/>
      <w:r w:rsidRPr="00FF4A7B">
        <w:rPr>
          <w:rFonts w:ascii="Times New Roman" w:hAnsi="Times New Roman" w:cs="Times New Roman"/>
          <w:color w:val="000000"/>
          <w:sz w:val="28"/>
          <w:szCs w:val="28"/>
        </w:rPr>
        <w:t xml:space="preserve"> возраст менее 33 недель</w:t>
      </w:r>
      <w:r w:rsidR="00A844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4446" w:rsidRPr="00A84446">
        <w:rPr>
          <w:rFonts w:ascii="Times New Roman" w:eastAsia="Times New Roman" w:hAnsi="Times New Roman" w:cs="Times New Roman"/>
          <w:sz w:val="28"/>
          <w:szCs w:val="28"/>
        </w:rPr>
        <w:t>[2]</w:t>
      </w:r>
      <w:r w:rsidRPr="00FF4A7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44540C4" w14:textId="77777777" w:rsidR="00831EB9" w:rsidRPr="00FF4A7B" w:rsidRDefault="00831EB9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z82"/>
      <w:bookmarkEnd w:id="6"/>
      <w:r w:rsidRPr="00FF4A7B">
        <w:rPr>
          <w:rFonts w:ascii="Times New Roman" w:hAnsi="Times New Roman" w:cs="Times New Roman"/>
          <w:color w:val="000000"/>
          <w:sz w:val="28"/>
          <w:szCs w:val="28"/>
        </w:rPr>
        <w:t>5) поражения центральной нервной системы – асфиксии и родовые травмы с неврологической симптоматикой (среднетяжелой и тяжелой степени)</w:t>
      </w:r>
      <w:r w:rsidR="00A844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4446" w:rsidRPr="00A84446">
        <w:rPr>
          <w:rFonts w:ascii="Times New Roman" w:eastAsia="Times New Roman" w:hAnsi="Times New Roman" w:cs="Times New Roman"/>
          <w:sz w:val="28"/>
          <w:szCs w:val="28"/>
        </w:rPr>
        <w:t>[2]</w:t>
      </w:r>
      <w:r w:rsidRPr="00FF4A7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FD26F00" w14:textId="77777777" w:rsidR="00831EB9" w:rsidRPr="00FF4A7B" w:rsidRDefault="00831EB9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z83"/>
      <w:bookmarkEnd w:id="7"/>
      <w:r w:rsidRPr="00FF4A7B">
        <w:rPr>
          <w:rFonts w:ascii="Times New Roman" w:hAnsi="Times New Roman" w:cs="Times New Roman"/>
          <w:color w:val="000000"/>
          <w:sz w:val="28"/>
          <w:szCs w:val="28"/>
        </w:rPr>
        <w:t>6) внутриутробная инфекция (цитомегаловирус, токсоплазмоз, хламидиоз, туберкулез), сепсис новорожденных</w:t>
      </w:r>
      <w:r w:rsidR="00A844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4446" w:rsidRPr="00A84446">
        <w:rPr>
          <w:rFonts w:ascii="Times New Roman" w:eastAsia="Times New Roman" w:hAnsi="Times New Roman" w:cs="Times New Roman"/>
          <w:sz w:val="28"/>
          <w:szCs w:val="28"/>
        </w:rPr>
        <w:t>[2]</w:t>
      </w:r>
      <w:r w:rsidRPr="00FF4A7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6F93E00" w14:textId="77777777" w:rsidR="00831EB9" w:rsidRPr="00FF4A7B" w:rsidRDefault="00831EB9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z84"/>
      <w:bookmarkEnd w:id="8"/>
      <w:r w:rsidRPr="00FF4A7B">
        <w:rPr>
          <w:rFonts w:ascii="Times New Roman" w:hAnsi="Times New Roman" w:cs="Times New Roman"/>
          <w:color w:val="000000"/>
          <w:sz w:val="28"/>
          <w:szCs w:val="28"/>
        </w:rPr>
        <w:t>7) гемолитическая болезнь новорожденных (умеренная, среднетяжелая и тяжелая формы)</w:t>
      </w:r>
      <w:r w:rsidR="00A84446" w:rsidRPr="00A84446">
        <w:rPr>
          <w:rFonts w:ascii="Times New Roman" w:eastAsia="Times New Roman" w:hAnsi="Times New Roman" w:cs="Times New Roman"/>
          <w:sz w:val="28"/>
          <w:szCs w:val="28"/>
        </w:rPr>
        <w:t xml:space="preserve"> [2]</w:t>
      </w:r>
      <w:r w:rsidRPr="00FF4A7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2CC4829" w14:textId="77777777" w:rsidR="00831EB9" w:rsidRPr="00FF4A7B" w:rsidRDefault="00831EB9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85"/>
      <w:bookmarkEnd w:id="9"/>
      <w:r w:rsidRPr="00FF4A7B">
        <w:rPr>
          <w:rFonts w:ascii="Times New Roman" w:hAnsi="Times New Roman" w:cs="Times New Roman"/>
          <w:color w:val="000000"/>
          <w:sz w:val="28"/>
          <w:szCs w:val="28"/>
        </w:rPr>
        <w:t>8) заболевания средней и тяжелой степени тяжести, сопровождающиеся субфебрильной температурой и нарушением общего состояния</w:t>
      </w:r>
      <w:r w:rsidR="00A844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4446" w:rsidRPr="00A84446">
        <w:rPr>
          <w:rFonts w:ascii="Times New Roman" w:eastAsia="Times New Roman" w:hAnsi="Times New Roman" w:cs="Times New Roman"/>
          <w:sz w:val="28"/>
          <w:szCs w:val="28"/>
        </w:rPr>
        <w:t>[2]</w:t>
      </w:r>
      <w:r w:rsidRPr="00FF4A7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1F935A5" w14:textId="77777777" w:rsidR="00831EB9" w:rsidRDefault="00831EB9" w:rsidP="00851135">
      <w:pPr>
        <w:spacing w:after="0" w:line="240" w:lineRule="auto"/>
        <w:ind w:right="84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z86"/>
      <w:bookmarkEnd w:id="10"/>
      <w:r w:rsidRPr="00FF4A7B">
        <w:rPr>
          <w:rFonts w:ascii="Times New Roman" w:hAnsi="Times New Roman" w:cs="Times New Roman"/>
          <w:color w:val="000000"/>
          <w:sz w:val="28"/>
          <w:szCs w:val="28"/>
        </w:rPr>
        <w:t>9) лихорадка</w:t>
      </w:r>
      <w:r w:rsidR="00A844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4446" w:rsidRPr="00A84446">
        <w:rPr>
          <w:rFonts w:ascii="Times New Roman" w:eastAsia="Times New Roman" w:hAnsi="Times New Roman" w:cs="Times New Roman"/>
          <w:sz w:val="28"/>
          <w:szCs w:val="28"/>
        </w:rPr>
        <w:t>[2]</w:t>
      </w:r>
      <w:r w:rsidRPr="00FF4A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8BD23C" w14:textId="77777777" w:rsidR="00D25DB7" w:rsidRPr="00FF4A7B" w:rsidRDefault="00D25DB7" w:rsidP="00851135">
      <w:pPr>
        <w:spacing w:after="0" w:line="240" w:lineRule="auto"/>
        <w:ind w:right="84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745A25" w14:textId="420EC10C" w:rsidR="00831EB9" w:rsidRPr="00D179E0" w:rsidRDefault="006C2D4E" w:rsidP="00E76B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2" w:name="z112"/>
      <w:bookmarkEnd w:id="11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7.</w:t>
      </w:r>
      <w:r w:rsidR="003006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31EB9" w:rsidRPr="00D179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Осложнения</w:t>
      </w:r>
      <w:r w:rsidR="00D179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вакцинации БЦЖ</w:t>
      </w:r>
    </w:p>
    <w:p w14:paraId="68B343EF" w14:textId="77777777" w:rsidR="00831EB9" w:rsidRPr="00D179E0" w:rsidRDefault="00831EB9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E0">
        <w:rPr>
          <w:rFonts w:ascii="Times New Roman" w:hAnsi="Times New Roman" w:cs="Times New Roman"/>
          <w:color w:val="000000"/>
          <w:sz w:val="28"/>
          <w:szCs w:val="28"/>
        </w:rPr>
        <w:t>В редких случаях на введение вакцины БЦЖ наблюдаются нежелательные явления в виде нижеследующих форм:</w:t>
      </w:r>
    </w:p>
    <w:p w14:paraId="404229D3" w14:textId="77777777" w:rsidR="00831EB9" w:rsidRPr="00D179E0" w:rsidRDefault="00831EB9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113"/>
      <w:bookmarkEnd w:id="12"/>
      <w:r w:rsidRPr="00D179E0">
        <w:rPr>
          <w:rFonts w:ascii="Times New Roman" w:hAnsi="Times New Roman" w:cs="Times New Roman"/>
          <w:color w:val="000000"/>
          <w:sz w:val="28"/>
          <w:szCs w:val="28"/>
        </w:rPr>
        <w:t>1) регионарный лимфаденит</w:t>
      </w:r>
      <w:r w:rsidR="00E7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54B6" w:rsidRPr="00A84446">
        <w:rPr>
          <w:rFonts w:ascii="Times New Roman" w:eastAsia="Times New Roman" w:hAnsi="Times New Roman" w:cs="Times New Roman"/>
          <w:sz w:val="28"/>
          <w:szCs w:val="28"/>
        </w:rPr>
        <w:t>[2]</w:t>
      </w:r>
      <w:r w:rsidRPr="00D179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54B631C" w14:textId="77777777" w:rsidR="00831EB9" w:rsidRPr="00D179E0" w:rsidRDefault="00831EB9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114"/>
      <w:bookmarkEnd w:id="13"/>
      <w:r w:rsidRPr="00D179E0">
        <w:rPr>
          <w:rFonts w:ascii="Times New Roman" w:hAnsi="Times New Roman" w:cs="Times New Roman"/>
          <w:color w:val="000000"/>
          <w:sz w:val="28"/>
          <w:szCs w:val="28"/>
        </w:rPr>
        <w:t>2) подкожный холодный абсцесс</w:t>
      </w:r>
      <w:r w:rsidR="00E7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54B6" w:rsidRPr="00A84446">
        <w:rPr>
          <w:rFonts w:ascii="Times New Roman" w:eastAsia="Times New Roman" w:hAnsi="Times New Roman" w:cs="Times New Roman"/>
          <w:sz w:val="28"/>
          <w:szCs w:val="28"/>
        </w:rPr>
        <w:t>[2]</w:t>
      </w:r>
      <w:r w:rsidRPr="00D179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82612BE" w14:textId="77777777" w:rsidR="00831EB9" w:rsidRPr="00D179E0" w:rsidRDefault="00831EB9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115"/>
      <w:bookmarkEnd w:id="14"/>
      <w:r w:rsidRPr="00D179E0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поверхностная язва</w:t>
      </w:r>
      <w:r w:rsidR="00E7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54B6" w:rsidRPr="00A84446">
        <w:rPr>
          <w:rFonts w:ascii="Times New Roman" w:eastAsia="Times New Roman" w:hAnsi="Times New Roman" w:cs="Times New Roman"/>
          <w:sz w:val="28"/>
          <w:szCs w:val="28"/>
        </w:rPr>
        <w:t>[2]</w:t>
      </w:r>
      <w:r w:rsidRPr="00D179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7AA009A" w14:textId="77777777" w:rsidR="00831EB9" w:rsidRPr="00D179E0" w:rsidRDefault="00831EB9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116"/>
      <w:bookmarkEnd w:id="15"/>
      <w:r w:rsidRPr="00D179E0">
        <w:rPr>
          <w:rFonts w:ascii="Times New Roman" w:hAnsi="Times New Roman" w:cs="Times New Roman"/>
          <w:color w:val="000000"/>
          <w:sz w:val="28"/>
          <w:szCs w:val="28"/>
        </w:rPr>
        <w:t>4) келоидный рубец</w:t>
      </w:r>
      <w:r w:rsidR="00E7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54B6" w:rsidRPr="00A84446">
        <w:rPr>
          <w:rFonts w:ascii="Times New Roman" w:eastAsia="Times New Roman" w:hAnsi="Times New Roman" w:cs="Times New Roman"/>
          <w:sz w:val="28"/>
          <w:szCs w:val="28"/>
        </w:rPr>
        <w:t>[2]</w:t>
      </w:r>
      <w:r w:rsidRPr="00D179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FE5FE44" w14:textId="77777777" w:rsidR="00831EB9" w:rsidRPr="00D179E0" w:rsidRDefault="00831EB9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117"/>
      <w:bookmarkEnd w:id="16"/>
      <w:r w:rsidRPr="00D179E0">
        <w:rPr>
          <w:rFonts w:ascii="Times New Roman" w:hAnsi="Times New Roman" w:cs="Times New Roman"/>
          <w:color w:val="000000"/>
          <w:sz w:val="28"/>
          <w:szCs w:val="28"/>
        </w:rPr>
        <w:t>5) диссеминированная БЦЖ инфекция – поражение костной системы (БЦЖ оститы)</w:t>
      </w:r>
      <w:r w:rsidR="00E7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54B6" w:rsidRPr="00A84446">
        <w:rPr>
          <w:rFonts w:ascii="Times New Roman" w:eastAsia="Times New Roman" w:hAnsi="Times New Roman" w:cs="Times New Roman"/>
          <w:sz w:val="28"/>
          <w:szCs w:val="28"/>
        </w:rPr>
        <w:t>[2]</w:t>
      </w:r>
      <w:r w:rsidRPr="00D179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586D3E" w14:textId="0F67F706" w:rsidR="001F5163" w:rsidRPr="00035E6A" w:rsidRDefault="00E754B6" w:rsidP="00035E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8" w:name="z125"/>
      <w:bookmarkEnd w:id="17"/>
      <w:r>
        <w:rPr>
          <w:rFonts w:ascii="Times New Roman" w:hAnsi="Times New Roman" w:cs="Times New Roman"/>
          <w:b/>
          <w:color w:val="000000"/>
          <w:sz w:val="28"/>
          <w:szCs w:val="28"/>
        </w:rPr>
        <w:t>Виды о</w:t>
      </w:r>
      <w:r w:rsidR="00035E6A" w:rsidRPr="00035E6A">
        <w:rPr>
          <w:rFonts w:ascii="Times New Roman" w:hAnsi="Times New Roman" w:cs="Times New Roman"/>
          <w:b/>
          <w:color w:val="000000"/>
          <w:sz w:val="28"/>
          <w:szCs w:val="28"/>
        </w:rPr>
        <w:t>сложнени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й</w:t>
      </w:r>
      <w:r w:rsidR="00035E6A" w:rsidRPr="00035E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введение вакцины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БЦЖ</w:t>
      </w:r>
      <w:r w:rsidR="005C10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их лечение</w:t>
      </w:r>
    </w:p>
    <w:tbl>
      <w:tblPr>
        <w:tblStyle w:val="af3"/>
        <w:tblW w:w="9781" w:type="dxa"/>
        <w:tblInd w:w="108" w:type="dxa"/>
        <w:tblLook w:val="04A0" w:firstRow="1" w:lastRow="0" w:firstColumn="1" w:lastColumn="0" w:noHBand="0" w:noVBand="1"/>
      </w:tblPr>
      <w:tblGrid>
        <w:gridCol w:w="3369"/>
        <w:gridCol w:w="6412"/>
      </w:tblGrid>
      <w:tr w:rsidR="00896CF2" w:rsidRPr="000C42F7" w14:paraId="121D37C2" w14:textId="77777777" w:rsidTr="005716EC">
        <w:tc>
          <w:tcPr>
            <w:tcW w:w="3369" w:type="dxa"/>
          </w:tcPr>
          <w:p w14:paraId="1C63A4CA" w14:textId="77777777" w:rsidR="00896CF2" w:rsidRPr="000C42F7" w:rsidRDefault="00896CF2" w:rsidP="00896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42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 осложнения на прививку БЦЖ</w:t>
            </w:r>
          </w:p>
        </w:tc>
        <w:tc>
          <w:tcPr>
            <w:tcW w:w="6412" w:type="dxa"/>
          </w:tcPr>
          <w:p w14:paraId="35B594E0" w14:textId="77777777" w:rsidR="00896CF2" w:rsidRPr="000C42F7" w:rsidRDefault="00896CF2" w:rsidP="00896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42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Лечение</w:t>
            </w:r>
          </w:p>
        </w:tc>
      </w:tr>
      <w:tr w:rsidR="00896CF2" w:rsidRPr="000C42F7" w14:paraId="5CF8F142" w14:textId="77777777" w:rsidTr="005716EC">
        <w:tc>
          <w:tcPr>
            <w:tcW w:w="3369" w:type="dxa"/>
          </w:tcPr>
          <w:p w14:paraId="05F0D3EA" w14:textId="77777777" w:rsidR="00896CF2" w:rsidRPr="000C42F7" w:rsidRDefault="00896CF2" w:rsidP="00896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Поствакцинальные </w:t>
            </w:r>
            <w:r w:rsidRPr="000C42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лимфадениты</w:t>
            </w:r>
            <w:r w:rsidR="00204C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204CD1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6412" w:type="dxa"/>
          </w:tcPr>
          <w:p w14:paraId="02FE6199" w14:textId="77777777" w:rsidR="00896CF2" w:rsidRPr="000C42F7" w:rsidRDefault="00896CF2" w:rsidP="00896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9" w:name="z130"/>
            <w:r w:rsidRPr="000C42F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изониазид</w:t>
            </w:r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(7-15 мг/кг), 1 раз в день внутрь</w:t>
            </w:r>
            <w:r w:rsidR="00204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4CD1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bookmarkStart w:id="20" w:name="z131"/>
            <w:bookmarkEnd w:id="19"/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3F2D6C9" w14:textId="77777777" w:rsidR="00896CF2" w:rsidRPr="000C42F7" w:rsidRDefault="00896CF2" w:rsidP="00896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аппликации </w:t>
            </w:r>
            <w:proofErr w:type="spellStart"/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рифампицина</w:t>
            </w:r>
            <w:proofErr w:type="spellEnd"/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(450 мг) и 10% раствора </w:t>
            </w:r>
            <w:proofErr w:type="spellStart"/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димексида</w:t>
            </w:r>
            <w:proofErr w:type="spellEnd"/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раза в день в течение 1 месяца</w:t>
            </w:r>
            <w:r w:rsidR="00204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4CD1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bookmarkEnd w:id="20"/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626E3AB" w14:textId="77777777" w:rsidR="00896CF2" w:rsidRPr="000C42F7" w:rsidRDefault="00896CF2" w:rsidP="00896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2F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хирургическое</w:t>
            </w:r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вмешательство: удаление лимфоузла с капсулой – при отсутствии положительной динамики в течение 1 месяца лечения или увеличения размера лимфоузла, при наличии незаживающих свищей</w:t>
            </w:r>
            <w:r w:rsidR="00204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4CD1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</w:tr>
      <w:tr w:rsidR="00896CF2" w:rsidRPr="000C42F7" w14:paraId="1F94BC60" w14:textId="77777777" w:rsidTr="005716EC">
        <w:tc>
          <w:tcPr>
            <w:tcW w:w="3369" w:type="dxa"/>
          </w:tcPr>
          <w:p w14:paraId="554C5E85" w14:textId="77777777" w:rsidR="00896CF2" w:rsidRPr="000C42F7" w:rsidRDefault="00896CF2" w:rsidP="00896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2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Подкожные</w:t>
            </w:r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холодные абсцессы</w:t>
            </w:r>
            <w:r w:rsidR="00204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4CD1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6412" w:type="dxa"/>
          </w:tcPr>
          <w:p w14:paraId="6DD30395" w14:textId="77777777" w:rsidR="00896CF2" w:rsidRPr="000C42F7" w:rsidRDefault="00896CF2" w:rsidP="00896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1" w:name="z140"/>
            <w:r w:rsidRPr="000C42F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изониазид</w:t>
            </w:r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(7-15 мг/кг), 1 раз в день в течение 2-4 </w:t>
            </w:r>
            <w:proofErr w:type="gramStart"/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месяцев</w:t>
            </w:r>
            <w:r w:rsidR="00204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proofErr w:type="gramEnd"/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22" w:name="z141"/>
            <w:bookmarkEnd w:id="21"/>
          </w:p>
          <w:p w14:paraId="533D6137" w14:textId="77777777" w:rsidR="00896CF2" w:rsidRPr="000C42F7" w:rsidRDefault="00896CF2" w:rsidP="00896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местно</w:t>
            </w:r>
            <w:proofErr w:type="spellEnd"/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0C42F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аппликации</w:t>
            </w:r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рифампицина</w:t>
            </w:r>
            <w:proofErr w:type="spellEnd"/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10% раствора </w:t>
            </w:r>
            <w:proofErr w:type="spellStart"/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димексида</w:t>
            </w:r>
            <w:proofErr w:type="spellEnd"/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раза в день в течение 1 месяца</w:t>
            </w:r>
            <w:r w:rsidR="00204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4CD1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bookmarkEnd w:id="22"/>
          </w:p>
          <w:p w14:paraId="74C75F02" w14:textId="77777777" w:rsidR="00896CF2" w:rsidRPr="000C42F7" w:rsidRDefault="00896CF2" w:rsidP="00E76B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2F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хирургическое</w:t>
            </w:r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удаление путем вылущивания абсцесса вместе с капсулой, с последующей химиотерапией изониазидом в течение 1</w:t>
            </w:r>
            <w:r w:rsidR="00E76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месяца</w:t>
            </w:r>
            <w:r w:rsidR="00204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4CD1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</w:tr>
      <w:tr w:rsidR="00896CF2" w:rsidRPr="000C42F7" w14:paraId="3F704A1C" w14:textId="77777777" w:rsidTr="005716EC">
        <w:tc>
          <w:tcPr>
            <w:tcW w:w="3369" w:type="dxa"/>
          </w:tcPr>
          <w:p w14:paraId="280B710A" w14:textId="77777777" w:rsidR="00896CF2" w:rsidRPr="000C42F7" w:rsidRDefault="00896CF2" w:rsidP="00896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2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Поверхностная язва</w:t>
            </w:r>
            <w:r w:rsidR="00204C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204CD1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6412" w:type="dxa"/>
          </w:tcPr>
          <w:p w14:paraId="59FC4F05" w14:textId="77777777" w:rsidR="00896CF2" w:rsidRPr="000C42F7" w:rsidRDefault="00896CF2" w:rsidP="00896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присыпки порошка изониазида</w:t>
            </w:r>
            <w:r w:rsidR="00204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4CD1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</w:tr>
      <w:tr w:rsidR="00896CF2" w:rsidRPr="000C42F7" w14:paraId="6D9753FC" w14:textId="77777777" w:rsidTr="005716EC">
        <w:tc>
          <w:tcPr>
            <w:tcW w:w="3369" w:type="dxa"/>
          </w:tcPr>
          <w:p w14:paraId="51D7DF19" w14:textId="77777777" w:rsidR="00896CF2" w:rsidRPr="000C42F7" w:rsidRDefault="00896CF2" w:rsidP="00896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2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Оститы</w:t>
            </w:r>
            <w:r w:rsidR="00204C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204CD1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6412" w:type="dxa"/>
          </w:tcPr>
          <w:p w14:paraId="6196B47F" w14:textId="77777777" w:rsidR="00896CF2" w:rsidRPr="000C42F7" w:rsidRDefault="00896CF2" w:rsidP="00896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Тактика ведения после прививки против туберкулеза (БЦЖ-оститы) определяется с учетом локализации и распространенности поражения костной ткани. В основном, прием противотуберкулезных препаратов, при неэффективности которых применяется хирургическое вмеша</w:t>
            </w:r>
            <w:r w:rsidR="000C42F7"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тельство</w:t>
            </w:r>
            <w:r w:rsidR="00204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4CD1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</w:tr>
      <w:tr w:rsidR="00896CF2" w:rsidRPr="000C42F7" w14:paraId="769C5F45" w14:textId="77777777" w:rsidTr="005716EC">
        <w:tc>
          <w:tcPr>
            <w:tcW w:w="3369" w:type="dxa"/>
          </w:tcPr>
          <w:p w14:paraId="617DE14E" w14:textId="77777777" w:rsidR="00896CF2" w:rsidRPr="000C42F7" w:rsidRDefault="000C42F7" w:rsidP="000C42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2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Крупные келоиды</w:t>
            </w:r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размером более 1 см и при тенденции их к росту </w:t>
            </w:r>
            <w:proofErr w:type="spellStart"/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местно</w:t>
            </w:r>
            <w:proofErr w:type="spellEnd"/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применяются</w:t>
            </w:r>
            <w:r w:rsidR="00204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4CD1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6412" w:type="dxa"/>
          </w:tcPr>
          <w:p w14:paraId="353969CB" w14:textId="77777777" w:rsidR="00896CF2" w:rsidRPr="000C42F7" w:rsidRDefault="000C42F7" w:rsidP="00896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обкалывания 1,0 мл 0,5% раствора гидрокортизоновой эмульсии с 1,0 мл 2% раствора лидокаина 1 раз в неделю туберкулиновыми шприцами</w:t>
            </w:r>
            <w:r w:rsidR="00204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4CD1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</w:tr>
      <w:tr w:rsidR="00896CF2" w:rsidRPr="000C42F7" w14:paraId="4A2211C8" w14:textId="77777777" w:rsidTr="005716EC">
        <w:tc>
          <w:tcPr>
            <w:tcW w:w="3369" w:type="dxa"/>
          </w:tcPr>
          <w:p w14:paraId="67FFC1B1" w14:textId="77777777" w:rsidR="00896CF2" w:rsidRPr="000C42F7" w:rsidRDefault="000C42F7" w:rsidP="000C42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2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Генерализованное</w:t>
            </w:r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осложнение на прививку против туберкулеза (диссеминированная БЦЖ-инфекция)</w:t>
            </w:r>
            <w:r w:rsidR="00204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4CD1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6412" w:type="dxa"/>
          </w:tcPr>
          <w:p w14:paraId="59B6853B" w14:textId="77777777" w:rsidR="00896CF2" w:rsidRPr="000C42F7" w:rsidRDefault="000C42F7" w:rsidP="00896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развившемся на фоне первичного или вторичного иммунодефицита требуется индивидуальный подбор противотуберкулезных препаратов, с включением противотуберкулезных препаратов первого ряда без </w:t>
            </w:r>
            <w:proofErr w:type="spellStart"/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пиразинамида</w:t>
            </w:r>
            <w:proofErr w:type="spellEnd"/>
            <w:r w:rsidRPr="000C4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второго ряда в комплексе с заместительной терапией, назначенной иммунологом по поводу иммунодефицита</w:t>
            </w:r>
            <w:r w:rsidR="00204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4CD1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</w:tr>
    </w:tbl>
    <w:p w14:paraId="18110E55" w14:textId="2350B612" w:rsidR="00F53CD7" w:rsidRDefault="00F53CD7" w:rsidP="00D25DB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5DB7">
        <w:rPr>
          <w:rFonts w:ascii="Times New Roman" w:hAnsi="Times New Roman" w:cs="Times New Roman"/>
          <w:color w:val="000000"/>
          <w:sz w:val="28"/>
          <w:szCs w:val="28"/>
        </w:rPr>
        <w:t xml:space="preserve">Таблица 2 </w:t>
      </w:r>
      <w:r w:rsidR="00D25DB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25DB7">
        <w:rPr>
          <w:rFonts w:ascii="Times New Roman" w:hAnsi="Times New Roman" w:cs="Times New Roman"/>
          <w:color w:val="000000"/>
          <w:sz w:val="28"/>
          <w:szCs w:val="28"/>
        </w:rPr>
        <w:t>Виды осложнения на введение вакцины БЦЖ</w:t>
      </w:r>
      <w:r w:rsidR="002D5C8B">
        <w:rPr>
          <w:rFonts w:ascii="Times New Roman" w:hAnsi="Times New Roman" w:cs="Times New Roman"/>
          <w:color w:val="000000"/>
          <w:sz w:val="28"/>
          <w:szCs w:val="28"/>
        </w:rPr>
        <w:t xml:space="preserve"> и их лечение</w:t>
      </w:r>
    </w:p>
    <w:p w14:paraId="4A1A4CC5" w14:textId="77777777" w:rsidR="00387F50" w:rsidRDefault="00387F50" w:rsidP="006C2D4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3" w:name="z153"/>
      <w:bookmarkEnd w:id="18"/>
    </w:p>
    <w:p w14:paraId="2D04D0F1" w14:textId="6BC044BF" w:rsidR="000C42F7" w:rsidRDefault="006C2D4E" w:rsidP="006C2D4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7.</w:t>
      </w:r>
      <w:r w:rsidR="00300657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C42F7" w:rsidRPr="000C42F7">
        <w:rPr>
          <w:rFonts w:ascii="Times New Roman" w:hAnsi="Times New Roman" w:cs="Times New Roman"/>
          <w:b/>
          <w:color w:val="000000"/>
          <w:sz w:val="28"/>
          <w:szCs w:val="28"/>
        </w:rPr>
        <w:t>Вакцинация</w:t>
      </w:r>
      <w:r w:rsidR="007D56C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0C42F7" w:rsidRPr="000C42F7">
        <w:rPr>
          <w:rFonts w:ascii="Times New Roman" w:hAnsi="Times New Roman" w:cs="Times New Roman"/>
          <w:b/>
          <w:color w:val="000000"/>
          <w:sz w:val="28"/>
          <w:szCs w:val="28"/>
        </w:rPr>
        <w:t>БЦЖ и ВИЧ</w:t>
      </w:r>
    </w:p>
    <w:tbl>
      <w:tblPr>
        <w:tblStyle w:val="af3"/>
        <w:tblW w:w="9781" w:type="dxa"/>
        <w:tblInd w:w="108" w:type="dxa"/>
        <w:tblLook w:val="04A0" w:firstRow="1" w:lastRow="0" w:firstColumn="1" w:lastColumn="0" w:noHBand="0" w:noVBand="1"/>
      </w:tblPr>
      <w:tblGrid>
        <w:gridCol w:w="3190"/>
        <w:gridCol w:w="3190"/>
        <w:gridCol w:w="3401"/>
      </w:tblGrid>
      <w:tr w:rsidR="00181088" w:rsidRPr="007124EE" w14:paraId="781ACA3A" w14:textId="77777777" w:rsidTr="005716EC">
        <w:tc>
          <w:tcPr>
            <w:tcW w:w="3190" w:type="dxa"/>
          </w:tcPr>
          <w:p w14:paraId="54C79171" w14:textId="77777777" w:rsidR="00181088" w:rsidRPr="007124EE" w:rsidRDefault="00181088" w:rsidP="000C42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Состояние организма по отношению к ВИЧ/СПИД</w:t>
            </w:r>
            <w:r w:rsidR="00EF2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2315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6591" w:type="dxa"/>
            <w:gridSpan w:val="2"/>
          </w:tcPr>
          <w:p w14:paraId="0723810F" w14:textId="6A5DA077" w:rsidR="00181088" w:rsidRPr="007124EE" w:rsidRDefault="00181088" w:rsidP="000C42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со стороны медицинского работника по отношению к вакцинации </w:t>
            </w:r>
            <w:r w:rsidR="00EF2315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</w:tr>
      <w:tr w:rsidR="000C42F7" w:rsidRPr="007124EE" w14:paraId="08CD4E14" w14:textId="77777777" w:rsidTr="005716EC">
        <w:tc>
          <w:tcPr>
            <w:tcW w:w="3190" w:type="dxa"/>
          </w:tcPr>
          <w:p w14:paraId="36CD1299" w14:textId="77777777" w:rsidR="000C42F7" w:rsidRPr="007124EE" w:rsidRDefault="000C42F7" w:rsidP="000C42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Новорожденные, родившиеся от матерей, инфицированных ВИЧ, при </w:t>
            </w:r>
            <w:r w:rsidRPr="007124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отсутствии</w:t>
            </w:r>
            <w:r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клинических признаков ВИЧ-инфекции и других противопоказаний</w:t>
            </w:r>
            <w:r w:rsidR="00EF2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2315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3190" w:type="dxa"/>
          </w:tcPr>
          <w:p w14:paraId="744F576A" w14:textId="77777777" w:rsidR="000C42F7" w:rsidRPr="007124EE" w:rsidRDefault="009D1ABA" w:rsidP="000C42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Прививаются </w:t>
            </w:r>
            <w:r w:rsidR="000C42F7"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стандартной дозой вакцины БЦЖ </w:t>
            </w:r>
            <w:proofErr w:type="spellStart"/>
            <w:r w:rsidR="000C42F7"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внутрикожно</w:t>
            </w:r>
            <w:proofErr w:type="spellEnd"/>
            <w:r w:rsidR="000C42F7"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однократно, в календарный срок</w:t>
            </w:r>
            <w:r w:rsidR="00EF2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2315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3401" w:type="dxa"/>
          </w:tcPr>
          <w:p w14:paraId="22D96390" w14:textId="77777777" w:rsidR="000C42F7" w:rsidRPr="007124EE" w:rsidRDefault="000C42F7" w:rsidP="000C42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42F7" w:rsidRPr="007124EE" w14:paraId="5A9376E3" w14:textId="77777777" w:rsidTr="005716EC">
        <w:tc>
          <w:tcPr>
            <w:tcW w:w="3190" w:type="dxa"/>
          </w:tcPr>
          <w:p w14:paraId="473902AC" w14:textId="77777777" w:rsidR="000C42F7" w:rsidRPr="007124EE" w:rsidRDefault="000C42F7" w:rsidP="000C42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Новорожденные, родившиеся от матерей, инфицированных ВИЧ, </w:t>
            </w:r>
            <w:r w:rsidRPr="007124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непривитые</w:t>
            </w:r>
            <w:r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календарные сроки</w:t>
            </w:r>
            <w:r w:rsidR="00EF2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2315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3190" w:type="dxa"/>
          </w:tcPr>
          <w:p w14:paraId="71285D2B" w14:textId="77777777" w:rsidR="000C42F7" w:rsidRPr="007124EE" w:rsidRDefault="000C42F7" w:rsidP="000C42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прививаются в течение 4-х недель жизни (период новорожденности) без предварительной пробы Манту</w:t>
            </w:r>
            <w:r w:rsidR="00EF2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2315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3401" w:type="dxa"/>
          </w:tcPr>
          <w:p w14:paraId="348B2EE9" w14:textId="77777777" w:rsidR="000C42F7" w:rsidRPr="007124EE" w:rsidRDefault="000C42F7" w:rsidP="000C42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истечении четвертой недели жизни введение вакцины БЦЖ детям не допускается из-за возможного развития генерализованной инфекции на вакцину БЦЖ</w:t>
            </w:r>
            <w:r w:rsidR="00EF2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2315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</w:tr>
      <w:tr w:rsidR="000C42F7" w:rsidRPr="007124EE" w14:paraId="585AD038" w14:textId="77777777" w:rsidTr="005716EC">
        <w:tc>
          <w:tcPr>
            <w:tcW w:w="3190" w:type="dxa"/>
          </w:tcPr>
          <w:p w14:paraId="6644BEED" w14:textId="77777777" w:rsidR="000C42F7" w:rsidRPr="007124EE" w:rsidRDefault="000C42F7" w:rsidP="007124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Детям, инфицированным ВИЧ, с неразвившимися поствакцинальными знаками (рубчик)</w:t>
            </w:r>
            <w:r w:rsidR="00EF2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2315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3190" w:type="dxa"/>
          </w:tcPr>
          <w:p w14:paraId="765D697A" w14:textId="77777777" w:rsidR="000C42F7" w:rsidRPr="007124EE" w:rsidRDefault="007124EE" w:rsidP="000C42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повторная вакцинация (</w:t>
            </w:r>
            <w:proofErr w:type="spellStart"/>
            <w:r w:rsidRPr="007124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довакцинация</w:t>
            </w:r>
            <w:proofErr w:type="spellEnd"/>
            <w:r w:rsidRPr="007124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0C42F7"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проводится</w:t>
            </w:r>
            <w:r w:rsidR="00EF2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2315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3401" w:type="dxa"/>
          </w:tcPr>
          <w:p w14:paraId="78A47649" w14:textId="77777777" w:rsidR="000C42F7" w:rsidRPr="007124EE" w:rsidRDefault="000C42F7" w:rsidP="000C42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42F7" w:rsidRPr="007124EE" w14:paraId="5F20A650" w14:textId="77777777" w:rsidTr="005716EC">
        <w:tc>
          <w:tcPr>
            <w:tcW w:w="3190" w:type="dxa"/>
          </w:tcPr>
          <w:p w14:paraId="2EF2DE5E" w14:textId="77777777" w:rsidR="000C42F7" w:rsidRPr="007124EE" w:rsidRDefault="000C42F7" w:rsidP="000C42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исключении ВИЧ-инфекции к возрасту 12 месяцев, а в некоторых случаях 15-18 месяцев</w:t>
            </w:r>
            <w:r w:rsidR="00EF2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2315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3190" w:type="dxa"/>
          </w:tcPr>
          <w:p w14:paraId="364996D0" w14:textId="77777777" w:rsidR="000C42F7" w:rsidRPr="007124EE" w:rsidRDefault="000C42F7" w:rsidP="009D1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вакцин</w:t>
            </w:r>
            <w:r w:rsidR="009D1ABA"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ация</w:t>
            </w:r>
            <w:r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БЦЖ </w:t>
            </w:r>
            <w:r w:rsidR="009D1ABA"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проводится </w:t>
            </w:r>
            <w:r w:rsidRPr="00712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отрицательном результате пробы Манту</w:t>
            </w:r>
            <w:r w:rsidR="00EF2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2315" w:rsidRPr="00204CD1">
              <w:rPr>
                <w:rFonts w:ascii="Times New Roman" w:eastAsia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3401" w:type="dxa"/>
          </w:tcPr>
          <w:p w14:paraId="402B7B29" w14:textId="77777777" w:rsidR="000C42F7" w:rsidRPr="007124EE" w:rsidRDefault="000C42F7" w:rsidP="000C42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391CA0E" w14:textId="2D6EFC41" w:rsidR="00444E9F" w:rsidRPr="00D25DB7" w:rsidRDefault="00444E9F" w:rsidP="00D25DB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5DB7">
        <w:rPr>
          <w:rFonts w:ascii="Times New Roman" w:hAnsi="Times New Roman" w:cs="Times New Roman"/>
          <w:color w:val="000000"/>
          <w:sz w:val="28"/>
          <w:szCs w:val="28"/>
        </w:rPr>
        <w:t>Таблица 3</w:t>
      </w:r>
      <w:r w:rsidR="00300082" w:rsidRPr="00D25D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5DB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00082" w:rsidRPr="00D25DB7">
        <w:rPr>
          <w:rFonts w:ascii="Times New Roman" w:hAnsi="Times New Roman" w:cs="Times New Roman"/>
          <w:color w:val="000000"/>
          <w:sz w:val="28"/>
          <w:szCs w:val="28"/>
        </w:rPr>
        <w:t>Мероприятия по проведению вакцинации</w:t>
      </w:r>
      <w:r w:rsidR="00F964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0082" w:rsidRPr="00D25DB7">
        <w:rPr>
          <w:rFonts w:ascii="Times New Roman" w:hAnsi="Times New Roman" w:cs="Times New Roman"/>
          <w:color w:val="000000"/>
          <w:sz w:val="28"/>
          <w:szCs w:val="28"/>
        </w:rPr>
        <w:t>у детей, рожденных от ВИЧ-инфицированных матерей</w:t>
      </w:r>
    </w:p>
    <w:p w14:paraId="2B0147AA" w14:textId="77777777" w:rsidR="000C42F7" w:rsidRDefault="000C42F7" w:rsidP="000C42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23"/>
    <w:p w14:paraId="6B2710A8" w14:textId="77777777" w:rsidR="00831EB9" w:rsidRPr="006C2D4E" w:rsidRDefault="00831EB9" w:rsidP="00D25DB7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6C2D4E">
        <w:rPr>
          <w:rFonts w:ascii="Times New Roman" w:eastAsia="TimesNewRomanPSMT" w:hAnsi="Times New Roman" w:cs="Times New Roman"/>
          <w:b/>
          <w:sz w:val="28"/>
          <w:szCs w:val="28"/>
        </w:rPr>
        <w:t>Л</w:t>
      </w:r>
      <w:r w:rsidR="006C2D4E">
        <w:rPr>
          <w:rFonts w:ascii="Times New Roman" w:eastAsia="TimesNewRomanPSMT" w:hAnsi="Times New Roman" w:cs="Times New Roman"/>
          <w:b/>
          <w:sz w:val="28"/>
          <w:szCs w:val="28"/>
        </w:rPr>
        <w:t>атентная туберкулезная инфекция (ЛТИ, ЛТБИ)</w:t>
      </w:r>
    </w:p>
    <w:p w14:paraId="54B6FD4F" w14:textId="395F8692" w:rsidR="001017F0" w:rsidRDefault="001017F0" w:rsidP="007124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07097D">
        <w:rPr>
          <w:rFonts w:ascii="Times New Roman" w:hAnsi="Times New Roman" w:cs="Times New Roman"/>
          <w:color w:val="000000"/>
          <w:sz w:val="28"/>
          <w:szCs w:val="28"/>
        </w:rPr>
        <w:t>атентная туберкулезная инфекция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(ЛТИ)</w:t>
      </w:r>
      <w:r w:rsidRPr="0007097D">
        <w:rPr>
          <w:rFonts w:ascii="Times New Roman" w:hAnsi="Times New Roman" w:cs="Times New Roman"/>
          <w:color w:val="000000"/>
          <w:sz w:val="28"/>
          <w:szCs w:val="28"/>
        </w:rPr>
        <w:t xml:space="preserve"> – состояние стойкого иммунного ответа на стимуляцию антигенами микобактерий туберкулеза без признаков активного туберкулеза</w:t>
      </w:r>
      <w:r w:rsidR="00133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5BF" w:rsidRPr="00EF2315">
        <w:rPr>
          <w:rFonts w:ascii="Times New Roman" w:eastAsia="Times New Roman" w:hAnsi="Times New Roman" w:cs="Times New Roman"/>
          <w:sz w:val="28"/>
          <w:szCs w:val="28"/>
        </w:rPr>
        <w:t>[2]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f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  <w:gridCol w:w="5137"/>
      </w:tblGrid>
      <w:tr w:rsidR="00F9272E" w:rsidRPr="00A930FC" w14:paraId="76837EE7" w14:textId="77777777" w:rsidTr="0064502E">
        <w:tc>
          <w:tcPr>
            <w:tcW w:w="9781" w:type="dxa"/>
            <w:gridSpan w:val="3"/>
          </w:tcPr>
          <w:p w14:paraId="26BB9AED" w14:textId="77777777" w:rsidR="00F9272E" w:rsidRPr="00A930FC" w:rsidRDefault="00F9272E" w:rsidP="00645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0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латентную туберкулезную инфекцию проводится </w:t>
            </w:r>
          </w:p>
          <w:p w14:paraId="06333BA3" w14:textId="77777777" w:rsidR="00F9272E" w:rsidRPr="00A930FC" w:rsidRDefault="00F9272E" w:rsidP="0064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0FC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 следующих лиц</w:t>
            </w:r>
          </w:p>
        </w:tc>
      </w:tr>
      <w:tr w:rsidR="00F9272E" w:rsidRPr="00A930FC" w14:paraId="46FD3654" w14:textId="77777777" w:rsidTr="0064502E">
        <w:tc>
          <w:tcPr>
            <w:tcW w:w="2376" w:type="dxa"/>
          </w:tcPr>
          <w:p w14:paraId="2DA867F1" w14:textId="77777777" w:rsidR="00F9272E" w:rsidRPr="00A930FC" w:rsidRDefault="00F9272E" w:rsidP="00645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1) В</w:t>
            </w:r>
            <w:r w:rsidRPr="00522073">
              <w:rPr>
                <w:rFonts w:ascii="Times New Roman" w:hAnsi="Times New Roman" w:cs="Times New Roman"/>
                <w:color w:val="000000"/>
                <w:sz w:val="28"/>
              </w:rPr>
              <w:t>зрослые инфицированные ВИЧ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[</w:t>
            </w:r>
            <w:r w:rsidRPr="006839AF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];</w:t>
            </w:r>
          </w:p>
        </w:tc>
        <w:tc>
          <w:tcPr>
            <w:tcW w:w="2268" w:type="dxa"/>
          </w:tcPr>
          <w:p w14:paraId="30A8647D" w14:textId="77777777" w:rsidR="00F9272E" w:rsidRPr="00A930FC" w:rsidRDefault="00F9272E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К</w:t>
            </w:r>
            <w:r w:rsidRPr="001A3C0B">
              <w:rPr>
                <w:rFonts w:ascii="Times New Roman" w:hAnsi="Times New Roman" w:cs="Times New Roman"/>
                <w:color w:val="000000"/>
                <w:sz w:val="28"/>
              </w:rPr>
              <w:t>онтактные лица, независимо от ВИЧ-статуса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[</w:t>
            </w:r>
            <w:r w:rsidRPr="006839AF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]</w:t>
            </w:r>
          </w:p>
        </w:tc>
        <w:tc>
          <w:tcPr>
            <w:tcW w:w="5137" w:type="dxa"/>
          </w:tcPr>
          <w:p w14:paraId="4723E461" w14:textId="77777777" w:rsidR="00F9272E" w:rsidRPr="00A930FC" w:rsidRDefault="00F9272E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0FC">
              <w:rPr>
                <w:rFonts w:ascii="Times New Roman" w:hAnsi="Times New Roman" w:cs="Times New Roman"/>
                <w:bCs/>
                <w:color w:val="000000"/>
                <w:sz w:val="28"/>
              </w:rPr>
              <w:t>Группы высокого риска</w:t>
            </w:r>
          </w:p>
        </w:tc>
      </w:tr>
      <w:tr w:rsidR="00F9272E" w14:paraId="281A6F59" w14:textId="77777777" w:rsidTr="0064502E">
        <w:tc>
          <w:tcPr>
            <w:tcW w:w="2376" w:type="dxa"/>
          </w:tcPr>
          <w:p w14:paraId="7B1A0D3A" w14:textId="77777777" w:rsidR="00F9272E" w:rsidRDefault="00F9272E" w:rsidP="00645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2) Дети, </w:t>
            </w:r>
            <w:r w:rsidRPr="00522073">
              <w:rPr>
                <w:rFonts w:ascii="Times New Roman" w:hAnsi="Times New Roman" w:cs="Times New Roman"/>
                <w:color w:val="000000"/>
                <w:sz w:val="28"/>
              </w:rPr>
              <w:t>инфицированные ВИЧ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[</w:t>
            </w:r>
            <w:r w:rsidRPr="006839AF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].</w:t>
            </w:r>
          </w:p>
        </w:tc>
        <w:tc>
          <w:tcPr>
            <w:tcW w:w="2268" w:type="dxa"/>
          </w:tcPr>
          <w:p w14:paraId="317A6CAC" w14:textId="77777777" w:rsidR="00F9272E" w:rsidRPr="004C68C4" w:rsidRDefault="00F9272E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7" w:type="dxa"/>
          </w:tcPr>
          <w:p w14:paraId="40A7CD0A" w14:textId="77777777" w:rsidR="00F9272E" w:rsidRPr="004C68C4" w:rsidRDefault="00F9272E" w:rsidP="00645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4C68C4">
              <w:rPr>
                <w:rFonts w:ascii="Times New Roman" w:hAnsi="Times New Roman"/>
                <w:color w:val="000000"/>
                <w:sz w:val="28"/>
              </w:rPr>
              <w:t>1</w:t>
            </w:r>
            <w:r w:rsidRPr="00F9272E">
              <w:rPr>
                <w:rFonts w:ascii="Times New Roman" w:hAnsi="Times New Roman" w:cs="Times New Roman"/>
                <w:color w:val="000000"/>
                <w:sz w:val="28"/>
              </w:rPr>
              <w:t xml:space="preserve">) </w:t>
            </w:r>
            <w:r w:rsidRPr="00F92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начинающие терапию генно-инженерными биологическими препаратами </w:t>
            </w:r>
            <w:r w:rsidRPr="00F9272E">
              <w:rPr>
                <w:rFonts w:ascii="Times New Roman" w:hAnsi="Times New Roman" w:cs="Times New Roman"/>
                <w:sz w:val="28"/>
                <w:szCs w:val="28"/>
              </w:rPr>
              <w:t>(далее – ГИБП)</w:t>
            </w:r>
            <w:r w:rsidRPr="00F92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ингибиторами факторов некроза опухоли-a (далее – ФНО-a)</w:t>
            </w:r>
            <w:r w:rsidRPr="00F9272E">
              <w:rPr>
                <w:rFonts w:ascii="Times New Roman" w:hAnsi="Times New Roman" w:cs="Times New Roman"/>
                <w:color w:val="000000"/>
                <w:sz w:val="28"/>
              </w:rPr>
              <w:t xml:space="preserve"> [2];</w:t>
            </w:r>
          </w:p>
          <w:p w14:paraId="0071C836" w14:textId="77777777" w:rsidR="00F9272E" w:rsidRPr="004C68C4" w:rsidRDefault="00F9272E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272E" w14:paraId="52F72806" w14:textId="77777777" w:rsidTr="0064502E">
        <w:tc>
          <w:tcPr>
            <w:tcW w:w="2376" w:type="dxa"/>
          </w:tcPr>
          <w:p w14:paraId="192E77DC" w14:textId="77777777" w:rsidR="00F9272E" w:rsidRDefault="00F9272E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B8FFB0" w14:textId="77777777" w:rsidR="00F9272E" w:rsidRPr="004C68C4" w:rsidRDefault="00F9272E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7" w:type="dxa"/>
          </w:tcPr>
          <w:p w14:paraId="2235CD15" w14:textId="77777777" w:rsidR="00F9272E" w:rsidRPr="004C68C4" w:rsidRDefault="00F9272E" w:rsidP="00645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4C68C4">
              <w:rPr>
                <w:rFonts w:ascii="Times New Roman" w:hAnsi="Times New Roman"/>
                <w:color w:val="000000"/>
                <w:sz w:val="28"/>
              </w:rPr>
              <w:t xml:space="preserve">2) Получающие </w:t>
            </w:r>
            <w:proofErr w:type="spellStart"/>
            <w:r w:rsidRPr="004C68C4">
              <w:rPr>
                <w:rFonts w:ascii="Times New Roman" w:hAnsi="Times New Roman"/>
                <w:color w:val="000000"/>
                <w:sz w:val="28"/>
              </w:rPr>
              <w:t>иммуносупрессивную</w:t>
            </w:r>
            <w:proofErr w:type="spellEnd"/>
            <w:r w:rsidRPr="004C68C4">
              <w:rPr>
                <w:rFonts w:ascii="Times New Roman" w:hAnsi="Times New Roman"/>
                <w:color w:val="000000"/>
                <w:sz w:val="28"/>
              </w:rPr>
              <w:t xml:space="preserve"> терапию (глюкокортикоиды, </w:t>
            </w:r>
            <w:proofErr w:type="spellStart"/>
            <w:r w:rsidRPr="004C68C4">
              <w:rPr>
                <w:rFonts w:ascii="Times New Roman" w:hAnsi="Times New Roman"/>
                <w:color w:val="000000"/>
                <w:sz w:val="28"/>
              </w:rPr>
              <w:t>цитостатики</w:t>
            </w:r>
            <w:proofErr w:type="spellEnd"/>
            <w:r w:rsidRPr="004C68C4">
              <w:rPr>
                <w:rFonts w:ascii="Times New Roman" w:hAnsi="Times New Roman"/>
                <w:color w:val="000000"/>
                <w:sz w:val="28"/>
              </w:rPr>
              <w:t xml:space="preserve"> и другие) </w:t>
            </w:r>
            <w:r w:rsidRPr="004C68C4">
              <w:rPr>
                <w:rFonts w:ascii="Times New Roman" w:hAnsi="Times New Roman" w:cs="Times New Roman"/>
                <w:color w:val="000000"/>
                <w:sz w:val="28"/>
              </w:rPr>
              <w:t>[2]</w:t>
            </w:r>
            <w:r w:rsidRPr="004C68C4">
              <w:rPr>
                <w:rFonts w:ascii="Times New Roman" w:hAnsi="Times New Roman"/>
                <w:color w:val="000000"/>
                <w:sz w:val="28"/>
              </w:rPr>
              <w:t xml:space="preserve">; </w:t>
            </w:r>
          </w:p>
          <w:p w14:paraId="05095B10" w14:textId="77777777" w:rsidR="00F9272E" w:rsidRPr="004C68C4" w:rsidRDefault="00F9272E" w:rsidP="00645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272E" w14:paraId="0B87FC16" w14:textId="77777777" w:rsidTr="0064502E">
        <w:tc>
          <w:tcPr>
            <w:tcW w:w="2376" w:type="dxa"/>
          </w:tcPr>
          <w:p w14:paraId="6EC76101" w14:textId="77777777" w:rsidR="00F9272E" w:rsidRDefault="00F9272E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E15E65" w14:textId="77777777" w:rsidR="00F9272E" w:rsidRPr="004C68C4" w:rsidRDefault="00F9272E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7" w:type="dxa"/>
          </w:tcPr>
          <w:p w14:paraId="6DEF2C6B" w14:textId="77777777" w:rsidR="00F9272E" w:rsidRPr="00F9272E" w:rsidRDefault="00F9272E" w:rsidP="00645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72E">
              <w:rPr>
                <w:rFonts w:ascii="Times New Roman" w:hAnsi="Times New Roman" w:cs="Times New Roman"/>
                <w:color w:val="000000"/>
                <w:sz w:val="28"/>
              </w:rPr>
              <w:t xml:space="preserve">3) Находящиеся на диализе, готовящиеся к трансплантации или гематологической трансплантации, пациенты с силикозом, </w:t>
            </w:r>
            <w:r w:rsidRPr="00F92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перед проведением внутрипузырной БЦЖ-терапии у пациентов с онкологической патологией мочеполовой системы</w:t>
            </w:r>
            <w:r w:rsidRPr="00F9272E">
              <w:rPr>
                <w:rFonts w:ascii="Times New Roman" w:hAnsi="Times New Roman" w:cs="Times New Roman"/>
                <w:color w:val="000000"/>
                <w:sz w:val="28"/>
              </w:rPr>
              <w:t xml:space="preserve"> [2]; </w:t>
            </w:r>
          </w:p>
        </w:tc>
      </w:tr>
      <w:tr w:rsidR="00F9272E" w14:paraId="203833E0" w14:textId="77777777" w:rsidTr="0064502E">
        <w:tc>
          <w:tcPr>
            <w:tcW w:w="2376" w:type="dxa"/>
          </w:tcPr>
          <w:p w14:paraId="7ADE8B2A" w14:textId="77777777" w:rsidR="00F9272E" w:rsidRDefault="00F9272E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68DCCC8" w14:textId="77777777" w:rsidR="00F9272E" w:rsidRDefault="00F9272E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7" w:type="dxa"/>
          </w:tcPr>
          <w:p w14:paraId="48F5FEAE" w14:textId="77777777" w:rsidR="00F9272E" w:rsidRDefault="00F9272E" w:rsidP="00645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4) </w:t>
            </w:r>
            <w:r w:rsidRPr="00DD5C06">
              <w:rPr>
                <w:rFonts w:ascii="Times New Roman" w:hAnsi="Times New Roman"/>
                <w:color w:val="000000"/>
                <w:sz w:val="28"/>
              </w:rPr>
              <w:t>Дети, состоящие на диспансерном учете по поводу сахарного диабета, неспецифических заболеваний бронхолегочной системы, нарушения питания, ВИЧ-инфекции, инвалиды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[</w:t>
            </w:r>
            <w:r w:rsidRPr="006839AF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]</w:t>
            </w:r>
            <w:r w:rsidRPr="00DD5C06">
              <w:rPr>
                <w:rFonts w:ascii="Times New Roman" w:hAnsi="Times New Roman"/>
                <w:color w:val="000000"/>
                <w:sz w:val="28"/>
              </w:rPr>
              <w:t>;</w:t>
            </w:r>
          </w:p>
        </w:tc>
      </w:tr>
      <w:tr w:rsidR="00F9272E" w14:paraId="73C9785E" w14:textId="77777777" w:rsidTr="0064502E">
        <w:tc>
          <w:tcPr>
            <w:tcW w:w="2376" w:type="dxa"/>
          </w:tcPr>
          <w:p w14:paraId="272AE9F9" w14:textId="77777777" w:rsidR="00F9272E" w:rsidRDefault="00F9272E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5EC7E1" w14:textId="77777777" w:rsidR="00F9272E" w:rsidRDefault="00F9272E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7" w:type="dxa"/>
          </w:tcPr>
          <w:p w14:paraId="3326D516" w14:textId="77777777" w:rsidR="00F9272E" w:rsidRDefault="00F9272E" w:rsidP="00645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5) Д</w:t>
            </w:r>
            <w:r w:rsidRPr="00DD5C06">
              <w:rPr>
                <w:rFonts w:ascii="Times New Roman" w:hAnsi="Times New Roman"/>
                <w:color w:val="000000"/>
                <w:sz w:val="28"/>
              </w:rPr>
              <w:t>ети, из семей, где родители инфицированы ВИЧ, из мест лишения свободы, злоупотребляющие алкоголем, страдающие наркоманией, с низким прожиточным уровнем жизни, мигранты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[</w:t>
            </w:r>
            <w:r w:rsidRPr="006839AF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]</w:t>
            </w:r>
            <w:r w:rsidRPr="00DD5C06">
              <w:rPr>
                <w:rFonts w:ascii="Times New Roman" w:hAnsi="Times New Roman"/>
                <w:color w:val="000000"/>
                <w:sz w:val="28"/>
              </w:rPr>
              <w:t>;</w:t>
            </w:r>
          </w:p>
        </w:tc>
      </w:tr>
      <w:tr w:rsidR="00F9272E" w14:paraId="693F2144" w14:textId="77777777" w:rsidTr="0064502E">
        <w:tc>
          <w:tcPr>
            <w:tcW w:w="2376" w:type="dxa"/>
          </w:tcPr>
          <w:p w14:paraId="131BA404" w14:textId="77777777" w:rsidR="00F9272E" w:rsidRDefault="00F9272E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6FD64A" w14:textId="77777777" w:rsidR="00F9272E" w:rsidRDefault="00F9272E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7" w:type="dxa"/>
          </w:tcPr>
          <w:p w14:paraId="2B7CAE80" w14:textId="77777777" w:rsidR="00F9272E" w:rsidRDefault="00F9272E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6)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 w:rsidRPr="00DD5C06">
              <w:rPr>
                <w:rFonts w:ascii="Times New Roman" w:hAnsi="Times New Roman"/>
                <w:color w:val="000000"/>
                <w:sz w:val="28"/>
              </w:rPr>
              <w:t>евакцинированные</w:t>
            </w:r>
            <w:proofErr w:type="spellEnd"/>
            <w:r w:rsidRPr="00DD5C06">
              <w:rPr>
                <w:rFonts w:ascii="Times New Roman" w:hAnsi="Times New Roman"/>
                <w:color w:val="000000"/>
                <w:sz w:val="28"/>
              </w:rPr>
              <w:t xml:space="preserve"> вакциной БЦЖ дети старше 2 месяцев и дети с неразвившимся знаком вакцинации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[</w:t>
            </w:r>
            <w:r w:rsidRPr="006839AF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]</w:t>
            </w:r>
            <w:r w:rsidRPr="00DD5C06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</w:tr>
    </w:tbl>
    <w:p w14:paraId="5D1770CE" w14:textId="77777777" w:rsidR="00300082" w:rsidRDefault="00300082" w:rsidP="00F9272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30FC">
        <w:rPr>
          <w:rFonts w:ascii="Times New Roman" w:hAnsi="Times New Roman" w:cs="Times New Roman"/>
          <w:color w:val="000000"/>
          <w:sz w:val="28"/>
          <w:szCs w:val="28"/>
        </w:rPr>
        <w:t xml:space="preserve">Рисунок 9 </w:t>
      </w:r>
      <w:r w:rsidR="00A930F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930FC">
        <w:rPr>
          <w:rFonts w:ascii="Times New Roman" w:hAnsi="Times New Roman" w:cs="Times New Roman"/>
          <w:color w:val="000000"/>
          <w:sz w:val="28"/>
          <w:szCs w:val="28"/>
        </w:rPr>
        <w:t xml:space="preserve">Группы риска на обследование </w:t>
      </w:r>
      <w:r w:rsidR="00560188" w:rsidRPr="00A930FC">
        <w:rPr>
          <w:rFonts w:ascii="Times New Roman" w:hAnsi="Times New Roman" w:cs="Times New Roman"/>
          <w:color w:val="000000"/>
          <w:sz w:val="28"/>
          <w:szCs w:val="28"/>
        </w:rPr>
        <w:t xml:space="preserve">на латентную туберкулезную инфекцию </w:t>
      </w:r>
      <w:r w:rsidRPr="00A930FC">
        <w:rPr>
          <w:rFonts w:ascii="Times New Roman" w:hAnsi="Times New Roman" w:cs="Times New Roman"/>
          <w:color w:val="000000"/>
          <w:sz w:val="28"/>
          <w:szCs w:val="28"/>
        </w:rPr>
        <w:t>(ЛТИ, ЛТБИ)</w:t>
      </w:r>
    </w:p>
    <w:p w14:paraId="53FB3457" w14:textId="77777777" w:rsidR="00387F50" w:rsidRDefault="00387F50" w:rsidP="00A930F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3"/>
        <w:tblW w:w="9781" w:type="dxa"/>
        <w:tblInd w:w="108" w:type="dxa"/>
        <w:tblLook w:val="04A0" w:firstRow="1" w:lastRow="0" w:firstColumn="1" w:lastColumn="0" w:noHBand="0" w:noVBand="1"/>
      </w:tblPr>
      <w:tblGrid>
        <w:gridCol w:w="3284"/>
        <w:gridCol w:w="3285"/>
        <w:gridCol w:w="3212"/>
      </w:tblGrid>
      <w:tr w:rsidR="00A930FC" w14:paraId="51EC588B" w14:textId="77777777" w:rsidTr="005716EC">
        <w:tc>
          <w:tcPr>
            <w:tcW w:w="9781" w:type="dxa"/>
            <w:gridSpan w:val="3"/>
          </w:tcPr>
          <w:p w14:paraId="6FA2C1A9" w14:textId="77777777" w:rsidR="00A930FC" w:rsidRPr="00A930FC" w:rsidRDefault="00A930FC" w:rsidP="00A9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0FC">
              <w:rPr>
                <w:rFonts w:ascii="Times New Roman" w:hAnsi="Times New Roman" w:cs="Times New Roman"/>
                <w:sz w:val="28"/>
                <w:szCs w:val="28"/>
              </w:rPr>
              <w:t>Для тестирования на латентную туберкулезную инфекцию используются</w:t>
            </w:r>
          </w:p>
        </w:tc>
      </w:tr>
      <w:tr w:rsidR="00A930FC" w14:paraId="123A1D63" w14:textId="77777777" w:rsidTr="005716EC">
        <w:tc>
          <w:tcPr>
            <w:tcW w:w="3284" w:type="dxa"/>
          </w:tcPr>
          <w:p w14:paraId="730DB8EA" w14:textId="77777777" w:rsidR="00A930FC" w:rsidRPr="009B6641" w:rsidRDefault="00A930FC" w:rsidP="00A930FC">
            <w:pPr>
              <w:jc w:val="center"/>
              <w:rPr>
                <w:sz w:val="28"/>
                <w:szCs w:val="28"/>
              </w:rPr>
            </w:pPr>
            <w:r w:rsidRPr="009B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Проба Манту</w:t>
            </w:r>
          </w:p>
        </w:tc>
        <w:tc>
          <w:tcPr>
            <w:tcW w:w="3285" w:type="dxa"/>
          </w:tcPr>
          <w:p w14:paraId="707BE2D7" w14:textId="77777777" w:rsidR="00A930FC" w:rsidRPr="009B6641" w:rsidRDefault="00A930FC" w:rsidP="00A930FC">
            <w:pPr>
              <w:jc w:val="center"/>
              <w:rPr>
                <w:sz w:val="28"/>
                <w:szCs w:val="28"/>
              </w:rPr>
            </w:pPr>
            <w:r w:rsidRPr="009B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Проба с аллергеном туберкулезным рекомбинантным</w:t>
            </w:r>
          </w:p>
        </w:tc>
        <w:tc>
          <w:tcPr>
            <w:tcW w:w="3212" w:type="dxa"/>
          </w:tcPr>
          <w:p w14:paraId="5BBA396E" w14:textId="77777777" w:rsidR="00A930FC" w:rsidRPr="005716EC" w:rsidRDefault="00A930FC" w:rsidP="00A930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 на высвобождение Т-лимфоцитами гамма-интерферона</w:t>
            </w:r>
            <w:r w:rsidR="009B6641" w:rsidRPr="009B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9B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B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общего количества Т-</w:t>
            </w:r>
            <w:proofErr w:type="spellStart"/>
            <w:r w:rsidR="009B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лифоцитов</w:t>
            </w:r>
            <w:proofErr w:type="spellEnd"/>
            <w:r w:rsidR="009B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(IGRA-</w:t>
            </w:r>
            <w:proofErr w:type="gramStart"/>
            <w:r w:rsidRPr="009B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тесты)</w:t>
            </w:r>
            <w:r w:rsidR="005716EC" w:rsidRPr="00571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  <w:proofErr w:type="gramEnd"/>
          </w:p>
        </w:tc>
      </w:tr>
    </w:tbl>
    <w:p w14:paraId="5A860C12" w14:textId="77777777" w:rsidR="005716EC" w:rsidRPr="005716EC" w:rsidRDefault="005716EC" w:rsidP="005716EC">
      <w:pPr>
        <w:spacing w:after="0"/>
        <w:jc w:val="both"/>
      </w:pPr>
      <w:r w:rsidRPr="005716EC">
        <w:rPr>
          <w:rFonts w:ascii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16EC">
        <w:rPr>
          <w:rFonts w:ascii="Times New Roman" w:hAnsi="Times New Roman" w:cs="Times New Roman"/>
          <w:color w:val="000000"/>
        </w:rPr>
        <w:t xml:space="preserve">Проведение тестов на латентную туберкулезную инфекцию пробой Манту, аллергеном туберкулезным рекомбинантным или на высвобождение гамма-интерферона </w:t>
      </w:r>
      <w:r w:rsidRPr="005716EC">
        <w:rPr>
          <w:rFonts w:ascii="Times New Roman" w:hAnsi="Times New Roman" w:cs="Times New Roman"/>
          <w:color w:val="000000"/>
          <w:u w:val="single"/>
        </w:rPr>
        <w:t>не является обязательным</w:t>
      </w:r>
      <w:r w:rsidRPr="005716EC">
        <w:rPr>
          <w:rFonts w:ascii="Times New Roman" w:hAnsi="Times New Roman" w:cs="Times New Roman"/>
          <w:color w:val="000000"/>
        </w:rPr>
        <w:t xml:space="preserve"> условием для начала профилактического лечения ЛТИ у людей, живущих с ВИЧ, или у детей в возрасте до 5 лет, контактировавших с больными туберкулезом.</w:t>
      </w:r>
    </w:p>
    <w:p w14:paraId="6389F5B7" w14:textId="77777777" w:rsidR="009B6641" w:rsidRDefault="00560188" w:rsidP="009B66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6641">
        <w:rPr>
          <w:rFonts w:ascii="Times New Roman" w:hAnsi="Times New Roman" w:cs="Times New Roman"/>
          <w:color w:val="000000"/>
          <w:sz w:val="28"/>
          <w:szCs w:val="28"/>
        </w:rPr>
        <w:t xml:space="preserve">Рисунок 10 </w:t>
      </w:r>
      <w:r w:rsidR="009B664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B6641">
        <w:rPr>
          <w:rFonts w:ascii="Times New Roman" w:hAnsi="Times New Roman" w:cs="Times New Roman"/>
          <w:color w:val="000000"/>
          <w:sz w:val="28"/>
          <w:szCs w:val="28"/>
        </w:rPr>
        <w:t xml:space="preserve">Пробы на обследование на латентную </w:t>
      </w:r>
    </w:p>
    <w:p w14:paraId="3EA44BE4" w14:textId="77777777" w:rsidR="00560188" w:rsidRPr="009B6641" w:rsidRDefault="00560188" w:rsidP="009B66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6641">
        <w:rPr>
          <w:rFonts w:ascii="Times New Roman" w:hAnsi="Times New Roman" w:cs="Times New Roman"/>
          <w:color w:val="000000"/>
          <w:sz w:val="28"/>
          <w:szCs w:val="28"/>
        </w:rPr>
        <w:t>туберкулезную инфекцию (ЛТИ, ЛТБИ)</w:t>
      </w:r>
    </w:p>
    <w:p w14:paraId="40003E93" w14:textId="77777777" w:rsidR="00937BA0" w:rsidRDefault="00937BA0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6D5196" w14:textId="77777777" w:rsidR="00937BA0" w:rsidRDefault="00937BA0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DFCC92" w14:textId="77777777" w:rsidR="00937BA0" w:rsidRDefault="00937BA0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B7D827" w14:textId="77777777" w:rsidR="00937BA0" w:rsidRDefault="00937BA0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EC2537" w14:textId="77777777" w:rsidR="00440478" w:rsidRDefault="00440478" w:rsidP="005716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47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7FB3B4" wp14:editId="47E500FE">
            <wp:extent cx="5486400" cy="2466975"/>
            <wp:effectExtent l="0" t="0" r="38100" b="0"/>
            <wp:docPr id="3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14:paraId="7D5C68AC" w14:textId="77777777" w:rsidR="005716EC" w:rsidRDefault="00560188" w:rsidP="005716E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16EC">
        <w:rPr>
          <w:rFonts w:ascii="Times New Roman" w:hAnsi="Times New Roman" w:cs="Times New Roman"/>
          <w:color w:val="000000"/>
          <w:sz w:val="28"/>
          <w:szCs w:val="28"/>
        </w:rPr>
        <w:t>Рисунок 11</w:t>
      </w:r>
      <w:r w:rsidR="005716E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716EC">
        <w:rPr>
          <w:rFonts w:ascii="Times New Roman" w:hAnsi="Times New Roman" w:cs="Times New Roman"/>
          <w:color w:val="000000"/>
          <w:sz w:val="28"/>
          <w:szCs w:val="28"/>
        </w:rPr>
        <w:t xml:space="preserve">Критерии </w:t>
      </w:r>
      <w:proofErr w:type="gramStart"/>
      <w:r w:rsidRPr="005716EC">
        <w:rPr>
          <w:rFonts w:ascii="Times New Roman" w:hAnsi="Times New Roman" w:cs="Times New Roman"/>
          <w:color w:val="000000"/>
          <w:sz w:val="28"/>
          <w:szCs w:val="28"/>
        </w:rPr>
        <w:t>диагностики  латентной</w:t>
      </w:r>
      <w:proofErr w:type="gramEnd"/>
      <w:r w:rsidRPr="005716EC">
        <w:rPr>
          <w:rFonts w:ascii="Times New Roman" w:hAnsi="Times New Roman" w:cs="Times New Roman"/>
          <w:color w:val="000000"/>
          <w:sz w:val="28"/>
          <w:szCs w:val="28"/>
        </w:rPr>
        <w:t xml:space="preserve"> туберкулезной </w:t>
      </w:r>
    </w:p>
    <w:p w14:paraId="5D288971" w14:textId="77777777" w:rsidR="009B6353" w:rsidRPr="005716EC" w:rsidRDefault="00560188" w:rsidP="005716E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16EC">
        <w:rPr>
          <w:rFonts w:ascii="Times New Roman" w:hAnsi="Times New Roman" w:cs="Times New Roman"/>
          <w:color w:val="000000"/>
          <w:sz w:val="28"/>
          <w:szCs w:val="28"/>
        </w:rPr>
        <w:t>инфекции (ЛТИ, ЛТБИ)</w:t>
      </w:r>
    </w:p>
    <w:p w14:paraId="772D90BC" w14:textId="77777777" w:rsidR="005716EC" w:rsidRPr="005716EC" w:rsidRDefault="005716EC" w:rsidP="005716EC">
      <w:pPr>
        <w:spacing w:after="0"/>
        <w:ind w:firstLine="567"/>
        <w:jc w:val="both"/>
        <w:rPr>
          <w:sz w:val="28"/>
          <w:szCs w:val="28"/>
        </w:rPr>
      </w:pPr>
      <w:r w:rsidRPr="005716EC">
        <w:rPr>
          <w:rFonts w:ascii="Times New Roman" w:hAnsi="Times New Roman" w:cs="Times New Roman"/>
          <w:color w:val="000000"/>
          <w:sz w:val="28"/>
          <w:szCs w:val="28"/>
        </w:rPr>
        <w:t>При исключении активного туберкулеза детям и взрослым с латентной туберкулезной инфекцией предлагается профилактическое лечение с целью предупреждения развития заболевания.</w:t>
      </w:r>
    </w:p>
    <w:p w14:paraId="2A167096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EA00BC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12B08C2" w14:textId="77777777" w:rsidR="00082BE5" w:rsidRPr="00440478" w:rsidRDefault="00625E7C" w:rsidP="003D46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w:lastRenderedPageBreak/>
        <w:pict w14:anchorId="22EB2AE3">
          <v:group id="Группа 252" o:spid="_x0000_s1173" style="position:absolute;left:0;text-align:left;margin-left:16.6pt;margin-top:-12pt;width:452.4pt;height:691.05pt;z-index:251727872" coordsize="71437,86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">
            <v:rect id="Прямоугольник 232" o:spid="_x0000_s1174" style="position:absolute;width:71437;height:609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" fillcolor="#92cddc [1944]" strokecolor="white [3212]" strokeweight="2pt">
              <v:textbox style="mso-next-textbox:#Прямоугольник 232">
                <w:txbxContent>
                  <w:p w14:paraId="0209A11C" w14:textId="77777777" w:rsidR="009D5DB0" w:rsidRPr="00E733FC" w:rsidRDefault="009D5DB0" w:rsidP="009B6353">
                    <w:pPr>
                      <w:jc w:val="center"/>
                      <w:rPr>
                        <w:rFonts w:ascii="Century Gothic" w:hAnsi="Century Gothic"/>
                      </w:rPr>
                    </w:pPr>
                    <w:r w:rsidRPr="00E733FC">
                      <w:rPr>
                        <w:rFonts w:ascii="Century Gothic" w:hAnsi="Century Gothic" w:cs="Times New Roman"/>
                      </w:rPr>
                      <w:t xml:space="preserve">Профилактическое лечение латентной туберкулезной инфекции проводится детям и взрослым </w:t>
                    </w:r>
                    <w:r w:rsidRPr="00E733FC">
                      <w:rPr>
                        <w:rFonts w:ascii="Century Gothic" w:hAnsi="Century Gothic" w:cs="Times New Roman"/>
                        <w:u w:val="single"/>
                      </w:rPr>
                      <w:t>при исключении активного</w:t>
                    </w:r>
                    <w:r w:rsidRPr="00E733FC">
                      <w:rPr>
                        <w:rFonts w:ascii="Century Gothic" w:hAnsi="Century Gothic" w:cs="Times New Roman"/>
                        <w:sz w:val="28"/>
                        <w:u w:val="single"/>
                      </w:rPr>
                      <w:t xml:space="preserve"> </w:t>
                    </w:r>
                    <w:r w:rsidRPr="00E733FC">
                      <w:rPr>
                        <w:rFonts w:ascii="Century Gothic" w:hAnsi="Century Gothic" w:cs="Times New Roman"/>
                        <w:u w:val="single"/>
                      </w:rPr>
                      <w:t>туберкулеза</w:t>
                    </w:r>
                  </w:p>
                </w:txbxContent>
              </v:textbox>
            </v:rect>
            <v:rect id="Прямоугольник 233" o:spid="_x0000_s1175" style="position:absolute;left:6000;top:7048;width:64675;height:54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" fillcolor="#c4bc96 [2414]" strokecolor="white [3212]" strokeweight="2pt">
              <v:textbox style="mso-next-textbox:#Прямоугольник 233">
                <w:txbxContent>
                  <w:p w14:paraId="4610E349" w14:textId="662BA37A" w:rsidR="009D5DB0" w:rsidRPr="00EB31E5" w:rsidRDefault="009D5DB0" w:rsidP="009B6353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EB31E5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Детям до 5 лет, контактным с больными </w:t>
                    </w:r>
                    <w:proofErr w:type="spellStart"/>
                    <w:r w:rsidRPr="00EB31E5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бактериологически</w:t>
                    </w:r>
                    <w:proofErr w:type="spellEnd"/>
                    <w:r w:rsidRPr="00EB31E5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подтвержденным туберкулезом легких, независимо от результата </w:t>
                    </w:r>
                    <w:r w:rsidR="00EB31E5" w:rsidRPr="00EB31E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иммунологических тестов (проба Манту, проба с АТР, IGRA-тесты)</w:t>
                    </w:r>
                  </w:p>
                </w:txbxContent>
              </v:textbox>
            </v:rect>
            <v:rect id="Прямоугольник 234" o:spid="_x0000_s1176" style="position:absolute;left:6000;top:12954;width:64675;height:533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" fillcolor="#8db3e2 [1311]" strokecolor="white [3212]" strokeweight="2pt">
              <v:textbox style="mso-next-textbox:#Прямоугольник 234">
                <w:txbxContent>
                  <w:p w14:paraId="537A2DBF" w14:textId="2B654E89" w:rsidR="009D5DB0" w:rsidRPr="003D4612" w:rsidRDefault="00EB31E5" w:rsidP="009B6353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0"/>
                        <w:szCs w:val="20"/>
                      </w:rPr>
                      <w:t>Д</w:t>
                    </w:r>
                    <w:r w:rsidRPr="00EB31E5">
                      <w:rPr>
                        <w:sz w:val="20"/>
                        <w:szCs w:val="20"/>
                      </w:rPr>
                      <w:t xml:space="preserve">етям, 0-17 лет, контактным с больными </w:t>
                    </w:r>
                    <w:proofErr w:type="spellStart"/>
                    <w:r w:rsidRPr="00EB31E5">
                      <w:rPr>
                        <w:sz w:val="20"/>
                        <w:szCs w:val="20"/>
                      </w:rPr>
                      <w:t>бактериологически</w:t>
                    </w:r>
                    <w:proofErr w:type="spellEnd"/>
                    <w:r w:rsidRPr="00EB31E5">
                      <w:rPr>
                        <w:sz w:val="20"/>
                        <w:szCs w:val="20"/>
                      </w:rPr>
                      <w:t xml:space="preserve"> не подтвержденным </w:t>
                    </w:r>
                    <w:r>
                      <w:rPr>
                        <w:sz w:val="20"/>
                        <w:szCs w:val="20"/>
                      </w:rPr>
                      <w:t>ТБ</w:t>
                    </w:r>
                    <w:r w:rsidRPr="00EB31E5">
                      <w:rPr>
                        <w:sz w:val="20"/>
                        <w:szCs w:val="20"/>
                      </w:rPr>
                      <w:t xml:space="preserve"> легких при положительном результате пробы Манту, не связанным с вакцинацией БЦЖ</w:t>
                    </w:r>
                  </w:p>
                </w:txbxContent>
              </v:textbox>
            </v:rect>
            <v:rect id="Прямоугольник 235" o:spid="_x0000_s1177" style="position:absolute;left:6000;top:18764;width:64675;height:562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" fillcolor="#b8cce4 [1300]" strokecolor="white [3212]" strokeweight="2pt">
              <v:textbox style="mso-next-textbox:#Прямоугольник 235">
                <w:txbxContent>
                  <w:p w14:paraId="7487729E" w14:textId="351A8A63" w:rsidR="009D5DB0" w:rsidRPr="003D4612" w:rsidRDefault="00EB31E5" w:rsidP="009B6353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0"/>
                        <w:szCs w:val="20"/>
                      </w:rPr>
                      <w:t>В</w:t>
                    </w:r>
                    <w:r w:rsidRPr="00EB31E5">
                      <w:rPr>
                        <w:sz w:val="20"/>
                        <w:szCs w:val="20"/>
                      </w:rPr>
                      <w:t xml:space="preserve">зрослым из домашнего очага </w:t>
                    </w:r>
                    <w:proofErr w:type="spellStart"/>
                    <w:r w:rsidRPr="00EB31E5">
                      <w:rPr>
                        <w:sz w:val="20"/>
                        <w:szCs w:val="20"/>
                      </w:rPr>
                      <w:t>бактериологически</w:t>
                    </w:r>
                    <w:proofErr w:type="spellEnd"/>
                    <w:r w:rsidRPr="00EB31E5">
                      <w:rPr>
                        <w:sz w:val="20"/>
                        <w:szCs w:val="20"/>
                      </w:rPr>
                      <w:t xml:space="preserve"> подтвержденного туберкулеза легких при положительном результате пробы с АТР</w:t>
                    </w:r>
                  </w:p>
                </w:txbxContent>
              </v:textbox>
            </v:rect>
            <v:rect id="Прямоугольник 236" o:spid="_x0000_s1178" style="position:absolute;left:6000;top:24765;width:64675;height:771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" fillcolor="#e5b8b7 [1301]" strokecolor="white [3212]" strokeweight="2pt">
              <v:textbox style="mso-next-textbox:#Прямоугольник 236">
                <w:txbxContent>
                  <w:p w14:paraId="7090EFC4" w14:textId="7723FD51" w:rsidR="009D5DB0" w:rsidRPr="003D4612" w:rsidRDefault="00EB31E5" w:rsidP="009B6353">
                    <w:r w:rsidRPr="00EB31E5">
                      <w:rPr>
                        <w:sz w:val="20"/>
                        <w:szCs w:val="20"/>
                      </w:rPr>
                      <w:t>Детям с положительной реакцией на АТР и/или IGRA-тесты, с установленным диагнозом «Инфицирование микобактериями туберкулеза, впервые выявленное»</w:t>
                    </w:r>
                  </w:p>
                </w:txbxContent>
              </v:textbox>
            </v:rect>
            <v:rect id="Прямоугольник 237" o:spid="_x0000_s1179" style="position:absolute;left:6000;top:33242;width:64675;height:34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" fillcolor="#d6e3bc [1302]" strokecolor="white [3212]" strokeweight="2pt">
              <v:textbox style="mso-next-textbox:#Прямоугольник 237">
                <w:txbxContent>
                  <w:p w14:paraId="72A961D7" w14:textId="0A7B5C97" w:rsidR="009D5DB0" w:rsidRPr="003D4612" w:rsidRDefault="00EB31E5" w:rsidP="009B6353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0"/>
                        <w:szCs w:val="20"/>
                      </w:rPr>
                      <w:t>К</w:t>
                    </w:r>
                    <w:r w:rsidRPr="00EB31E5">
                      <w:rPr>
                        <w:sz w:val="20"/>
                        <w:szCs w:val="20"/>
                      </w:rPr>
                      <w:t xml:space="preserve">онтактным детям из очагов смерти, ранее неизвестных </w:t>
                    </w:r>
                    <w:proofErr w:type="spellStart"/>
                    <w:r w:rsidRPr="00EB31E5">
                      <w:rPr>
                        <w:sz w:val="20"/>
                        <w:szCs w:val="20"/>
                      </w:rPr>
                      <w:t>фтизиопульмонологическим</w:t>
                    </w:r>
                    <w:proofErr w:type="spellEnd"/>
                    <w:r w:rsidRPr="00EB31E5">
                      <w:rPr>
                        <w:sz w:val="20"/>
                        <w:szCs w:val="20"/>
                      </w:rPr>
                      <w:t xml:space="preserve"> организациям</w:t>
                    </w:r>
                  </w:p>
                </w:txbxContent>
              </v:textbox>
            </v:rect>
            <v:rect id="Прямоугольник 238" o:spid="_x0000_s1180" style="position:absolute;left:6000;top:37528;width:64675;height:781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" fillcolor="#ccc0d9 [1303]" strokecolor="white [3212]" strokeweight="2pt">
              <v:textbox style="mso-next-textbox:#Прямоугольник 238">
                <w:txbxContent>
                  <w:p w14:paraId="201A86DC" w14:textId="30976BC9" w:rsidR="009D5DB0" w:rsidRPr="003D4612" w:rsidRDefault="00FC09EB" w:rsidP="009B6353">
                    <w:r w:rsidRPr="00FC09EB">
                      <w:rPr>
                        <w:sz w:val="20"/>
                        <w:szCs w:val="20"/>
                      </w:rPr>
                      <w:t>Детям старше 12 месяцев и взрослым, инфицированным ВИЧ, профилактическое лечение латентной туберкулезной инфекции проводится однократно при установлении положительного ВИЧ-статуса, независимо от наличия или отсутствия контакта с больным туберкулезом</w:t>
                    </w:r>
                  </w:p>
                </w:txbxContent>
              </v:textbox>
            </v:rect>
            <v:rect id="Прямоугольник 239" o:spid="_x0000_s1181" style="position:absolute;left:6000;top:46196;width:64675;height:552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" fillcolor="#b6dde8 [1304]" strokecolor="white [3212]" strokeweight="2pt">
              <v:textbox style="mso-next-textbox:#Прямоугольник 239">
                <w:txbxContent>
                  <w:p w14:paraId="0AA79840" w14:textId="3CB2E85B" w:rsidR="009D5DB0" w:rsidRPr="003D4612" w:rsidRDefault="00FC09EB" w:rsidP="009B6353">
                    <w:pPr>
                      <w:rPr>
                        <w:sz w:val="24"/>
                        <w:szCs w:val="24"/>
                      </w:rPr>
                    </w:pPr>
                    <w:r w:rsidRPr="00FC09EB">
                      <w:rPr>
                        <w:sz w:val="20"/>
                        <w:szCs w:val="20"/>
                      </w:rPr>
                      <w:t>Детям младше 12 месяцев, инфицированным ВИЧ, профилактическое лечение латентной туберкулезной инфекции проводится при контакте с больным туберкулезом</w:t>
                    </w:r>
                  </w:p>
                </w:txbxContent>
              </v:textbox>
            </v:rect>
            <v:rect id="Прямоугольник 240" o:spid="_x0000_s1182" style="position:absolute;left:6000;top:52482;width:64675;height:571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" fillcolor="#fbd4b4 [1305]" strokecolor="white [3212]" strokeweight="2pt">
              <v:textbox style="mso-next-textbox:#Прямоугольник 240">
                <w:txbxContent>
                  <w:p w14:paraId="417F1194" w14:textId="294CB87B" w:rsidR="009D5DB0" w:rsidRPr="00FC09EB" w:rsidRDefault="00FC09EB" w:rsidP="009B6353">
                    <w:pPr>
                      <w:rPr>
                        <w:sz w:val="16"/>
                        <w:szCs w:val="16"/>
                      </w:rPr>
                    </w:pPr>
                    <w:r w:rsidRPr="00FC09EB">
                      <w:rPr>
                        <w:sz w:val="14"/>
                        <w:szCs w:val="14"/>
                      </w:rPr>
                      <w:t xml:space="preserve">Детям, инфицированным микобактериями туберкулеза, планируемым/получающим лечение </w:t>
                    </w:r>
                    <w:proofErr w:type="spellStart"/>
                    <w:r w:rsidRPr="00FC09EB">
                      <w:rPr>
                        <w:sz w:val="14"/>
                        <w:szCs w:val="14"/>
                      </w:rPr>
                      <w:t>иммуносупрессивными</w:t>
                    </w:r>
                    <w:proofErr w:type="spellEnd"/>
                    <w:r w:rsidRPr="00FC09EB">
                      <w:rPr>
                        <w:sz w:val="14"/>
                        <w:szCs w:val="14"/>
                      </w:rPr>
                      <w:t xml:space="preserve"> препаратами: базовая гормональная терапия 1 месяц и более (преднизолон в дозе ≥15 мг в сутки или его эквивалент), ГИБП, в связи с иммунодефицитами первичного и вторичного генеза, цитостатическая терапия; пересадки органов, трансплантации гемопоэтических стволовых клеток; находящимся на диализе, до начала лечения и получающим антагонисты ФНО-a</w:t>
                    </w:r>
                  </w:p>
                </w:txbxContent>
              </v:textbox>
            </v:rect>
            <v:rect id="Прямоугольник 241" o:spid="_x0000_s1183" style="position:absolute;left:6000;top:58959;width:64675;height:2714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" fillcolor="#95b3d7 [1940]" strokecolor="white [3212]" strokeweight="2pt">
              <v:textbox style="mso-next-textbox:#Прямоугольник 241">
                <w:txbxContent>
                  <w:p w14:paraId="2696C4C9" w14:textId="1F491ACA" w:rsidR="009D5DB0" w:rsidRPr="003D4612" w:rsidRDefault="00FC09EB" w:rsidP="009B6353">
                    <w:pP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FC09EB">
                      <w:rPr>
                        <w:sz w:val="20"/>
                        <w:szCs w:val="20"/>
                      </w:rPr>
                      <w:t xml:space="preserve">Взрослым, инфицированным микобактериями туберкулеза, планируемым/получающим лечение </w:t>
                    </w:r>
                    <w:proofErr w:type="spellStart"/>
                    <w:r w:rsidRPr="00FC09EB">
                      <w:rPr>
                        <w:sz w:val="20"/>
                        <w:szCs w:val="20"/>
                      </w:rPr>
                      <w:t>иммуносупрессивными</w:t>
                    </w:r>
                    <w:proofErr w:type="spellEnd"/>
                    <w:r w:rsidRPr="00FC09EB">
                      <w:rPr>
                        <w:sz w:val="20"/>
                        <w:szCs w:val="20"/>
                      </w:rPr>
                      <w:t xml:space="preserve"> препаратами: базовая гормональная терапия 1 месяц и более (преднизолон в дозе ≥15 мг в сутки или его эквивалент), ГИБП, в связи с иммунодефицитами первичного и вторичного генеза, цитостатическая терапия; пересадки органов, трансплантации гемопоэтических стволовых клеток; находящимся на диализе, до начала лечения и получающим антагонисты ФНО-a при положительном результате пробы с АТР/IGRA-тесто</w:t>
                    </w:r>
                    <w:r w:rsidRPr="00FC09EB">
                      <w:rPr>
                        <w:sz w:val="20"/>
                        <w:szCs w:val="20"/>
                        <w:lang w:val="kk-KZ"/>
                      </w:rPr>
                      <w:t>м</w:t>
                    </w:r>
                  </w:p>
                </w:txbxContent>
              </v:textbox>
            </v:rect>
            <v:line id="Прямая соединительная линия 242" o:spid="_x0000_s1184" style="position:absolute;visibility:visible" from="2857,6096" to="2857,64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" strokecolor="black [3040]"/>
            <v:shape id="Прямая со стрелкой 243" o:spid="_x0000_s1185" type="#_x0000_t32" style="position:absolute;left:2857;top:10001;width:314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" strokecolor="black [3040]">
              <v:stroke endarrow="block"/>
            </v:shape>
            <v:shape id="Прямая со стрелкой 244" o:spid="_x0000_s1186" type="#_x0000_t32" style="position:absolute;left:2952;top:15525;width:314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" strokecolor="black [3040]">
              <v:stroke endarrow="block"/>
            </v:shape>
            <v:shape id="Прямая со стрелкой 245" o:spid="_x0000_s1187" type="#_x0000_t32" style="position:absolute;left:2952;top:21621;width:314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" strokecolor="black [3040]">
              <v:stroke endarrow="block"/>
            </v:shape>
            <v:shape id="Прямая со стрелкой 246" o:spid="_x0000_s1188" type="#_x0000_t32" style="position:absolute;left:2857;top:28956;width:314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" strokecolor="black [3040]">
              <v:stroke endarrow="block"/>
            </v:shape>
            <v:shape id="Прямая со стрелкой 247" o:spid="_x0000_s1189" type="#_x0000_t32" style="position:absolute;left:2952;top:35147;width:314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" strokecolor="black [3040]">
              <v:stroke endarrow="block"/>
            </v:shape>
            <v:shape id="Прямая со стрелкой 248" o:spid="_x0000_s1190" type="#_x0000_t32" style="position:absolute;left:2857;top:41624;width:314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" strokecolor="black [3040]">
              <v:stroke endarrow="block"/>
            </v:shape>
            <v:shape id="Прямая со стрелкой 249" o:spid="_x0000_s1191" type="#_x0000_t32" style="position:absolute;left:2857;top:49149;width:314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" strokecolor="black [3040]">
              <v:stroke endarrow="block"/>
            </v:shape>
            <v:shape id="Прямая со стрелкой 250" o:spid="_x0000_s1192" type="#_x0000_t32" style="position:absolute;left:2952;top:55245;width:314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" strokecolor="black [3040]">
              <v:stroke endarrow="block"/>
            </v:shape>
            <v:shape id="Прямая со стрелкой 251" o:spid="_x0000_s1193" type="#_x0000_t32" style="position:absolute;left:2857;top:64865;width:314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" strokecolor="black [3040]">
              <v:stroke endarrow="block"/>
            </v:shape>
            <w10:wrap type="topAndBottom"/>
          </v:group>
        </w:pict>
      </w:r>
      <w:r w:rsidR="00082BE5" w:rsidRPr="00440478">
        <w:rPr>
          <w:rFonts w:ascii="Times New Roman" w:hAnsi="Times New Roman" w:cs="Times New Roman"/>
          <w:color w:val="000000"/>
          <w:sz w:val="26"/>
          <w:szCs w:val="26"/>
        </w:rPr>
        <w:t xml:space="preserve">Рисунок 12 </w:t>
      </w:r>
      <w:r w:rsidR="00440478" w:rsidRPr="00440478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082BE5" w:rsidRPr="00440478">
        <w:rPr>
          <w:rFonts w:ascii="Times New Roman" w:hAnsi="Times New Roman" w:cs="Times New Roman"/>
          <w:color w:val="000000"/>
          <w:sz w:val="26"/>
          <w:szCs w:val="26"/>
        </w:rPr>
        <w:t xml:space="preserve">Перечень лиц, </w:t>
      </w:r>
      <w:r w:rsidR="0017407C" w:rsidRPr="00440478">
        <w:rPr>
          <w:rFonts w:ascii="Times New Roman" w:hAnsi="Times New Roman" w:cs="Times New Roman"/>
          <w:color w:val="000000"/>
          <w:sz w:val="26"/>
          <w:szCs w:val="26"/>
        </w:rPr>
        <w:t>подлежащих</w:t>
      </w:r>
      <w:r w:rsidR="00082BE5" w:rsidRPr="004404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7407C" w:rsidRPr="00440478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проведению </w:t>
      </w:r>
      <w:r w:rsidR="00082BE5" w:rsidRPr="00440478">
        <w:rPr>
          <w:rFonts w:ascii="Times New Roman" w:hAnsi="Times New Roman" w:cs="Times New Roman"/>
          <w:color w:val="000000"/>
          <w:sz w:val="26"/>
          <w:szCs w:val="26"/>
        </w:rPr>
        <w:t>химиопрофилактическо</w:t>
      </w:r>
      <w:r w:rsidR="0017407C" w:rsidRPr="00440478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082BE5" w:rsidRPr="004404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7407C" w:rsidRPr="00440478">
        <w:rPr>
          <w:rFonts w:ascii="Times New Roman" w:hAnsi="Times New Roman" w:cs="Times New Roman"/>
          <w:color w:val="000000"/>
          <w:sz w:val="26"/>
          <w:szCs w:val="26"/>
        </w:rPr>
        <w:t>лечения</w:t>
      </w:r>
    </w:p>
    <w:p w14:paraId="4AFBD9DC" w14:textId="77777777" w:rsidR="009B6353" w:rsidRDefault="00625E7C" w:rsidP="00082B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pict w14:anchorId="32D8FD8A">
          <v:group id="Группа 47" o:spid="_x0000_s1194" style="position:absolute;left:0;text-align:left;margin-left:7.2pt;margin-top:-13.95pt;width:489pt;height:769.9pt;z-index:251728896" coordsize="74390,10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">
            <v:rect id="Прямоугольник 2" o:spid="_x0000_s1195" style="position:absolute;left:14859;width:45053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" fillcolor="#548dd4 [1951]" strokecolor="white [3212]" strokeweight="2pt">
              <v:textbox style="mso-next-textbox:#Прямоугольник 2">
                <w:txbxContent>
                  <w:p w14:paraId="307A336F" w14:textId="77777777" w:rsidR="009D5DB0" w:rsidRPr="00E733FC" w:rsidRDefault="009D5DB0" w:rsidP="009B6353">
                    <w:pPr>
                      <w:jc w:val="center"/>
                      <w:rPr>
                        <w:rFonts w:ascii="Century Gothic" w:hAnsi="Century Gothic"/>
                        <w:sz w:val="24"/>
                        <w:szCs w:val="24"/>
                      </w:rPr>
                    </w:pPr>
                    <w:r w:rsidRPr="00E733FC">
                      <w:rPr>
                        <w:rFonts w:ascii="Century Gothic" w:hAnsi="Century Gothic"/>
                        <w:sz w:val="32"/>
                        <w:szCs w:val="24"/>
                      </w:rPr>
                      <w:t>Профилактическое лечение проводится</w:t>
                    </w:r>
                  </w:p>
                </w:txbxContent>
              </v:textbox>
            </v:rect>
            <v:rect id="Прямоугольник 4" o:spid="_x0000_s1196" style="position:absolute;top:4191;width:31623;height:1466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" fillcolor="#8db3e2 [1311]" strokecolor="white [3212]" strokeweight="2pt">
              <v:textbox style="mso-next-textbox:#Прямоугольник 4">
                <w:txbxContent>
                  <w:p w14:paraId="26D081B4" w14:textId="7C26943E" w:rsidR="009D5DB0" w:rsidRPr="00320E37" w:rsidRDefault="00320E37" w:rsidP="009B6353">
                    <w:pPr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  <w:sz w:val="18"/>
                        <w:szCs w:val="18"/>
                      </w:rPr>
                    </w:pPr>
                    <w:r w:rsidRPr="00201F0B">
                      <w:rPr>
                        <w:sz w:val="18"/>
                        <w:szCs w:val="18"/>
                      </w:rPr>
                      <w:t xml:space="preserve">Профилактическое лечение латентной туберкулезной инфекции проводится индивидуально с учетом чувствительности штаммов микобактерий туберкулеза у больного туберкулезом, с которым контактировал пациент. </w:t>
                    </w:r>
                  </w:p>
                </w:txbxContent>
              </v:textbox>
            </v:rect>
            <v:rect id="Прямоугольник 5" o:spid="_x0000_s1197" style="position:absolute;left:42767;top:4191;width:31623;height:1466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" fillcolor="#95b3d7 [1940]" strokecolor="white [3212]" strokeweight="2pt">
              <v:textbox style="mso-next-textbox:#Прямоугольник 5">
                <w:txbxContent>
                  <w:p w14:paraId="08E303D8" w14:textId="40B14ADF" w:rsidR="009D5DB0" w:rsidRPr="00201F0B" w:rsidRDefault="00320E37" w:rsidP="009B6353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201F0B">
                      <w:rPr>
                        <w:sz w:val="20"/>
                        <w:szCs w:val="20"/>
                      </w:rPr>
                      <w:t>Лечение латентной туберкулезной инфекции у детей и взрослых в зависимости от чувствительности к противотуберкулезным препаратам индексного случая</w:t>
                    </w:r>
                  </w:p>
                </w:txbxContent>
              </v:textbox>
            </v:rect>
            <v:rect id="Прямоугольник 6" o:spid="_x0000_s1198" style="position:absolute;left:95;top:19335;width:31623;height:1466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" fillcolor="#c4bc96 [2414]" strokecolor="white [3212]" strokeweight="2pt">
              <v:textbox style="mso-next-textbox:#Прямоугольник 6">
                <w:txbxContent>
                  <w:p w14:paraId="7AFDC3EB" w14:textId="5D7BE665" w:rsidR="009D5DB0" w:rsidRPr="00320E37" w:rsidRDefault="00320E37" w:rsidP="009B6353">
                    <w:pPr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  <w:sz w:val="16"/>
                        <w:szCs w:val="16"/>
                      </w:rPr>
                    </w:pPr>
                    <w:r w:rsidRPr="00201F0B">
                      <w:rPr>
                        <w:sz w:val="16"/>
                        <w:szCs w:val="16"/>
                      </w:rPr>
                      <w:t xml:space="preserve">Лицам, инфицированным микобактериями туберкулеза (детям, взрослым), бывшим в контакте с больными </w:t>
                    </w:r>
                    <w:proofErr w:type="spellStart"/>
                    <w:r w:rsidRPr="00201F0B">
                      <w:rPr>
                        <w:sz w:val="16"/>
                        <w:szCs w:val="16"/>
                      </w:rPr>
                      <w:t>рифампицин</w:t>
                    </w:r>
                    <w:proofErr w:type="spellEnd"/>
                    <w:r w:rsidRPr="00201F0B">
                      <w:rPr>
                        <w:sz w:val="16"/>
                        <w:szCs w:val="16"/>
                      </w:rPr>
                      <w:t xml:space="preserve">-устойчивым туберкулезом, туберкулезом множественной лекарственной устойчивостью и </w:t>
                    </w:r>
                    <w:proofErr w:type="gramStart"/>
                    <w:r w:rsidRPr="00201F0B">
                      <w:rPr>
                        <w:sz w:val="16"/>
                        <w:szCs w:val="16"/>
                      </w:rPr>
                      <w:t>пре-широкой</w:t>
                    </w:r>
                    <w:proofErr w:type="gramEnd"/>
                    <w:r w:rsidRPr="00201F0B">
                      <w:rPr>
                        <w:sz w:val="16"/>
                        <w:szCs w:val="16"/>
                      </w:rPr>
                      <w:t xml:space="preserve"> лекарственной устойчивостью профилактическое лечение латентной туберкулезной инфекции проводится </w:t>
                    </w:r>
                    <w:proofErr w:type="spellStart"/>
                    <w:r w:rsidRPr="00201F0B">
                      <w:rPr>
                        <w:sz w:val="16"/>
                        <w:szCs w:val="16"/>
                      </w:rPr>
                      <w:t>левофлоксацином</w:t>
                    </w:r>
                    <w:proofErr w:type="spellEnd"/>
                    <w:r w:rsidRPr="00201F0B">
                      <w:rPr>
                        <w:sz w:val="16"/>
                        <w:szCs w:val="16"/>
                      </w:rPr>
                      <w:t xml:space="preserve"> или </w:t>
                    </w:r>
                    <w:proofErr w:type="spellStart"/>
                    <w:r w:rsidRPr="00201F0B">
                      <w:rPr>
                        <w:sz w:val="16"/>
                        <w:szCs w:val="16"/>
                      </w:rPr>
                      <w:t>моксифлоксацином</w:t>
                    </w:r>
                    <w:proofErr w:type="spellEnd"/>
                  </w:p>
                </w:txbxContent>
              </v:textbox>
            </v:rect>
            <v:rect id="Прямоугольник 9" o:spid="_x0000_s1199" style="position:absolute;left:95;top:52482;width:31623;height:1457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" fillcolor="#ccc0d9 [1303]" strokecolor="white [3212]" strokeweight="2pt">
              <v:textbox style="mso-next-textbox:#Прямоугольник 9">
                <w:txbxContent>
                  <w:p w14:paraId="0C78BE65" w14:textId="7BC7267B" w:rsidR="009D5DB0" w:rsidRPr="00320E37" w:rsidRDefault="00320E37" w:rsidP="009B6353">
                    <w:pPr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</w:pPr>
                    <w:r w:rsidRPr="00201F0B"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</w:rPr>
                      <w:t xml:space="preserve">Профилактическое лечение латентной туберкулезной инфекции у лиц, получающих </w:t>
                    </w:r>
                    <w:proofErr w:type="spellStart"/>
                    <w:r w:rsidRPr="00201F0B"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</w:rPr>
                      <w:t>иммуносупрессивную</w:t>
                    </w:r>
                    <w:proofErr w:type="spellEnd"/>
                    <w:r w:rsidRPr="00201F0B"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</w:rPr>
                      <w:t xml:space="preserve"> терапию, проводится при наличии остаточных </w:t>
                    </w:r>
                    <w:proofErr w:type="spellStart"/>
                    <w:r w:rsidRPr="00201F0B"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</w:rPr>
                      <w:t>посттуберкулезных</w:t>
                    </w:r>
                    <w:proofErr w:type="spellEnd"/>
                    <w:r w:rsidRPr="00201F0B"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</w:rPr>
                      <w:t xml:space="preserve"> изменений в виде </w:t>
                    </w:r>
                    <w:proofErr w:type="spellStart"/>
                    <w:r w:rsidRPr="00201F0B"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</w:rPr>
                      <w:t>кальцинатов</w:t>
                    </w:r>
                    <w:proofErr w:type="spellEnd"/>
                    <w:r w:rsidRPr="00201F0B"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</w:rPr>
                      <w:t xml:space="preserve"> в легких (корнях), при исключении активного процесса</w:t>
                    </w:r>
                  </w:p>
                </w:txbxContent>
              </v:textbox>
            </v:rect>
            <v:rect id="Прямоугольник 10" o:spid="_x0000_s1200" style="position:absolute;left:95;top:67818;width:31623;height:3133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" fillcolor="#fabf8f [1945]" strokecolor="white [3212]" strokeweight="2pt">
              <v:textbox style="mso-next-textbox:#Прямоугольник 10">
                <w:txbxContent>
                  <w:p w14:paraId="44624A33" w14:textId="2A324A90" w:rsidR="009D5DB0" w:rsidRPr="0093512E" w:rsidRDefault="00320E37" w:rsidP="009B6353">
                    <w:pPr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 w:rsidRPr="00201F0B">
                      <w:rPr>
                        <w:sz w:val="20"/>
                        <w:szCs w:val="20"/>
                      </w:rPr>
                      <w:t xml:space="preserve">Профилактическое лечение латентной туберкулезной инфекции проводится однократно; решение о каждом последующем курсе (повторный контакт, наличие остаточных </w:t>
                    </w:r>
                    <w:proofErr w:type="spellStart"/>
                    <w:r w:rsidRPr="00201F0B">
                      <w:rPr>
                        <w:sz w:val="20"/>
                        <w:szCs w:val="20"/>
                      </w:rPr>
                      <w:t>посттуберкулезных</w:t>
                    </w:r>
                    <w:proofErr w:type="spellEnd"/>
                    <w:r w:rsidRPr="00201F0B">
                      <w:rPr>
                        <w:sz w:val="20"/>
                        <w:szCs w:val="20"/>
                      </w:rPr>
                      <w:t xml:space="preserve"> изменений или положительная реакция на АТР у лиц, ранее получивших профилактическое лечение перед началом лечения </w:t>
                    </w:r>
                    <w:proofErr w:type="spellStart"/>
                    <w:r w:rsidRPr="00201F0B">
                      <w:rPr>
                        <w:sz w:val="20"/>
                        <w:szCs w:val="20"/>
                      </w:rPr>
                      <w:t>иммуносупрессивными</w:t>
                    </w:r>
                    <w:proofErr w:type="spellEnd"/>
                    <w:r w:rsidRPr="00201F0B">
                      <w:rPr>
                        <w:sz w:val="20"/>
                        <w:szCs w:val="20"/>
                      </w:rPr>
                      <w:t xml:space="preserve"> препаратами (ГИБП, ингибиторами ФНО-a, </w:t>
                    </w:r>
                    <w:proofErr w:type="spellStart"/>
                    <w:r w:rsidRPr="00201F0B">
                      <w:rPr>
                        <w:sz w:val="20"/>
                        <w:szCs w:val="20"/>
                      </w:rPr>
                      <w:t>цитостатиками</w:t>
                    </w:r>
                    <w:proofErr w:type="spellEnd"/>
                    <w:r w:rsidRPr="00201F0B">
                      <w:rPr>
                        <w:sz w:val="20"/>
                        <w:szCs w:val="20"/>
                      </w:rPr>
                      <w:t xml:space="preserve"> и др.), активный туберкулез любой локализации в прошлом, независимо от ранее проведенного противотуберкулезного лечения) и об исходе лечения принимается врачебно-консультативной комиссией ПМСП</w:t>
                    </w:r>
                  </w:p>
                </w:txbxContent>
              </v:textbox>
            </v:rect>
            <v:rect id="Прямоугольник 11" o:spid="_x0000_s1201" style="position:absolute;left:42767;top:73533;width:31623;height:14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" fillcolor="#8064a2 [3207]" strokecolor="white [3212]" strokeweight="2pt">
              <v:textbox style="mso-next-textbox:#Прямоугольник 11">
                <w:txbxContent>
                  <w:p w14:paraId="76228FE4" w14:textId="5621474F" w:rsidR="009D5DB0" w:rsidRPr="00320E37" w:rsidRDefault="00320E37" w:rsidP="009B6353">
                    <w:pPr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</w:pPr>
                    <w:r w:rsidRPr="00320E37">
                      <w:rPr>
                        <w:color w:val="000000"/>
                        <w:sz w:val="20"/>
                        <w:szCs w:val="20"/>
                      </w:rPr>
                      <w:t xml:space="preserve">Детям до 1 года жизни из контакта с </w:t>
                    </w:r>
                    <w:proofErr w:type="spellStart"/>
                    <w:r w:rsidRPr="00320E37">
                      <w:rPr>
                        <w:color w:val="000000"/>
                        <w:sz w:val="20"/>
                        <w:szCs w:val="20"/>
                      </w:rPr>
                      <w:t>бактериовыделителем</w:t>
                    </w:r>
                    <w:proofErr w:type="spellEnd"/>
                    <w:r w:rsidRPr="00320E37">
                      <w:rPr>
                        <w:color w:val="000000"/>
                        <w:sz w:val="20"/>
                        <w:szCs w:val="20"/>
                      </w:rPr>
                      <w:t xml:space="preserve"> профилактическое лечение латентной туберкулезной инфекции проводится после вакцинации вакциной БЦЖ с соблюдением 2-х месячного интервала после прививки</w:t>
                    </w:r>
                  </w:p>
                </w:txbxContent>
              </v:textbox>
            </v:rect>
            <v:rect id="Прямоугольник 12" o:spid="_x0000_s1202" style="position:absolute;left:42767;top:51244;width:31623;height:2181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" fillcolor="#95b3d7 [1940]" strokecolor="white [3212]" strokeweight="2pt">
              <v:textbox style="mso-next-textbox:#Прямоугольник 12">
                <w:txbxContent>
                  <w:p w14:paraId="71F18318" w14:textId="1E0F9B67" w:rsidR="009D5DB0" w:rsidRPr="0093512E" w:rsidRDefault="00320E37" w:rsidP="009B6353">
                    <w:pPr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 w:rsidRPr="00201F0B">
                      <w:rPr>
                        <w:sz w:val="20"/>
                        <w:szCs w:val="20"/>
                      </w:rPr>
                      <w:t>Профилактическое лечение латентной туберкулезной инфекции проводится             в амбулаторных условиях с организацией ННЛ медицинским персоналом организации, оказывающей ПМСП, и организованных коллективов (по месту учебы, детских дошкольных организациях), ВНЛ – на дому родителями/официальными представителями</w:t>
                    </w:r>
                  </w:p>
                </w:txbxContent>
              </v:textbox>
            </v:rect>
            <v:rect id="Прямоугольник 13" o:spid="_x0000_s1203" style="position:absolute;left:42767;top:42957;width:31623;height:771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" fillcolor="#fbd4b4 [1305]" strokecolor="white [3212]" strokeweight="2pt">
              <v:textbox style="mso-next-textbox:#Прямоугольник 13">
                <w:txbxContent>
                  <w:p w14:paraId="683261A6" w14:textId="77777777" w:rsidR="009D5DB0" w:rsidRPr="0093512E" w:rsidRDefault="009D5DB0" w:rsidP="009B6353">
                    <w:pPr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</w:pPr>
                    <w:r w:rsidRPr="00201F0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Назначается и </w:t>
                    </w:r>
                    <w:proofErr w:type="spellStart"/>
                    <w:r w:rsidRPr="00201F0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мониторируется</w:t>
                    </w:r>
                    <w:proofErr w:type="spellEnd"/>
                    <w:r w:rsidRPr="00201F0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врачами-фтизиатрами</w:t>
                    </w:r>
                    <w:r w:rsidRPr="0093512E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организаций, оказывающих ПМСП</w:t>
                    </w:r>
                  </w:p>
                </w:txbxContent>
              </v:textbox>
            </v:rect>
            <v:rect id="Прямоугольник 14" o:spid="_x0000_s1204" style="position:absolute;left:42767;top:19335;width:31623;height:2305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" fillcolor="#92cddc [1944]" strokecolor="white [3212]" strokeweight="2pt">
              <v:textbox style="mso-next-textbox:#Прямоугольник 14">
                <w:txbxContent>
                  <w:p w14:paraId="31B0E66F" w14:textId="77777777" w:rsidR="009D5DB0" w:rsidRPr="0093512E" w:rsidRDefault="009D5DB0" w:rsidP="009B6353">
                    <w:pPr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</w:pPr>
                    <w:r w:rsidRPr="00201F0B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Длительность профилактического лечения латентной туберкулезной инфекции зависит от выбранной схемы и препаратов</w:t>
                    </w:r>
                  </w:p>
                </w:txbxContent>
              </v:textbox>
            </v:rect>
            <v:rect id="Прямоугольник 15" o:spid="_x0000_s1205" style="position:absolute;left:95;top:34766;width:31623;height:171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" fillcolor="#e5b8b7 [1301]" strokecolor="white [3212]" strokeweight="2pt">
              <v:textbox style="mso-next-textbox:#Прямоугольник 15">
                <w:txbxContent>
                  <w:p w14:paraId="0C3186F4" w14:textId="3C30CDF9" w:rsidR="009D5DB0" w:rsidRPr="00897E5D" w:rsidRDefault="00320E37" w:rsidP="009B6353">
                    <w:pPr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 w:rsidRPr="00201F0B">
                      <w:rPr>
                        <w:sz w:val="20"/>
                        <w:szCs w:val="20"/>
                      </w:rPr>
                      <w:t>У лиц, инфицированных ВИЧ, профилактическое лечение латентной туберкулезной инфекции проводится медицинскими работниками организаций, оказывающих ПМСП, и центров по профилактике ВИЧ-инфекции</w:t>
                    </w:r>
                  </w:p>
                </w:txbxContent>
              </v:textbox>
            </v:rect>
            <v:line id="Прямая соединительная линия 25" o:spid="_x0000_s1206" style="position:absolute;visibility:visible" from="34861,3714" to="34861,76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" strokecolor="black [3040]"/>
            <v:line id="Прямая соединительная линия 26" o:spid="_x0000_s1207" style="position:absolute;flip:x;visibility:visible" from="39624,3714" to="39624,95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" strokecolor="black [3040]"/>
            <v:shape id="_x0000_s1208" type="#_x0000_t32" style="position:absolute;left:31623;top:12001;width:3238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" strokecolor="black [3040]">
              <v:stroke endarrow="block"/>
            </v:shape>
            <v:shape id="_x0000_s1209" type="#_x0000_t32" style="position:absolute;left:31623;top:27527;width:3238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" strokecolor="black [3040]">
              <v:stroke endarrow="block"/>
            </v:shape>
            <v:shape id="_x0000_s1210" type="#_x0000_t32" style="position:absolute;left:31623;top:43624;width:3238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" strokecolor="black [3040]">
              <v:stroke endarrow="block"/>
            </v:shape>
            <v:shape id="_x0000_s1211" type="#_x0000_t32" style="position:absolute;left:31623;top:60388;width:3238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" strokecolor="black [3040]">
              <v:stroke endarrow="block"/>
            </v:shape>
            <v:shape id="Прямая со стрелкой 31" o:spid="_x0000_s1212" type="#_x0000_t32" style="position:absolute;left:31623;top:76009;width:3238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" strokecolor="black [3040]">
              <v:stroke endarrow="block"/>
            </v:shape>
            <v:shape id="Прямая со стрелкой 32" o:spid="_x0000_s1213" type="#_x0000_t32" style="position:absolute;left:39624;top:12001;width:352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zaq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aw&#10;mMPrS/oBcvMEAAD//wMAUEsBAi0AFAAGAAgAAAAhANvh9svuAAAAhQEAABMAAAAAAAAAAAAAAAAA&#10;AAAAAFtDb250ZW50X1R5cGVzXS54bWxQSwECLQAUAAYACAAAACEAWvQsW78AAAAVAQAACwAAAAAA&#10;AAAAAAAAAAAfAQAAX3JlbHMvLnJlbHNQSwECLQAUAAYACAAAACEAYW82qsAAAADbAAAADwAAAAAA&#10;AAAAAAAAAAAHAgAAZHJzL2Rvd25yZXYueG1sUEsFBgAAAAADAAMAtwAAAPQCAAAAAA==&#10;" strokecolor="black [3040]">
              <v:stroke endarrow="block"/>
            </v:shape>
            <v:shape id="Прямая со стрелкой 33" o:spid="_x0000_s1214" type="#_x0000_t32" style="position:absolute;left:39624;top:30670;width:352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" strokecolor="black [3040]">
              <v:stroke endarrow="block"/>
            </v:shape>
            <v:shape id="_x0000_s1215" type="#_x0000_t32" style="position:absolute;left:39719;top:61531;width:352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" strokecolor="black [3040]">
              <v:stroke endarrow="block"/>
            </v:shape>
            <v:shape id="_x0000_s1216" type="#_x0000_t32" style="position:absolute;left:39719;top:76009;width:352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" strokecolor="black [3040]">
              <v:stroke endarrow="block"/>
            </v:shape>
            <v:rect id="Прямоугольник 40" o:spid="_x0000_s1217" style="position:absolute;left:42767;top:88582;width:31623;height:1266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" fillcolor="#fbd4b4 [1305]" strokecolor="white [3212]" strokeweight="2pt">
              <v:textbox style="mso-next-textbox:#Прямоугольник 40">
                <w:txbxContent>
                  <w:p w14:paraId="66D9D1D9" w14:textId="77777777" w:rsidR="009D5DB0" w:rsidRPr="0093512E" w:rsidRDefault="009D5DB0" w:rsidP="009B6353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3512E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Проводится после получения информированного устного или письменного добровольного согласия пациента (родителей или официальных представителей)</w:t>
                    </w:r>
                  </w:p>
                  <w:p w14:paraId="4D54581C" w14:textId="77777777" w:rsidR="009D5DB0" w:rsidRPr="0093512E" w:rsidRDefault="009D5DB0" w:rsidP="009B6353">
                    <w:pPr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218" type="#_x0000_t32" style="position:absolute;left:39624;top:95345;width:352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" strokecolor="black [3040]">
              <v:stroke endarrow="block"/>
            </v:shape>
          </v:group>
        </w:pict>
      </w:r>
    </w:p>
    <w:p w14:paraId="3AE1AF87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17A961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9C9D830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F777D48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0E16D1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8DF35D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BE33C5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D4BF25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B5B939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8F7DD2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DAD162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9F6C3F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08B04F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60B79D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70F80C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E8C16C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5116A4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DE5337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2B4351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5C24834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58BB31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1251DE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DB9048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3B03CF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0DD405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F8BAA04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06525E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929DBD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BA4157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696CBD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7D6919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35C724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25687F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26C7B9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C8DA26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65CAC2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203DFB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F6A74A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7CAB4E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C4BF0D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E24F41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7076249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1522CC3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8C0F0F" w14:textId="77777777" w:rsidR="009B6353" w:rsidRDefault="00625E7C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pict w14:anchorId="49835E04">
          <v:group id="Группа 59" o:spid="_x0000_s1225" style="position:absolute;left:0;text-align:left;margin-left:-33.3pt;margin-top:-1.2pt;width:513.75pt;height:475.15pt;z-index:251729920" coordsize="76485,50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">
            <v:rect id="Прямоугольник 49" o:spid="_x0000_s1226" style="position:absolute;left:5524;top:9144;width:70961;height:149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" fillcolor="white [3212]" strokecolor="#76923c [2406]" strokeweight="2pt">
              <v:textbox>
                <w:txbxContent>
                  <w:p w14:paraId="1BDE9CC6" w14:textId="77777777" w:rsidR="009D5DB0" w:rsidRPr="00566870" w:rsidRDefault="009D5DB0" w:rsidP="00C7467F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Инфицированным микобактериями туберкулеза контактным с больными </w:t>
                    </w:r>
                    <w:proofErr w:type="spellStart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>рифампицин</w:t>
                    </w:r>
                    <w:proofErr w:type="spellEnd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-устойчивым туберкулезом, туберкулезом множественной лекарственной устойчивостью и </w:t>
                    </w:r>
                    <w:proofErr w:type="gramStart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>пре-широкой</w:t>
                    </w:r>
                    <w:proofErr w:type="gramEnd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 лекарственной устойчивостью с сохраненной чувствительностью к </w:t>
                    </w:r>
                    <w:proofErr w:type="spellStart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>фторхинолонам</w:t>
                    </w:r>
                    <w:proofErr w:type="spellEnd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, профилактическое лечение латентной туберкулезной инфекции проводится </w:t>
                    </w:r>
                    <w:proofErr w:type="spellStart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>левофлоксацином</w:t>
                    </w:r>
                    <w:proofErr w:type="spellEnd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 или </w:t>
                    </w:r>
                    <w:proofErr w:type="spellStart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>моксифлоксацином</w:t>
                    </w:r>
                    <w:proofErr w:type="spellEnd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 (</w:t>
                    </w:r>
                    <w:proofErr w:type="spellStart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>Lfx</w:t>
                    </w:r>
                    <w:proofErr w:type="spellEnd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 или </w:t>
                    </w:r>
                    <w:proofErr w:type="spellStart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>Mfx</w:t>
                    </w:r>
                    <w:proofErr w:type="spellEnd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>) с ежедневным приемом сроком на 6 месяцев</w:t>
                    </w:r>
                  </w:p>
                </w:txbxContent>
              </v:textbox>
            </v:rect>
            <v:rect id="Прямоугольник 48" o:spid="_x0000_s1227" style="position:absolute;left:5524;width:70961;height:790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" fillcolor="white [3212]" strokecolor="#76923c [2406]" strokeweight="2pt">
              <v:textbox>
                <w:txbxContent>
                  <w:p w14:paraId="6463F15F" w14:textId="77777777" w:rsidR="009D5DB0" w:rsidRPr="00C7467F" w:rsidRDefault="009D5DB0" w:rsidP="009B6353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Основными препаратами для проведения профилактического лечения латентной туберкулезной инфекции являются изониазид, </w:t>
                    </w:r>
                    <w:proofErr w:type="spellStart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>рифампицин</w:t>
                    </w:r>
                    <w:proofErr w:type="spellEnd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, </w:t>
                    </w:r>
                    <w:proofErr w:type="spellStart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>рифапентин</w:t>
                    </w:r>
                    <w:proofErr w:type="spellEnd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, </w:t>
                    </w:r>
                    <w:proofErr w:type="spellStart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>левофлоксацин</w:t>
                    </w:r>
                    <w:proofErr w:type="spellEnd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 и </w:t>
                    </w:r>
                    <w:proofErr w:type="spellStart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>моксифлоксацин</w:t>
                    </w:r>
                    <w:proofErr w:type="spellEnd"/>
                  </w:p>
                </w:txbxContent>
              </v:textbox>
            </v:rect>
            <v:shape id="Рисунок 46" o:spid="_x0000_s1228" type="#_x0000_t75" alt="Лекарство со сплошной заливкой" style="position:absolute;top:24098;width:16764;height:16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">
              <v:imagedata r:id="rId38" o:title="Лекарство со сплошной заливкой"/>
            </v:shape>
            <v:rect id="Прямоугольник 53" o:spid="_x0000_s1229" style="position:absolute;left:13430;top:25336;width:63055;height:1266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" fillcolor="white [3212]" strokecolor="#76923c [2406]" strokeweight="2pt">
              <v:textbox>
                <w:txbxContent>
                  <w:p w14:paraId="665AC5AE" w14:textId="77777777" w:rsidR="009D5DB0" w:rsidRPr="00C7467F" w:rsidRDefault="009D5DB0" w:rsidP="009B6353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После перенесенного вирусного гепатита профилактическое лечение </w:t>
                    </w:r>
                    <w:proofErr w:type="gramStart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>ЛТИ  изониазидом</w:t>
                    </w:r>
                    <w:proofErr w:type="gramEnd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, </w:t>
                    </w:r>
                    <w:proofErr w:type="spellStart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>рифампицином</w:t>
                    </w:r>
                    <w:proofErr w:type="spellEnd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 или </w:t>
                    </w:r>
                    <w:proofErr w:type="spellStart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>рифапентином</w:t>
                    </w:r>
                    <w:proofErr w:type="spellEnd"/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 назначается не ранее, чем через 6 месяцев после исчезновения всех клинических проявлений, по заключению инфекциониста. Данному контингенту профилактическое лечение латентной туберкулезной инфекции проводится на фоне гепатопротекторов</w:t>
                    </w:r>
                  </w:p>
                </w:txbxContent>
              </v:textbox>
            </v:rect>
            <v:rect id="Прямоугольник 54" o:spid="_x0000_s1230" style="position:absolute;left:5524;top:40100;width:70961;height:1028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" fillcolor="white [3212]" strokecolor="#76923c [2406]" strokeweight="2pt">
              <v:textbox>
                <w:txbxContent>
                  <w:p w14:paraId="1EF07E0A" w14:textId="77777777" w:rsidR="009D5DB0" w:rsidRPr="00C7467F" w:rsidRDefault="009D5DB0" w:rsidP="009B6353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C7467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>В процессе профилактического лечения латентной туберкулезной инфекции постоянно проводится клинический мониторинг за проявлениями нежелательных явлений на противотуберкулезные препараты и ежемесячно – контрольное обследование (анализ крови, мочи, биохимический анализ крови)</w:t>
                    </w:r>
                  </w:p>
                  <w:p w14:paraId="0B1FFE95" w14:textId="77777777" w:rsidR="009D5DB0" w:rsidRPr="008B2A6D" w:rsidRDefault="009D5DB0" w:rsidP="009B635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v:group>
        </w:pict>
      </w:r>
    </w:p>
    <w:p w14:paraId="002A5A3E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D49AF1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490604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789010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3B69AA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516CE9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CBEB6D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13AB10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963F09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FCF4EA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4C9B23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E8575F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6CA031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4A58FB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C448594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C543EC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CBA7AD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EC63C0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BB96AB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8FD066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63AAE53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3E74C0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11D857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A585B3" w14:textId="77777777" w:rsidR="00C7467F" w:rsidRDefault="00C7467F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072D39" w14:textId="77777777" w:rsidR="00C7467F" w:rsidRDefault="00C7467F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5EADA8" w14:textId="77777777" w:rsidR="00C7467F" w:rsidRDefault="00C7467F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3910F3" w14:textId="77777777" w:rsidR="00C7467F" w:rsidRDefault="00C7467F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4C0B1F" w14:textId="77777777" w:rsidR="00C7467F" w:rsidRDefault="00C7467F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53A417" w14:textId="77777777" w:rsidR="009B6353" w:rsidRDefault="009B6353" w:rsidP="00831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5577DB" w14:textId="77777777" w:rsidR="00EE13DA" w:rsidRPr="00897E5D" w:rsidRDefault="00EE13DA" w:rsidP="00897E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E5D">
        <w:rPr>
          <w:rFonts w:ascii="Times New Roman" w:hAnsi="Times New Roman" w:cs="Times New Roman"/>
          <w:color w:val="000000"/>
          <w:sz w:val="28"/>
          <w:szCs w:val="28"/>
        </w:rPr>
        <w:t>Рисунок 13</w:t>
      </w:r>
      <w:r w:rsidR="00897E5D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6A3B" w:rsidRPr="00897E5D">
        <w:rPr>
          <w:rFonts w:ascii="Times New Roman" w:hAnsi="Times New Roman" w:cs="Times New Roman"/>
          <w:color w:val="000000"/>
          <w:sz w:val="28"/>
          <w:szCs w:val="28"/>
        </w:rPr>
        <w:t>Критерии</w:t>
      </w:r>
      <w:r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</w:t>
      </w:r>
      <w:r w:rsidR="00636A3B" w:rsidRPr="00897E5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97E5D">
        <w:rPr>
          <w:rFonts w:ascii="Times New Roman" w:hAnsi="Times New Roman" w:cs="Times New Roman"/>
          <w:color w:val="000000"/>
          <w:sz w:val="28"/>
          <w:szCs w:val="28"/>
        </w:rPr>
        <w:t>химиопрофилактического  лечения</w:t>
      </w:r>
      <w:proofErr w:type="gramEnd"/>
    </w:p>
    <w:p w14:paraId="0AB56F5F" w14:textId="77777777" w:rsidR="00534AEB" w:rsidRDefault="00534AEB" w:rsidP="00EE13DA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34AEB" w14:paraId="54204506" w14:textId="77777777" w:rsidTr="00534AEB">
        <w:tc>
          <w:tcPr>
            <w:tcW w:w="4927" w:type="dxa"/>
          </w:tcPr>
          <w:p w14:paraId="0D76FC89" w14:textId="225A0170" w:rsidR="00534AEB" w:rsidRDefault="00534AEB" w:rsidP="00064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 (индексный случай)</w:t>
            </w:r>
          </w:p>
        </w:tc>
        <w:tc>
          <w:tcPr>
            <w:tcW w:w="4927" w:type="dxa"/>
          </w:tcPr>
          <w:p w14:paraId="28C2CC31" w14:textId="2BCD85DB" w:rsidR="00534AEB" w:rsidRDefault="00534AEB" w:rsidP="00064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Схема</w:t>
            </w:r>
          </w:p>
        </w:tc>
      </w:tr>
      <w:tr w:rsidR="00534AEB" w14:paraId="6A5AD8A2" w14:textId="77777777" w:rsidTr="00534AEB">
        <w:tc>
          <w:tcPr>
            <w:tcW w:w="4927" w:type="dxa"/>
          </w:tcPr>
          <w:p w14:paraId="7504CD1F" w14:textId="5A2526EE" w:rsidR="00534AEB" w:rsidRDefault="00534AEB" w:rsidP="00EE13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Неизвестный или чувствительный ТБ</w:t>
            </w:r>
          </w:p>
        </w:tc>
        <w:tc>
          <w:tcPr>
            <w:tcW w:w="4927" w:type="dxa"/>
          </w:tcPr>
          <w:p w14:paraId="543E0536" w14:textId="2288F48B" w:rsidR="00534AEB" w:rsidRDefault="00534AEB" w:rsidP="009738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6Н (ежедневно)</w:t>
            </w:r>
          </w:p>
        </w:tc>
      </w:tr>
      <w:tr w:rsidR="00534AEB" w14:paraId="648A2BE7" w14:textId="77777777" w:rsidTr="00534AEB">
        <w:tc>
          <w:tcPr>
            <w:tcW w:w="4927" w:type="dxa"/>
          </w:tcPr>
          <w:p w14:paraId="3A35ADE5" w14:textId="1C2E9DD3" w:rsidR="00534AEB" w:rsidRDefault="00534AEB" w:rsidP="00EE13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Устойчивый к изониазиду ТБ</w:t>
            </w:r>
          </w:p>
        </w:tc>
        <w:tc>
          <w:tcPr>
            <w:tcW w:w="4927" w:type="dxa"/>
          </w:tcPr>
          <w:p w14:paraId="385D0B60" w14:textId="6C96B2E3" w:rsidR="00534AEB" w:rsidRPr="00534AEB" w:rsidRDefault="00534AEB" w:rsidP="009738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(ежедневно)</w:t>
            </w:r>
          </w:p>
        </w:tc>
      </w:tr>
      <w:tr w:rsidR="00534AEB" w14:paraId="5F764364" w14:textId="77777777" w:rsidTr="00534AEB">
        <w:tc>
          <w:tcPr>
            <w:tcW w:w="4927" w:type="dxa"/>
          </w:tcPr>
          <w:p w14:paraId="23C32871" w14:textId="1810BBE1" w:rsidR="00534AEB" w:rsidRDefault="00534AEB" w:rsidP="00534A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Неизвестный или чувствительный ТБ</w:t>
            </w:r>
          </w:p>
        </w:tc>
        <w:tc>
          <w:tcPr>
            <w:tcW w:w="4927" w:type="dxa"/>
          </w:tcPr>
          <w:p w14:paraId="10F343A1" w14:textId="1B7C2293" w:rsidR="00534AEB" w:rsidRPr="00534AEB" w:rsidRDefault="00534AEB" w:rsidP="009738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3HR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(ежедневно)</w:t>
            </w:r>
          </w:p>
        </w:tc>
      </w:tr>
      <w:tr w:rsidR="00534AEB" w14:paraId="35D02C87" w14:textId="77777777" w:rsidTr="00534AEB">
        <w:tc>
          <w:tcPr>
            <w:tcW w:w="4927" w:type="dxa"/>
          </w:tcPr>
          <w:p w14:paraId="57042D3E" w14:textId="0D4A302C" w:rsidR="00534AEB" w:rsidRDefault="00534AEB" w:rsidP="00534A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Рифампицин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устойчивый ТБ, МЛУ </w:t>
            </w:r>
          </w:p>
        </w:tc>
        <w:tc>
          <w:tcPr>
            <w:tcW w:w="4927" w:type="dxa"/>
          </w:tcPr>
          <w:p w14:paraId="56487C2A" w14:textId="17111E00" w:rsidR="00534AEB" w:rsidRPr="00534AEB" w:rsidRDefault="00534AEB" w:rsidP="009738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6LFX/MFX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(ежедневно)</w:t>
            </w:r>
          </w:p>
        </w:tc>
      </w:tr>
    </w:tbl>
    <w:p w14:paraId="29E3D8EA" w14:textId="431946A7" w:rsidR="009B6353" w:rsidRPr="00534AEB" w:rsidRDefault="00534AEB" w:rsidP="00EE13DA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Таблица 4 - Схема профилактического лечения ТБ у детей и взрослых в зависимости от чувствительности к ПТП </w:t>
      </w:r>
      <w:r w:rsidRPr="00534AEB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34AEB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9D1D198" w14:textId="77777777" w:rsidR="00534AEB" w:rsidRDefault="00534AEB" w:rsidP="00A166D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054002" w14:textId="272822F5" w:rsidR="00C753E8" w:rsidRPr="00A166D7" w:rsidRDefault="00C7467F" w:rsidP="00A166D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9.</w:t>
      </w:r>
      <w:r w:rsidR="00A166D7" w:rsidRPr="00A166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753E8" w:rsidRPr="00A166D7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A166D7" w:rsidRPr="00A166D7">
        <w:rPr>
          <w:rFonts w:ascii="Times New Roman" w:hAnsi="Times New Roman" w:cs="Times New Roman"/>
          <w:b/>
          <w:color w:val="000000"/>
          <w:sz w:val="28"/>
          <w:szCs w:val="28"/>
        </w:rPr>
        <w:t>ыявление туберкулеза</w:t>
      </w:r>
    </w:p>
    <w:p w14:paraId="55754CA4" w14:textId="77777777" w:rsidR="00F34370" w:rsidRDefault="00F34370" w:rsidP="00F343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среди взрослых – методом флюорографии</w:t>
      </w:r>
      <w:r w:rsidR="00566870">
        <w:rPr>
          <w:rFonts w:ascii="Times New Roman" w:hAnsi="Times New Roman" w:cs="Times New Roman"/>
          <w:color w:val="000000"/>
          <w:sz w:val="28"/>
          <w:szCs w:val="28"/>
        </w:rPr>
        <w:t xml:space="preserve"> [2]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00A0719" w14:textId="77777777" w:rsidR="00F34370" w:rsidRPr="00566870" w:rsidRDefault="00F34370" w:rsidP="00F343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среди детей – </w:t>
      </w:r>
      <w:proofErr w:type="spellStart"/>
      <w:r w:rsidR="00C753E8">
        <w:rPr>
          <w:rFonts w:ascii="Times New Roman" w:hAnsi="Times New Roman" w:cs="Times New Roman"/>
          <w:color w:val="000000"/>
          <w:sz w:val="28"/>
          <w:szCs w:val="28"/>
        </w:rPr>
        <w:t>туберкулинодиагностика</w:t>
      </w:r>
      <w:proofErr w:type="spellEnd"/>
      <w:r w:rsidR="00C753E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проба Манту</w:t>
      </w:r>
      <w:r w:rsidR="00C753E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66870" w:rsidRPr="005668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6870">
        <w:rPr>
          <w:rFonts w:ascii="Times New Roman" w:hAnsi="Times New Roman" w:cs="Times New Roman"/>
          <w:color w:val="000000"/>
          <w:sz w:val="28"/>
          <w:szCs w:val="28"/>
        </w:rPr>
        <w:t>[2]</w:t>
      </w:r>
    </w:p>
    <w:p w14:paraId="6BBF038D" w14:textId="77777777" w:rsidR="00F34370" w:rsidRDefault="00F34370" w:rsidP="00F343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F81E47" w14:textId="77777777" w:rsidR="00F34370" w:rsidRPr="00C7467F" w:rsidRDefault="00C753E8" w:rsidP="00A86A19">
      <w:pPr>
        <w:pStyle w:val="ad"/>
        <w:numPr>
          <w:ilvl w:val="1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467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Флюорография</w:t>
      </w:r>
      <w:r w:rsidR="00F34370" w:rsidRPr="00C7467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5EAE4C8D" w14:textId="77777777" w:rsidR="003B2975" w:rsidRDefault="003B2975" w:rsidP="00F343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83" w:type="dxa"/>
        <w:tblInd w:w="2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4"/>
        <w:gridCol w:w="4819"/>
      </w:tblGrid>
      <w:tr w:rsidR="003B2975" w:rsidRPr="003B2975" w14:paraId="2C213F50" w14:textId="77777777" w:rsidTr="00897E5D">
        <w:trPr>
          <w:trHeight w:val="584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BBB75B" w14:textId="77777777" w:rsidR="003B2975" w:rsidRPr="003B2975" w:rsidRDefault="003B2975" w:rsidP="003B2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z224"/>
            <w:r w:rsidRPr="003B29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</w:t>
            </w:r>
            <w:r w:rsidRPr="003B297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высоким</w:t>
            </w:r>
            <w:r w:rsidRPr="003B29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риском заболевания </w:t>
            </w:r>
            <w:r w:rsidR="00104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[2]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5FABF" w14:textId="77777777" w:rsidR="003B2975" w:rsidRPr="003B2975" w:rsidRDefault="003B2975" w:rsidP="003B2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9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подлежащих </w:t>
            </w:r>
            <w:r w:rsidRPr="003B297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обязательному</w:t>
            </w:r>
            <w:r w:rsidRPr="003B29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флюорографическому обследованию </w:t>
            </w:r>
            <w:r w:rsidR="00104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[2]</w:t>
            </w:r>
          </w:p>
        </w:tc>
      </w:tr>
      <w:tr w:rsidR="002D4F74" w:rsidRPr="003B2975" w14:paraId="6201337E" w14:textId="77777777" w:rsidTr="006E53E6">
        <w:trPr>
          <w:trHeight w:val="584"/>
        </w:trPr>
        <w:tc>
          <w:tcPr>
            <w:tcW w:w="49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86B64F" w14:textId="1EDFB70F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 xml:space="preserve">лица, контактные с больными туберкулезом, независимо от </w:t>
            </w:r>
            <w:proofErr w:type="spellStart"/>
            <w:r w:rsidRPr="002D4F74">
              <w:rPr>
                <w:rFonts w:ascii="Times New Roman" w:hAnsi="Times New Roman" w:cs="Times New Roman"/>
                <w:sz w:val="28"/>
                <w:szCs w:val="28"/>
              </w:rPr>
              <w:t>бактериовыделения</w:t>
            </w:r>
            <w:proofErr w:type="spellEnd"/>
            <w:r w:rsidRPr="002D4F74">
              <w:rPr>
                <w:rFonts w:ascii="Times New Roman" w:hAnsi="Times New Roman" w:cs="Times New Roman"/>
                <w:sz w:val="28"/>
                <w:szCs w:val="28"/>
              </w:rPr>
              <w:t xml:space="preserve"> (1 раз в год)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[2]</w:t>
            </w:r>
          </w:p>
        </w:tc>
        <w:tc>
          <w:tcPr>
            <w:tcW w:w="48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0CAACC" w14:textId="262BBC61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>работники медицинских организаций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[2]</w:t>
            </w:r>
          </w:p>
        </w:tc>
      </w:tr>
      <w:tr w:rsidR="002D4F74" w:rsidRPr="003B2975" w14:paraId="63712859" w14:textId="77777777" w:rsidTr="006E53E6">
        <w:trPr>
          <w:trHeight w:val="584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214B61" w14:textId="077E853B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>лица, находящиеся на динамическом наблюдении с хронической обструктивной болезнью легких, сахарным диабетом, алкоголизмом, наркоманией, ВИЧ-инфекцией. У лиц, живущих с ВИЧ, выявление и диагностика туберкулеза проводятся медицинскими работниками организаций, оказывающих ПМСП, и центров по профилактике ВИЧ-инфекции (1 раз в год)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[2]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55A394" w14:textId="119E679C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>работники медико-социальных учреждений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[2]</w:t>
            </w:r>
          </w:p>
        </w:tc>
      </w:tr>
      <w:tr w:rsidR="002D4F74" w:rsidRPr="003B2975" w14:paraId="4A848068" w14:textId="77777777" w:rsidTr="006E53E6">
        <w:trPr>
          <w:trHeight w:val="584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25D865" w14:textId="1BC9E68D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>лица, имеющие остаточные явления в легких любой этиологии (1 раз в год)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[2]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EB4A0C" w14:textId="2B7195DD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>работники объектов пищевой промышленности, общественного питания и продовольственной торговли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[2]</w:t>
            </w:r>
          </w:p>
        </w:tc>
      </w:tr>
      <w:tr w:rsidR="002D4F74" w:rsidRPr="003B2975" w14:paraId="24342783" w14:textId="77777777" w:rsidTr="006E53E6">
        <w:trPr>
          <w:trHeight w:val="584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3EEBA6" w14:textId="2B9E78F4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 xml:space="preserve">лица, получающие </w:t>
            </w:r>
            <w:proofErr w:type="spellStart"/>
            <w:r w:rsidRPr="002D4F74">
              <w:rPr>
                <w:rFonts w:ascii="Times New Roman" w:hAnsi="Times New Roman" w:cs="Times New Roman"/>
                <w:sz w:val="28"/>
                <w:szCs w:val="28"/>
              </w:rPr>
              <w:t>иммуносупрессивную</w:t>
            </w:r>
            <w:proofErr w:type="spellEnd"/>
            <w:r w:rsidRPr="002D4F74">
              <w:rPr>
                <w:rFonts w:ascii="Times New Roman" w:hAnsi="Times New Roman" w:cs="Times New Roman"/>
                <w:sz w:val="28"/>
                <w:szCs w:val="28"/>
              </w:rPr>
              <w:t xml:space="preserve"> терапию (1 раз в год) 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[2]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E31F4B" w14:textId="7C7C68AA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>работники дошкольных организаций, общеобразовательных и специализированных школ, лицеев и гимназий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[2]</w:t>
            </w:r>
          </w:p>
        </w:tc>
      </w:tr>
      <w:tr w:rsidR="002D4F74" w:rsidRPr="003B2975" w14:paraId="0937F15A" w14:textId="77777777" w:rsidTr="00897E5D">
        <w:trPr>
          <w:trHeight w:val="584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DC86F5" w14:textId="7992F849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 xml:space="preserve">лица, освободившиеся из мест заключения в течение 2 лет (1 раз в год) 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[2]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325D73" w14:textId="3B5E2173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>работники высших учебных заведений,</w:t>
            </w:r>
            <w:r w:rsidRPr="002D4F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колледжей и училищ 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[2]</w:t>
            </w:r>
          </w:p>
        </w:tc>
      </w:tr>
      <w:tr w:rsidR="002D4F74" w:rsidRPr="003B2975" w14:paraId="46F05761" w14:textId="77777777" w:rsidTr="00897E5D">
        <w:trPr>
          <w:trHeight w:val="584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32C4BD" w14:textId="164C0BF2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>подследственные и осужденные (2 раза в год)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[2]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B26598" w14:textId="251B90E8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>студенты высших учебных заведений,</w:t>
            </w:r>
            <w:r w:rsidRPr="002D4F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колледжей и учащиеся училищ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[2]</w:t>
            </w:r>
          </w:p>
        </w:tc>
      </w:tr>
      <w:tr w:rsidR="002D4F74" w:rsidRPr="003B2975" w14:paraId="3981CC4A" w14:textId="77777777" w:rsidTr="00897E5D">
        <w:trPr>
          <w:trHeight w:val="584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54F1F1" w14:textId="77777777" w:rsidR="002D4F74" w:rsidRPr="003B2975" w:rsidRDefault="002D4F74" w:rsidP="002D4F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D26BE4" w14:textId="14C6B40B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 xml:space="preserve">дети 15-17 лет 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[2]</w:t>
            </w:r>
          </w:p>
        </w:tc>
      </w:tr>
      <w:tr w:rsidR="002D4F74" w:rsidRPr="003B2975" w14:paraId="148386AE" w14:textId="77777777" w:rsidTr="00897E5D">
        <w:trPr>
          <w:trHeight w:val="584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871125" w14:textId="77777777" w:rsidR="002D4F74" w:rsidRPr="003B2975" w:rsidRDefault="002D4F74" w:rsidP="002D4F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A97F40" w14:textId="45CA6AF8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>женщины в послеродовом периоде до выписки из родильного дома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[2]</w:t>
            </w:r>
          </w:p>
        </w:tc>
      </w:tr>
      <w:tr w:rsidR="002D4F74" w:rsidRPr="003B2975" w14:paraId="5D0A03C1" w14:textId="77777777" w:rsidTr="00897E5D">
        <w:trPr>
          <w:trHeight w:val="584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D27F2E" w14:textId="77777777" w:rsidR="002D4F74" w:rsidRPr="003B2975" w:rsidRDefault="002D4F74" w:rsidP="002D4F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65C380" w14:textId="6F56D235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проживающие члены семьи новорожденного без </w:t>
            </w:r>
            <w:r w:rsidRPr="002D4F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вакцинации против туберкулеза до его выписки из перинатального (родильного отделения) центра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[2]</w:t>
            </w:r>
          </w:p>
        </w:tc>
      </w:tr>
      <w:tr w:rsidR="002D4F74" w:rsidRPr="003B2975" w14:paraId="496FD2D8" w14:textId="77777777" w:rsidTr="00897E5D">
        <w:trPr>
          <w:trHeight w:val="584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3EDF6C" w14:textId="77777777" w:rsidR="002D4F74" w:rsidRPr="003B2975" w:rsidRDefault="002D4F74" w:rsidP="002D4F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E2A0B" w14:textId="579CAD44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>контингент лиц, получающих специальные социальные услуги в медико-социальных учреждениях стационарного типа, центров психического здоровья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[2]</w:t>
            </w:r>
          </w:p>
        </w:tc>
      </w:tr>
      <w:tr w:rsidR="002D4F74" w:rsidRPr="003B2975" w14:paraId="4CD852CF" w14:textId="77777777" w:rsidTr="00897E5D">
        <w:trPr>
          <w:trHeight w:val="584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F8830E" w14:textId="77777777" w:rsidR="002D4F74" w:rsidRPr="003B2975" w:rsidRDefault="002D4F74" w:rsidP="002D4F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C8A115" w14:textId="70E6834E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>призывники на военную службу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[2]</w:t>
            </w:r>
          </w:p>
        </w:tc>
      </w:tr>
      <w:tr w:rsidR="002D4F74" w:rsidRPr="003B2975" w14:paraId="04CF3936" w14:textId="77777777" w:rsidTr="00897E5D">
        <w:trPr>
          <w:trHeight w:val="584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EDA12C" w14:textId="77777777" w:rsidR="002D4F74" w:rsidRPr="003B2975" w:rsidRDefault="002D4F74" w:rsidP="002D4F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4CE3E3" w14:textId="25143D03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>сотрудники органов внутренних дел, из них сотрудники специализированной службы охраны, патрульно-постовой, дорожно-патрульной и участковой служб, следственных изоляторов и исправительных учреждений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[2]</w:t>
            </w:r>
          </w:p>
        </w:tc>
      </w:tr>
      <w:tr w:rsidR="002D4F74" w:rsidRPr="003B2975" w14:paraId="0B5F5A17" w14:textId="77777777" w:rsidTr="00897E5D">
        <w:trPr>
          <w:trHeight w:val="584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D27382" w14:textId="77777777" w:rsidR="002D4F74" w:rsidRPr="003B2975" w:rsidRDefault="002D4F74" w:rsidP="002D4F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A6001E" w14:textId="66F15723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>военнослужащие, обеспечивающие охрану учреждений уголовно-исполнительной системы, осуществляющих контроль и надзор за поведением лиц, содержащихся в учреждениях уголовно-исполнительной системы, осуществляющие конвоирование осужденных и лиц, содержащихся под стражей, а также участвующих в охране общественного порядка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[2]</w:t>
            </w:r>
          </w:p>
        </w:tc>
      </w:tr>
      <w:tr w:rsidR="002D4F74" w:rsidRPr="003B2975" w14:paraId="478242F1" w14:textId="77777777" w:rsidTr="00897E5D">
        <w:trPr>
          <w:trHeight w:val="584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0FDA01" w14:textId="77777777" w:rsidR="002D4F74" w:rsidRPr="003B2975" w:rsidRDefault="002D4F74" w:rsidP="002D4F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2B344D" w14:textId="75B992F8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>военнослужащие срочной службы (2 раза в год)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[2]</w:t>
            </w:r>
          </w:p>
        </w:tc>
      </w:tr>
      <w:tr w:rsidR="002D4F74" w:rsidRPr="003B2975" w14:paraId="1DE2C57C" w14:textId="77777777" w:rsidTr="00897E5D">
        <w:trPr>
          <w:trHeight w:val="584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4EF0A3" w14:textId="77777777" w:rsidR="002D4F74" w:rsidRPr="003B2975" w:rsidRDefault="002D4F74" w:rsidP="002D4F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29C4B" w14:textId="1E93E93F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>военнослужащие Вооруженных сил, других войск и воинских формирований Республики Казахстан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[2]</w:t>
            </w:r>
          </w:p>
        </w:tc>
      </w:tr>
      <w:tr w:rsidR="002D4F74" w:rsidRPr="003B2975" w14:paraId="50B04185" w14:textId="77777777" w:rsidTr="00897E5D">
        <w:trPr>
          <w:trHeight w:val="584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BEF087" w14:textId="77777777" w:rsidR="002D4F74" w:rsidRPr="003B2975" w:rsidRDefault="002D4F74" w:rsidP="002D4F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1E33A5" w14:textId="309CC228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>лица, прибывшие в Республику Казахстан на постоянное место жительства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[2]</w:t>
            </w:r>
          </w:p>
        </w:tc>
      </w:tr>
      <w:tr w:rsidR="002D4F74" w:rsidRPr="003B2975" w14:paraId="1A7FFA57" w14:textId="77777777" w:rsidTr="00897E5D">
        <w:trPr>
          <w:trHeight w:val="584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CE5978" w14:textId="77777777" w:rsidR="002D4F74" w:rsidRPr="003B2975" w:rsidRDefault="002D4F74" w:rsidP="002D4F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4B1561" w14:textId="43C94D14" w:rsidR="002D4F74" w:rsidRPr="002D4F74" w:rsidRDefault="002D4F74" w:rsidP="002D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74">
              <w:rPr>
                <w:rFonts w:ascii="Times New Roman" w:hAnsi="Times New Roman" w:cs="Times New Roman"/>
                <w:sz w:val="28"/>
                <w:szCs w:val="28"/>
              </w:rPr>
              <w:t>лица, прибывшие в Республику Казахстан на временное проживание, в том числе по трудовой миграции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D4F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[2]</w:t>
            </w:r>
          </w:p>
        </w:tc>
      </w:tr>
    </w:tbl>
    <w:bookmarkEnd w:id="24"/>
    <w:p w14:paraId="534E510E" w14:textId="27766DB1" w:rsidR="00DE63C6" w:rsidRPr="00897E5D" w:rsidRDefault="00DE63C6" w:rsidP="00897E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E5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Таблица </w:t>
      </w:r>
      <w:r w:rsidR="00534AE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7E5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97E5D">
        <w:rPr>
          <w:rFonts w:ascii="Times New Roman" w:hAnsi="Times New Roman" w:cs="Times New Roman"/>
          <w:color w:val="000000"/>
          <w:sz w:val="28"/>
          <w:szCs w:val="28"/>
        </w:rPr>
        <w:t>Перечень лиц, подлежащих флюорографическому обследованию</w:t>
      </w:r>
    </w:p>
    <w:p w14:paraId="7E8871C1" w14:textId="77777777" w:rsidR="00F34370" w:rsidRDefault="00F34370" w:rsidP="00F343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80F9FD" w14:textId="77777777" w:rsidR="00C753E8" w:rsidRDefault="00C7467F" w:rsidP="00A166D7">
      <w:pPr>
        <w:spacing w:after="0" w:line="240" w:lineRule="auto"/>
        <w:ind w:right="8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A166D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166D7">
        <w:rPr>
          <w:rFonts w:ascii="Times New Roman" w:hAnsi="Times New Roman" w:cs="Times New Roman"/>
          <w:b/>
          <w:sz w:val="28"/>
          <w:szCs w:val="28"/>
        </w:rPr>
        <w:t xml:space="preserve"> Проба Манту (</w:t>
      </w:r>
      <w:proofErr w:type="spellStart"/>
      <w:r w:rsidR="00C753E8">
        <w:rPr>
          <w:rFonts w:ascii="Times New Roman" w:hAnsi="Times New Roman" w:cs="Times New Roman"/>
          <w:b/>
          <w:sz w:val="28"/>
          <w:szCs w:val="28"/>
        </w:rPr>
        <w:t>Туберкулинодиагностика</w:t>
      </w:r>
      <w:proofErr w:type="spellEnd"/>
      <w:r w:rsidR="00A166D7">
        <w:rPr>
          <w:rFonts w:ascii="Times New Roman" w:hAnsi="Times New Roman" w:cs="Times New Roman"/>
          <w:b/>
          <w:sz w:val="28"/>
          <w:szCs w:val="28"/>
        </w:rPr>
        <w:t>)</w:t>
      </w:r>
    </w:p>
    <w:p w14:paraId="160348F0" w14:textId="77777777" w:rsidR="00831EB9" w:rsidRPr="00545FE2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FE2">
        <w:rPr>
          <w:rFonts w:ascii="Times New Roman" w:hAnsi="Times New Roman" w:cs="Times New Roman"/>
          <w:color w:val="000000"/>
          <w:sz w:val="28"/>
          <w:szCs w:val="28"/>
        </w:rPr>
        <w:t xml:space="preserve">Для выявления туберкулеза у детей применяется туберкулиновая проба Манту, </w:t>
      </w:r>
      <w:r w:rsidRPr="00E431F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целью</w:t>
      </w:r>
      <w:r w:rsidRPr="00545FE2">
        <w:rPr>
          <w:rFonts w:ascii="Times New Roman" w:hAnsi="Times New Roman" w:cs="Times New Roman"/>
          <w:color w:val="000000"/>
          <w:sz w:val="28"/>
          <w:szCs w:val="28"/>
        </w:rPr>
        <w:t xml:space="preserve"> которой является:</w:t>
      </w:r>
    </w:p>
    <w:p w14:paraId="1711D37E" w14:textId="77777777" w:rsidR="00831EB9" w:rsidRPr="00545FE2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262"/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545FE2">
        <w:rPr>
          <w:rFonts w:ascii="Times New Roman" w:hAnsi="Times New Roman" w:cs="Times New Roman"/>
          <w:color w:val="000000"/>
          <w:sz w:val="28"/>
          <w:szCs w:val="28"/>
        </w:rPr>
        <w:t xml:space="preserve">выявление лиц, впервые инфицированных микобактериями туберкулеза, и с </w:t>
      </w:r>
      <w:proofErr w:type="spellStart"/>
      <w:r w:rsidRPr="00545FE2">
        <w:rPr>
          <w:rFonts w:ascii="Times New Roman" w:hAnsi="Times New Roman" w:cs="Times New Roman"/>
          <w:color w:val="000000"/>
          <w:sz w:val="28"/>
          <w:szCs w:val="28"/>
        </w:rPr>
        <w:t>гиперергическими</w:t>
      </w:r>
      <w:proofErr w:type="spellEnd"/>
      <w:r w:rsidRPr="00545FE2">
        <w:rPr>
          <w:rFonts w:ascii="Times New Roman" w:hAnsi="Times New Roman" w:cs="Times New Roman"/>
          <w:color w:val="000000"/>
          <w:sz w:val="28"/>
          <w:szCs w:val="28"/>
        </w:rPr>
        <w:t xml:space="preserve"> реакциями на туберкулин</w:t>
      </w:r>
      <w:r w:rsidR="00D26794" w:rsidRPr="00D267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  <w:r w:rsidRPr="00545FE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1EB3402" w14:textId="57947365" w:rsidR="00831EB9" w:rsidRPr="00545FE2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263"/>
      <w:bookmarkEnd w:id="25"/>
      <w:r w:rsidRPr="00545FE2">
        <w:rPr>
          <w:rFonts w:ascii="Times New Roman" w:hAnsi="Times New Roman" w:cs="Times New Roman"/>
          <w:color w:val="000000"/>
          <w:sz w:val="28"/>
          <w:szCs w:val="28"/>
        </w:rPr>
        <w:t>2) отбор контингента для вакцинации БЦЖ</w:t>
      </w:r>
      <w:r w:rsidR="00D26794" w:rsidRPr="00D267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  <w:r w:rsidRPr="00545FE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7370326" w14:textId="77777777" w:rsidR="00831EB9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7" w:name="z264"/>
      <w:bookmarkEnd w:id="26"/>
      <w:r w:rsidRPr="00545FE2">
        <w:rPr>
          <w:rFonts w:ascii="Times New Roman" w:hAnsi="Times New Roman" w:cs="Times New Roman"/>
          <w:color w:val="000000"/>
          <w:sz w:val="28"/>
          <w:szCs w:val="28"/>
        </w:rPr>
        <w:t>3) раннее выявление заболевания</w:t>
      </w:r>
      <w:r w:rsidR="00D26794" w:rsidRPr="00E824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  <w:r w:rsidRPr="00545F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27"/>
    <w:p w14:paraId="74809B26" w14:textId="77777777" w:rsidR="00831EB9" w:rsidRPr="00616FDF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1F2">
        <w:rPr>
          <w:rFonts w:ascii="Times New Roman" w:hAnsi="Times New Roman" w:cs="Times New Roman"/>
          <w:bCs/>
          <w:i/>
          <w:sz w:val="28"/>
          <w:szCs w:val="28"/>
          <w:u w:val="single"/>
        </w:rPr>
        <w:t>Противопоказания</w:t>
      </w:r>
      <w:r w:rsidRPr="00616FDF">
        <w:rPr>
          <w:rFonts w:ascii="Times New Roman" w:hAnsi="Times New Roman" w:cs="Times New Roman"/>
          <w:bCs/>
          <w:sz w:val="28"/>
          <w:szCs w:val="28"/>
        </w:rPr>
        <w:t xml:space="preserve"> к постановке пробы Манту и «</w:t>
      </w:r>
      <w:proofErr w:type="spellStart"/>
      <w:r w:rsidRPr="00616FDF">
        <w:rPr>
          <w:rFonts w:ascii="Times New Roman" w:hAnsi="Times New Roman" w:cs="Times New Roman"/>
          <w:bCs/>
          <w:sz w:val="28"/>
          <w:szCs w:val="28"/>
        </w:rPr>
        <w:t>Диаскинтеста</w:t>
      </w:r>
      <w:proofErr w:type="spellEnd"/>
      <w:r w:rsidRPr="00616FDF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4CCF28D" w14:textId="77777777" w:rsidR="00831EB9" w:rsidRPr="008B50BD" w:rsidRDefault="00A10F32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="00831EB9" w:rsidRPr="008B50BD">
        <w:rPr>
          <w:rFonts w:ascii="Times New Roman" w:hAnsi="Times New Roman" w:cs="Times New Roman"/>
          <w:sz w:val="28"/>
          <w:szCs w:val="28"/>
        </w:rPr>
        <w:t>ндивидуальная непереносимость туберкулина (абсолютное противопоказание)</w:t>
      </w:r>
      <w:r w:rsidR="00D26794" w:rsidRPr="00D26794">
        <w:rPr>
          <w:rFonts w:ascii="Times New Roman" w:hAnsi="Times New Roman" w:cs="Times New Roman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81B482" w14:textId="77777777" w:rsidR="00831EB9" w:rsidRPr="008B50BD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BD">
        <w:rPr>
          <w:rFonts w:ascii="Times New Roman" w:hAnsi="Times New Roman" w:cs="Times New Roman"/>
          <w:sz w:val="28"/>
          <w:szCs w:val="28"/>
        </w:rPr>
        <w:t>2. острые и хронические инфекционные (в период обострения) и соматические заболевания, за исключением случаев, подозрительных на ТБ</w:t>
      </w:r>
      <w:r w:rsidR="00D26794" w:rsidRPr="00D26794">
        <w:rPr>
          <w:rFonts w:ascii="Times New Roman" w:hAnsi="Times New Roman" w:cs="Times New Roman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  <w:r w:rsidR="00A10F32">
        <w:rPr>
          <w:rFonts w:ascii="Times New Roman" w:hAnsi="Times New Roman" w:cs="Times New Roman"/>
          <w:sz w:val="28"/>
          <w:szCs w:val="28"/>
        </w:rPr>
        <w:t>;</w:t>
      </w:r>
    </w:p>
    <w:p w14:paraId="1BF6BC4A" w14:textId="77777777" w:rsidR="00831EB9" w:rsidRPr="008B50BD" w:rsidRDefault="00A10F32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</w:t>
      </w:r>
      <w:r w:rsidR="00831EB9" w:rsidRPr="008B50BD">
        <w:rPr>
          <w:rFonts w:ascii="Times New Roman" w:hAnsi="Times New Roman" w:cs="Times New Roman"/>
          <w:sz w:val="28"/>
          <w:szCs w:val="28"/>
        </w:rPr>
        <w:t>аспространенные кожные заболевания</w:t>
      </w:r>
      <w:r w:rsidR="00D26794" w:rsidRPr="00D26794">
        <w:rPr>
          <w:rFonts w:ascii="Times New Roman" w:hAnsi="Times New Roman" w:cs="Times New Roman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A22D49" w14:textId="77777777" w:rsidR="00831EB9" w:rsidRPr="008B50BD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BD">
        <w:rPr>
          <w:rFonts w:ascii="Times New Roman" w:hAnsi="Times New Roman" w:cs="Times New Roman"/>
          <w:sz w:val="28"/>
          <w:szCs w:val="28"/>
        </w:rPr>
        <w:t xml:space="preserve">4. </w:t>
      </w:r>
      <w:r w:rsidR="00A10F32">
        <w:rPr>
          <w:rFonts w:ascii="Times New Roman" w:hAnsi="Times New Roman" w:cs="Times New Roman"/>
          <w:sz w:val="28"/>
          <w:szCs w:val="28"/>
        </w:rPr>
        <w:t>а</w:t>
      </w:r>
      <w:r w:rsidRPr="008B50BD">
        <w:rPr>
          <w:rFonts w:ascii="Times New Roman" w:hAnsi="Times New Roman" w:cs="Times New Roman"/>
          <w:sz w:val="28"/>
          <w:szCs w:val="28"/>
        </w:rPr>
        <w:t>ллергические состояния (период обострения)</w:t>
      </w:r>
      <w:r w:rsidR="00D26794" w:rsidRPr="00D26794">
        <w:rPr>
          <w:rFonts w:ascii="Times New Roman" w:hAnsi="Times New Roman" w:cs="Times New Roman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  <w:r w:rsidR="00A10F32">
        <w:rPr>
          <w:rFonts w:ascii="Times New Roman" w:hAnsi="Times New Roman" w:cs="Times New Roman"/>
          <w:sz w:val="28"/>
          <w:szCs w:val="28"/>
        </w:rPr>
        <w:t>;</w:t>
      </w:r>
    </w:p>
    <w:p w14:paraId="5FB03185" w14:textId="77777777" w:rsidR="00831EB9" w:rsidRPr="008B50BD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BD">
        <w:rPr>
          <w:rFonts w:ascii="Times New Roman" w:hAnsi="Times New Roman" w:cs="Times New Roman"/>
          <w:sz w:val="28"/>
          <w:szCs w:val="28"/>
        </w:rPr>
        <w:t xml:space="preserve">5. </w:t>
      </w:r>
      <w:r w:rsidR="00A10F32">
        <w:rPr>
          <w:rFonts w:ascii="Times New Roman" w:hAnsi="Times New Roman" w:cs="Times New Roman"/>
          <w:sz w:val="28"/>
          <w:szCs w:val="28"/>
        </w:rPr>
        <w:t>э</w:t>
      </w:r>
      <w:r w:rsidRPr="008B50BD">
        <w:rPr>
          <w:rFonts w:ascii="Times New Roman" w:hAnsi="Times New Roman" w:cs="Times New Roman"/>
          <w:sz w:val="28"/>
          <w:szCs w:val="28"/>
        </w:rPr>
        <w:t>пилепсия</w:t>
      </w:r>
      <w:r w:rsidR="00D26794" w:rsidRPr="00D26794">
        <w:rPr>
          <w:rFonts w:ascii="Times New Roman" w:hAnsi="Times New Roman" w:cs="Times New Roman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  <w:r w:rsidR="00A10F32">
        <w:rPr>
          <w:rFonts w:ascii="Times New Roman" w:hAnsi="Times New Roman" w:cs="Times New Roman"/>
          <w:sz w:val="28"/>
          <w:szCs w:val="28"/>
        </w:rPr>
        <w:t>;</w:t>
      </w:r>
    </w:p>
    <w:p w14:paraId="056899A8" w14:textId="77777777" w:rsidR="00831EB9" w:rsidRPr="008B50BD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A10F3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B50BD">
        <w:rPr>
          <w:rFonts w:ascii="Times New Roman" w:hAnsi="Times New Roman" w:cs="Times New Roman"/>
          <w:color w:val="000000"/>
          <w:sz w:val="28"/>
          <w:szCs w:val="28"/>
        </w:rPr>
        <w:t>арантин по детским инфекциям в коллективах</w:t>
      </w:r>
      <w:r w:rsidR="00D26794" w:rsidRPr="00D267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  <w:r w:rsidR="00A10F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DB6972" w14:textId="77777777" w:rsidR="00831EB9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265"/>
      <w:r w:rsidRPr="00E431F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Обследованию</w:t>
      </w:r>
      <w:r w:rsidRPr="00545FE2">
        <w:rPr>
          <w:rFonts w:ascii="Times New Roman" w:hAnsi="Times New Roman" w:cs="Times New Roman"/>
          <w:color w:val="000000"/>
          <w:sz w:val="28"/>
          <w:szCs w:val="28"/>
        </w:rPr>
        <w:t xml:space="preserve"> пробой Манту </w:t>
      </w:r>
      <w:r w:rsidR="003B1AC8">
        <w:rPr>
          <w:rFonts w:ascii="Times New Roman" w:hAnsi="Times New Roman" w:cs="Times New Roman"/>
          <w:color w:val="000000"/>
          <w:sz w:val="28"/>
          <w:szCs w:val="28"/>
        </w:rPr>
        <w:t xml:space="preserve">с целью раннего выявления ТБ </w:t>
      </w:r>
      <w:r w:rsidRPr="00545FE2">
        <w:rPr>
          <w:rFonts w:ascii="Times New Roman" w:hAnsi="Times New Roman" w:cs="Times New Roman"/>
          <w:color w:val="000000"/>
          <w:sz w:val="28"/>
          <w:szCs w:val="28"/>
        </w:rPr>
        <w:t>подлежат:</w:t>
      </w:r>
      <w:bookmarkStart w:id="29" w:name="z266"/>
      <w:bookmarkEnd w:id="28"/>
    </w:p>
    <w:p w14:paraId="346902B9" w14:textId="77777777" w:rsidR="00C20774" w:rsidRDefault="00C20774" w:rsidP="00831E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81" w:type="dxa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7"/>
        <w:gridCol w:w="5384"/>
      </w:tblGrid>
      <w:tr w:rsidR="00242903" w:rsidRPr="00242903" w14:paraId="5E795B88" w14:textId="77777777" w:rsidTr="0064502E">
        <w:trPr>
          <w:trHeight w:val="584"/>
        </w:trPr>
        <w:tc>
          <w:tcPr>
            <w:tcW w:w="43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DA9BA5" w14:textId="77777777" w:rsidR="00242903" w:rsidRPr="00242903" w:rsidRDefault="00242903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42903">
              <w:rPr>
                <w:rFonts w:ascii="Times New Roman" w:hAnsi="Times New Roman" w:cs="Times New Roman"/>
                <w:sz w:val="26"/>
                <w:szCs w:val="26"/>
              </w:rPr>
              <w:t xml:space="preserve">дети, находившиеся в </w:t>
            </w:r>
            <w:r w:rsidRPr="002429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контакте</w:t>
            </w:r>
            <w:r w:rsidRPr="00242903">
              <w:rPr>
                <w:rFonts w:ascii="Times New Roman" w:hAnsi="Times New Roman" w:cs="Times New Roman"/>
                <w:sz w:val="26"/>
                <w:szCs w:val="26"/>
              </w:rPr>
              <w:t xml:space="preserve"> с больным туберкулезом (семейный, родственный, школьный (коллективный), квартирный и другие контакты)</w:t>
            </w:r>
            <w:r w:rsidRPr="00242903">
              <w:rPr>
                <w:color w:val="000000"/>
                <w:sz w:val="26"/>
                <w:szCs w:val="26"/>
              </w:rPr>
              <w:t xml:space="preserve"> </w:t>
            </w:r>
            <w:r w:rsidRPr="002429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[2]</w:t>
            </w:r>
          </w:p>
        </w:tc>
        <w:tc>
          <w:tcPr>
            <w:tcW w:w="53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91E7E1" w14:textId="77777777" w:rsidR="00242903" w:rsidRPr="00242903" w:rsidRDefault="00242903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429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дети из групп «</w:t>
            </w:r>
            <w:r w:rsidRPr="002429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ВЫСОКОГО</w:t>
            </w:r>
            <w:r w:rsidRPr="002429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риска» </w:t>
            </w:r>
            <w:r w:rsidRPr="002429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[2]</w:t>
            </w:r>
          </w:p>
        </w:tc>
      </w:tr>
      <w:tr w:rsidR="00242903" w:rsidRPr="00242903" w14:paraId="07662113" w14:textId="77777777" w:rsidTr="0064502E">
        <w:trPr>
          <w:trHeight w:val="584"/>
        </w:trPr>
        <w:tc>
          <w:tcPr>
            <w:tcW w:w="43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B96478" w14:textId="77777777" w:rsidR="00242903" w:rsidRPr="00242903" w:rsidRDefault="00242903" w:rsidP="0064502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50374C" w14:textId="77777777" w:rsidR="00242903" w:rsidRPr="00242903" w:rsidRDefault="00242903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42903">
              <w:rPr>
                <w:rFonts w:ascii="Times New Roman" w:hAnsi="Times New Roman" w:cs="Times New Roman"/>
                <w:sz w:val="26"/>
                <w:szCs w:val="26"/>
              </w:rPr>
              <w:t>из семей, где родители инфицированы ВИЧ, из мест лишения свободы, злоупотребляющие алкоголем, страдающие наркоманией, с низким прожиточным уровнем жизни, мигранты</w:t>
            </w:r>
            <w:r w:rsidRPr="002429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[2]</w:t>
            </w:r>
          </w:p>
        </w:tc>
      </w:tr>
      <w:tr w:rsidR="00242903" w:rsidRPr="00242903" w14:paraId="3D0D6EA9" w14:textId="77777777" w:rsidTr="0064502E">
        <w:trPr>
          <w:trHeight w:val="584"/>
        </w:trPr>
        <w:tc>
          <w:tcPr>
            <w:tcW w:w="4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0F8DCC" w14:textId="77777777" w:rsidR="00242903" w:rsidRPr="00242903" w:rsidRDefault="00242903" w:rsidP="0064502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BFB848" w14:textId="77777777" w:rsidR="00242903" w:rsidRPr="00242903" w:rsidRDefault="00242903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42903">
              <w:rPr>
                <w:rFonts w:ascii="Times New Roman" w:hAnsi="Times New Roman" w:cs="Times New Roman"/>
                <w:sz w:val="26"/>
                <w:szCs w:val="26"/>
              </w:rPr>
              <w:t xml:space="preserve">находящиеся на динамическом наблюдении по поводу сахарного диабета, неспецифических заболеваний бронхолегочной системы, нарушения питания (дефицит массы тела), ВИЧ-инфекции, получающие </w:t>
            </w:r>
            <w:proofErr w:type="spellStart"/>
            <w:r w:rsidRPr="00242903">
              <w:rPr>
                <w:rFonts w:ascii="Times New Roman" w:hAnsi="Times New Roman" w:cs="Times New Roman"/>
                <w:sz w:val="26"/>
                <w:szCs w:val="26"/>
              </w:rPr>
              <w:t>иммуносупрессивную</w:t>
            </w:r>
            <w:proofErr w:type="spellEnd"/>
            <w:r w:rsidRPr="00242903">
              <w:rPr>
                <w:rFonts w:ascii="Times New Roman" w:hAnsi="Times New Roman" w:cs="Times New Roman"/>
                <w:sz w:val="26"/>
                <w:szCs w:val="26"/>
              </w:rPr>
              <w:t xml:space="preserve"> терапию (глюкокортикоиды, </w:t>
            </w:r>
            <w:proofErr w:type="spellStart"/>
            <w:r w:rsidRPr="00242903">
              <w:rPr>
                <w:rFonts w:ascii="Times New Roman" w:hAnsi="Times New Roman" w:cs="Times New Roman"/>
                <w:sz w:val="26"/>
                <w:szCs w:val="26"/>
              </w:rPr>
              <w:t>цитостатики</w:t>
            </w:r>
            <w:proofErr w:type="spellEnd"/>
            <w:r w:rsidRPr="00242903">
              <w:rPr>
                <w:rFonts w:ascii="Times New Roman" w:hAnsi="Times New Roman" w:cs="Times New Roman"/>
                <w:sz w:val="26"/>
                <w:szCs w:val="26"/>
              </w:rPr>
              <w:t>, ГИБП и другие), лица с инвалидностью</w:t>
            </w:r>
            <w:r w:rsidRPr="002429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[2]</w:t>
            </w:r>
          </w:p>
        </w:tc>
      </w:tr>
      <w:tr w:rsidR="00242903" w:rsidRPr="00242903" w14:paraId="6C6D1B7C" w14:textId="77777777" w:rsidTr="0064502E">
        <w:trPr>
          <w:trHeight w:val="584"/>
        </w:trPr>
        <w:tc>
          <w:tcPr>
            <w:tcW w:w="4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5B0E54" w14:textId="77777777" w:rsidR="00242903" w:rsidRPr="00242903" w:rsidRDefault="00242903" w:rsidP="0064502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418A8E" w14:textId="77777777" w:rsidR="00242903" w:rsidRPr="00242903" w:rsidRDefault="00242903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42903">
              <w:rPr>
                <w:rFonts w:ascii="Times New Roman" w:hAnsi="Times New Roman" w:cs="Times New Roman"/>
                <w:sz w:val="26"/>
                <w:szCs w:val="26"/>
              </w:rPr>
              <w:t>невакцинированные</w:t>
            </w:r>
            <w:proofErr w:type="spellEnd"/>
            <w:r w:rsidRPr="00242903">
              <w:rPr>
                <w:rFonts w:ascii="Times New Roman" w:hAnsi="Times New Roman" w:cs="Times New Roman"/>
                <w:sz w:val="26"/>
                <w:szCs w:val="26"/>
              </w:rPr>
              <w:t xml:space="preserve"> и с неразвившимся знаком после вакцинации БЦЖ</w:t>
            </w:r>
            <w:r w:rsidRPr="002429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[2]</w:t>
            </w:r>
          </w:p>
        </w:tc>
      </w:tr>
      <w:tr w:rsidR="00242903" w:rsidRPr="00242903" w14:paraId="21F39887" w14:textId="77777777" w:rsidTr="0064502E">
        <w:trPr>
          <w:trHeight w:val="584"/>
        </w:trPr>
        <w:tc>
          <w:tcPr>
            <w:tcW w:w="4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C46334" w14:textId="77777777" w:rsidR="00242903" w:rsidRPr="00242903" w:rsidRDefault="00242903" w:rsidP="0064502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E7ECE" w14:textId="77777777" w:rsidR="00242903" w:rsidRPr="00242903" w:rsidRDefault="00242903" w:rsidP="00645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42903">
              <w:rPr>
                <w:rFonts w:ascii="Times New Roman" w:hAnsi="Times New Roman" w:cs="Times New Roman"/>
                <w:sz w:val="26"/>
                <w:szCs w:val="26"/>
              </w:rPr>
              <w:t>контингент детей, получающих специальные социальные услуги в медико-социальных учреждениях стационарного типа и центрах психического здоровья</w:t>
            </w:r>
            <w:r w:rsidRPr="002429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[2]</w:t>
            </w:r>
          </w:p>
        </w:tc>
      </w:tr>
    </w:tbl>
    <w:p w14:paraId="08F0CCAC" w14:textId="0C09834A" w:rsidR="00A61876" w:rsidRPr="00897E5D" w:rsidRDefault="00A61876" w:rsidP="00897E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534AE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97E5D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 Перечень лиц, подлежащих обследованию по пробе Манту</w:t>
      </w:r>
    </w:p>
    <w:p w14:paraId="18E8A15A" w14:textId="77777777" w:rsidR="00C20774" w:rsidRDefault="00C20774" w:rsidP="00A618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29"/>
    <w:p w14:paraId="2F82BC62" w14:textId="77777777" w:rsidR="00831EB9" w:rsidRPr="008B50BD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BD">
        <w:rPr>
          <w:rFonts w:ascii="Times New Roman" w:hAnsi="Times New Roman" w:cs="Times New Roman"/>
          <w:sz w:val="28"/>
          <w:szCs w:val="28"/>
        </w:rPr>
        <w:t>Результат</w:t>
      </w:r>
      <w:r w:rsidR="001C6B35">
        <w:rPr>
          <w:rFonts w:ascii="Times New Roman" w:hAnsi="Times New Roman" w:cs="Times New Roman"/>
          <w:sz w:val="28"/>
          <w:szCs w:val="28"/>
        </w:rPr>
        <w:t>ы</w:t>
      </w:r>
      <w:r w:rsidRPr="008B50BD">
        <w:rPr>
          <w:rFonts w:ascii="Times New Roman" w:hAnsi="Times New Roman" w:cs="Times New Roman"/>
          <w:sz w:val="28"/>
          <w:szCs w:val="28"/>
        </w:rPr>
        <w:t xml:space="preserve"> пробы Манту и/или «</w:t>
      </w:r>
      <w:proofErr w:type="spellStart"/>
      <w:r w:rsidRPr="008B50BD">
        <w:rPr>
          <w:rFonts w:ascii="Times New Roman" w:hAnsi="Times New Roman" w:cs="Times New Roman"/>
          <w:sz w:val="28"/>
          <w:szCs w:val="28"/>
        </w:rPr>
        <w:t>Диаскинтест</w:t>
      </w:r>
      <w:proofErr w:type="spellEnd"/>
      <w:r w:rsidRPr="008B50BD">
        <w:rPr>
          <w:rFonts w:ascii="Times New Roman" w:hAnsi="Times New Roman" w:cs="Times New Roman"/>
          <w:sz w:val="28"/>
          <w:szCs w:val="28"/>
        </w:rPr>
        <w:t>»</w:t>
      </w:r>
      <w:r w:rsidR="003B1AC8">
        <w:rPr>
          <w:rFonts w:ascii="Times New Roman" w:hAnsi="Times New Roman" w:cs="Times New Roman"/>
          <w:sz w:val="28"/>
          <w:szCs w:val="28"/>
        </w:rPr>
        <w:t>:</w:t>
      </w:r>
      <w:r w:rsidRPr="008B50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1C867" w14:textId="77777777" w:rsidR="00831EB9" w:rsidRPr="008B50BD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BD">
        <w:rPr>
          <w:rFonts w:ascii="Times New Roman" w:hAnsi="Times New Roman" w:cs="Times New Roman"/>
          <w:b/>
          <w:bCs/>
          <w:sz w:val="28"/>
          <w:szCs w:val="28"/>
        </w:rPr>
        <w:t>Отрицательный</w:t>
      </w:r>
      <w:r w:rsidRPr="008B50BD">
        <w:rPr>
          <w:rFonts w:ascii="Times New Roman" w:hAnsi="Times New Roman" w:cs="Times New Roman"/>
          <w:sz w:val="28"/>
          <w:szCs w:val="28"/>
        </w:rPr>
        <w:t xml:space="preserve"> – отсутствие инфильтрата и гиперемии или наличие «</w:t>
      </w:r>
      <w:proofErr w:type="spellStart"/>
      <w:r w:rsidRPr="008B50BD">
        <w:rPr>
          <w:rFonts w:ascii="Times New Roman" w:hAnsi="Times New Roman" w:cs="Times New Roman"/>
          <w:sz w:val="28"/>
          <w:szCs w:val="28"/>
        </w:rPr>
        <w:t>уколочной</w:t>
      </w:r>
      <w:proofErr w:type="spellEnd"/>
      <w:r w:rsidRPr="008B50BD">
        <w:rPr>
          <w:rFonts w:ascii="Times New Roman" w:hAnsi="Times New Roman" w:cs="Times New Roman"/>
          <w:sz w:val="28"/>
          <w:szCs w:val="28"/>
        </w:rPr>
        <w:t xml:space="preserve"> реакции»</w:t>
      </w:r>
      <w:r w:rsidR="00D26794" w:rsidRPr="00D26794">
        <w:rPr>
          <w:rFonts w:ascii="Times New Roman" w:hAnsi="Times New Roman" w:cs="Times New Roman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  <w:r w:rsidR="003B1AC8">
        <w:rPr>
          <w:rFonts w:ascii="Times New Roman" w:hAnsi="Times New Roman" w:cs="Times New Roman"/>
          <w:sz w:val="28"/>
          <w:szCs w:val="28"/>
        </w:rPr>
        <w:t>;</w:t>
      </w:r>
    </w:p>
    <w:p w14:paraId="1EF1F83A" w14:textId="77777777" w:rsidR="00831EB9" w:rsidRPr="008B50BD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BD">
        <w:rPr>
          <w:rFonts w:ascii="Times New Roman" w:hAnsi="Times New Roman" w:cs="Times New Roman"/>
          <w:b/>
          <w:bCs/>
          <w:sz w:val="28"/>
          <w:szCs w:val="28"/>
        </w:rPr>
        <w:t>Сомнительный</w:t>
      </w:r>
      <w:r w:rsidRPr="008B50BD">
        <w:rPr>
          <w:rFonts w:ascii="Times New Roman" w:hAnsi="Times New Roman" w:cs="Times New Roman"/>
          <w:sz w:val="28"/>
          <w:szCs w:val="28"/>
        </w:rPr>
        <w:t xml:space="preserve"> – инфильтрат 2-4 мм или только гиперемия любого размера без инфильтрата</w:t>
      </w:r>
      <w:r w:rsidR="00D26794" w:rsidRPr="00D26794">
        <w:rPr>
          <w:rFonts w:ascii="Times New Roman" w:hAnsi="Times New Roman" w:cs="Times New Roman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  <w:r w:rsidR="003B1AC8">
        <w:rPr>
          <w:rFonts w:ascii="Times New Roman" w:hAnsi="Times New Roman" w:cs="Times New Roman"/>
          <w:sz w:val="28"/>
          <w:szCs w:val="28"/>
        </w:rPr>
        <w:t>;</w:t>
      </w:r>
    </w:p>
    <w:p w14:paraId="43CC969F" w14:textId="77777777" w:rsidR="00831EB9" w:rsidRPr="008B50BD" w:rsidRDefault="00831EB9" w:rsidP="00897E5D">
      <w:pPr>
        <w:spacing w:after="0" w:line="240" w:lineRule="auto"/>
        <w:ind w:right="8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BD">
        <w:rPr>
          <w:rFonts w:ascii="Times New Roman" w:hAnsi="Times New Roman" w:cs="Times New Roman"/>
          <w:b/>
          <w:bCs/>
          <w:sz w:val="28"/>
          <w:szCs w:val="28"/>
        </w:rPr>
        <w:t>Положительный</w:t>
      </w:r>
      <w:r w:rsidRPr="008B50BD">
        <w:rPr>
          <w:rFonts w:ascii="Times New Roman" w:hAnsi="Times New Roman" w:cs="Times New Roman"/>
          <w:sz w:val="28"/>
          <w:szCs w:val="28"/>
        </w:rPr>
        <w:t xml:space="preserve"> – инфильтрат (папула) 5 мм и более</w:t>
      </w:r>
      <w:r w:rsidR="00D26794" w:rsidRPr="00D26794">
        <w:rPr>
          <w:rFonts w:ascii="Times New Roman" w:hAnsi="Times New Roman" w:cs="Times New Roman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  <w:r w:rsidR="003B1AC8">
        <w:rPr>
          <w:rFonts w:ascii="Times New Roman" w:hAnsi="Times New Roman" w:cs="Times New Roman"/>
          <w:sz w:val="28"/>
          <w:szCs w:val="28"/>
        </w:rPr>
        <w:t>;</w:t>
      </w:r>
    </w:p>
    <w:p w14:paraId="1ABB2B87" w14:textId="6B0AFFCF" w:rsidR="00831EB9" w:rsidRPr="008B50BD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0BD">
        <w:rPr>
          <w:rFonts w:ascii="Times New Roman" w:hAnsi="Times New Roman" w:cs="Times New Roman"/>
          <w:b/>
          <w:bCs/>
          <w:sz w:val="28"/>
          <w:szCs w:val="28"/>
        </w:rPr>
        <w:t>Гиперергический</w:t>
      </w:r>
      <w:proofErr w:type="spellEnd"/>
      <w:r w:rsidRPr="008B50BD">
        <w:rPr>
          <w:rFonts w:ascii="Times New Roman" w:hAnsi="Times New Roman" w:cs="Times New Roman"/>
          <w:sz w:val="28"/>
          <w:szCs w:val="28"/>
        </w:rPr>
        <w:t xml:space="preserve"> – инфильтрат размером 15 мм и более, или </w:t>
      </w:r>
      <w:proofErr w:type="spellStart"/>
      <w:r w:rsidRPr="008B50BD">
        <w:rPr>
          <w:rFonts w:ascii="Times New Roman" w:hAnsi="Times New Roman" w:cs="Times New Roman"/>
          <w:sz w:val="28"/>
          <w:szCs w:val="28"/>
        </w:rPr>
        <w:t>везикуло</w:t>
      </w:r>
      <w:proofErr w:type="spellEnd"/>
      <w:r w:rsidRPr="008B50BD">
        <w:rPr>
          <w:rFonts w:ascii="Times New Roman" w:hAnsi="Times New Roman" w:cs="Times New Roman"/>
          <w:sz w:val="28"/>
          <w:szCs w:val="28"/>
        </w:rPr>
        <w:t>-некротические изменения и/или лимфангоит, лимфаденит, независимо от размера инфильтрата</w:t>
      </w:r>
      <w:r w:rsidR="00D26794" w:rsidRPr="00D26794">
        <w:rPr>
          <w:rFonts w:ascii="Times New Roman" w:hAnsi="Times New Roman" w:cs="Times New Roman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  <w:r w:rsidR="003B1AC8">
        <w:rPr>
          <w:rFonts w:ascii="Times New Roman" w:hAnsi="Times New Roman" w:cs="Times New Roman"/>
          <w:sz w:val="28"/>
          <w:szCs w:val="28"/>
        </w:rPr>
        <w:t>.</w:t>
      </w:r>
      <w:r w:rsidR="002429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81A4C0" w14:textId="77777777" w:rsidR="00831EB9" w:rsidRPr="008B50BD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BD">
        <w:rPr>
          <w:rFonts w:ascii="Times New Roman" w:hAnsi="Times New Roman" w:cs="Times New Roman"/>
          <w:sz w:val="28"/>
          <w:szCs w:val="28"/>
        </w:rPr>
        <w:t>Проба Манту выявляет как инфекционную, так и поствакцинальную аллергию.</w:t>
      </w:r>
    </w:p>
    <w:p w14:paraId="1D9A10E6" w14:textId="77777777" w:rsidR="00831EB9" w:rsidRPr="008B50BD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BD">
        <w:rPr>
          <w:rFonts w:ascii="Times New Roman" w:hAnsi="Times New Roman" w:cs="Times New Roman"/>
          <w:sz w:val="28"/>
          <w:szCs w:val="28"/>
        </w:rPr>
        <w:t xml:space="preserve">При </w:t>
      </w:r>
      <w:r w:rsidRPr="008A2E10">
        <w:rPr>
          <w:rFonts w:ascii="Times New Roman" w:hAnsi="Times New Roman" w:cs="Times New Roman"/>
          <w:bCs/>
          <w:sz w:val="28"/>
          <w:szCs w:val="28"/>
        </w:rPr>
        <w:t>дифференциальной диагностике</w:t>
      </w:r>
      <w:r w:rsidRPr="008B50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50BD">
        <w:rPr>
          <w:rFonts w:ascii="Times New Roman" w:hAnsi="Times New Roman" w:cs="Times New Roman"/>
          <w:sz w:val="28"/>
          <w:szCs w:val="28"/>
        </w:rPr>
        <w:t>характера аллергии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70D41">
        <w:rPr>
          <w:rFonts w:ascii="Times New Roman" w:hAnsi="Times New Roman" w:cs="Times New Roman"/>
          <w:i/>
          <w:sz w:val="28"/>
          <w:szCs w:val="28"/>
        </w:rPr>
        <w:t>инфекционной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70D41">
        <w:rPr>
          <w:rFonts w:ascii="Times New Roman" w:hAnsi="Times New Roman" w:cs="Times New Roman"/>
          <w:i/>
          <w:sz w:val="28"/>
          <w:szCs w:val="28"/>
        </w:rPr>
        <w:t>поствакцинальной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B50BD">
        <w:rPr>
          <w:rFonts w:ascii="Times New Roman" w:hAnsi="Times New Roman" w:cs="Times New Roman"/>
          <w:sz w:val="28"/>
          <w:szCs w:val="28"/>
        </w:rPr>
        <w:t xml:space="preserve"> учитываются в комплексе</w:t>
      </w:r>
      <w:r w:rsidR="00D26794" w:rsidRPr="00D26794">
        <w:rPr>
          <w:rFonts w:ascii="Times New Roman" w:hAnsi="Times New Roman" w:cs="Times New Roman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  <w:r w:rsidRPr="008B50BD">
        <w:rPr>
          <w:rFonts w:ascii="Times New Roman" w:hAnsi="Times New Roman" w:cs="Times New Roman"/>
          <w:sz w:val="28"/>
          <w:szCs w:val="28"/>
        </w:rPr>
        <w:t>:</w:t>
      </w:r>
    </w:p>
    <w:p w14:paraId="3A871568" w14:textId="77777777" w:rsidR="00831EB9" w:rsidRPr="00D26794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BD">
        <w:rPr>
          <w:rFonts w:ascii="Times New Roman" w:hAnsi="Times New Roman" w:cs="Times New Roman"/>
          <w:sz w:val="28"/>
          <w:szCs w:val="28"/>
        </w:rPr>
        <w:t>- интенсивность положительной туберкулиновой реакции</w:t>
      </w:r>
      <w:r w:rsidR="00D26794" w:rsidRPr="00D26794">
        <w:rPr>
          <w:rFonts w:ascii="Times New Roman" w:hAnsi="Times New Roman" w:cs="Times New Roman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</w:p>
    <w:p w14:paraId="6B4D060E" w14:textId="77777777" w:rsidR="00831EB9" w:rsidRPr="00D26794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BD">
        <w:rPr>
          <w:rFonts w:ascii="Times New Roman" w:hAnsi="Times New Roman" w:cs="Times New Roman"/>
          <w:sz w:val="28"/>
          <w:szCs w:val="28"/>
        </w:rPr>
        <w:t>- наличие и размер поствакцинальных рубчиков</w:t>
      </w:r>
      <w:r w:rsidR="00D26794" w:rsidRPr="00D26794">
        <w:rPr>
          <w:rFonts w:ascii="Times New Roman" w:hAnsi="Times New Roman" w:cs="Times New Roman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</w:p>
    <w:p w14:paraId="04EE27AC" w14:textId="77777777" w:rsidR="00831EB9" w:rsidRPr="00D26794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BD">
        <w:rPr>
          <w:rFonts w:ascii="Times New Roman" w:hAnsi="Times New Roman" w:cs="Times New Roman"/>
          <w:sz w:val="28"/>
          <w:szCs w:val="28"/>
        </w:rPr>
        <w:t>- срок, прошедший после прививки БЦЖ (до 5 лет после вакцинации не исключается поствакцинальная аллергия)</w:t>
      </w:r>
      <w:r w:rsidR="00D26794" w:rsidRPr="00D26794">
        <w:rPr>
          <w:rFonts w:ascii="Times New Roman" w:hAnsi="Times New Roman" w:cs="Times New Roman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</w:p>
    <w:p w14:paraId="3F74AA35" w14:textId="77777777" w:rsidR="00831EB9" w:rsidRPr="00D26794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BD">
        <w:rPr>
          <w:rFonts w:ascii="Times New Roman" w:hAnsi="Times New Roman" w:cs="Times New Roman"/>
          <w:sz w:val="28"/>
          <w:szCs w:val="28"/>
        </w:rPr>
        <w:t>- наличие или отсутствие контакта с больным ТБ</w:t>
      </w:r>
      <w:r w:rsidR="00D26794" w:rsidRPr="00D26794">
        <w:rPr>
          <w:rFonts w:ascii="Times New Roman" w:hAnsi="Times New Roman" w:cs="Times New Roman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</w:p>
    <w:p w14:paraId="79B279FC" w14:textId="77777777" w:rsidR="00831EB9" w:rsidRPr="00D26794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BD">
        <w:rPr>
          <w:rFonts w:ascii="Times New Roman" w:hAnsi="Times New Roman" w:cs="Times New Roman"/>
          <w:sz w:val="28"/>
          <w:szCs w:val="28"/>
        </w:rPr>
        <w:t>- наличие клинических признаков заболевания</w:t>
      </w:r>
      <w:r w:rsidR="00D26794" w:rsidRPr="00D26794">
        <w:rPr>
          <w:rFonts w:ascii="Times New Roman" w:hAnsi="Times New Roman" w:cs="Times New Roman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</w:p>
    <w:p w14:paraId="4EFEA45E" w14:textId="77777777" w:rsidR="00831EB9" w:rsidRPr="00D26794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BD">
        <w:rPr>
          <w:rFonts w:ascii="Times New Roman" w:hAnsi="Times New Roman" w:cs="Times New Roman"/>
          <w:sz w:val="28"/>
          <w:szCs w:val="28"/>
        </w:rPr>
        <w:t>Поствакцинальную аллергию характеризуют сомнительные или положительные реакции с размерами папул 5-11 мм</w:t>
      </w:r>
      <w:r w:rsidR="00D26794" w:rsidRPr="00D26794">
        <w:rPr>
          <w:rFonts w:ascii="Times New Roman" w:hAnsi="Times New Roman" w:cs="Times New Roman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</w:p>
    <w:p w14:paraId="19F492AD" w14:textId="77777777" w:rsidR="00831EB9" w:rsidRPr="00B5299B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299B">
        <w:rPr>
          <w:rFonts w:ascii="Times New Roman" w:hAnsi="Times New Roman" w:cs="Times New Roman"/>
          <w:sz w:val="28"/>
          <w:szCs w:val="28"/>
        </w:rPr>
        <w:t>Гиперергические</w:t>
      </w:r>
      <w:proofErr w:type="spellEnd"/>
      <w:r w:rsidRPr="00B5299B">
        <w:rPr>
          <w:rFonts w:ascii="Times New Roman" w:hAnsi="Times New Roman" w:cs="Times New Roman"/>
          <w:sz w:val="28"/>
          <w:szCs w:val="28"/>
        </w:rPr>
        <w:t xml:space="preserve"> реакции не относятся к поствакцинальной аллергии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ABB93C" w14:textId="77777777" w:rsidR="00831EB9" w:rsidRPr="00A828B0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828B0">
        <w:rPr>
          <w:rFonts w:ascii="Times New Roman" w:hAnsi="Times New Roman" w:cs="Times New Roman"/>
          <w:i/>
          <w:color w:val="000000"/>
          <w:sz w:val="28"/>
        </w:rPr>
        <w:t>Инфицированными</w:t>
      </w:r>
      <w:r w:rsidRPr="00A828B0">
        <w:rPr>
          <w:rFonts w:ascii="Times New Roman" w:hAnsi="Times New Roman" w:cs="Times New Roman"/>
          <w:color w:val="000000"/>
          <w:sz w:val="28"/>
        </w:rPr>
        <w:t xml:space="preserve"> микобактериями туберкулеза считают лиц, у которых при наличии достоверных данных о динамике чувствительности к туберкулину по пробе Манту отмечают:</w:t>
      </w:r>
    </w:p>
    <w:p w14:paraId="14EE0A17" w14:textId="77777777" w:rsidR="00831EB9" w:rsidRPr="00A828B0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30" w:name="z298"/>
      <w:r w:rsidRPr="00A828B0">
        <w:rPr>
          <w:rFonts w:ascii="Times New Roman" w:hAnsi="Times New Roman" w:cs="Times New Roman"/>
          <w:color w:val="000000"/>
          <w:sz w:val="28"/>
        </w:rPr>
        <w:t>1) впервые положительную реакцию (папула размером 5 мм и более), не связанную с вакцинацией вакциной БЦЖ (вираж туберкулиновой пробы)</w:t>
      </w:r>
      <w:r w:rsidR="00D26794" w:rsidRPr="00D26794">
        <w:rPr>
          <w:rFonts w:ascii="Times New Roman" w:hAnsi="Times New Roman" w:cs="Times New Roman"/>
          <w:color w:val="000000"/>
          <w:sz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  <w:r w:rsidRPr="00A828B0">
        <w:rPr>
          <w:rFonts w:ascii="Times New Roman" w:hAnsi="Times New Roman" w:cs="Times New Roman"/>
          <w:color w:val="000000"/>
          <w:sz w:val="28"/>
        </w:rPr>
        <w:t>;</w:t>
      </w:r>
    </w:p>
    <w:p w14:paraId="0B05DF4A" w14:textId="209F772B" w:rsidR="00831EB9" w:rsidRPr="00A828B0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31" w:name="z299"/>
      <w:bookmarkEnd w:id="30"/>
      <w:r w:rsidRPr="00A828B0">
        <w:rPr>
          <w:rFonts w:ascii="Times New Roman" w:hAnsi="Times New Roman" w:cs="Times New Roman"/>
          <w:color w:val="000000"/>
          <w:sz w:val="28"/>
        </w:rPr>
        <w:t>2) стойко (на протяжении 4-5 лет) сохраняющуюся реакцию с инфильтратом размером 12 мм и более</w:t>
      </w:r>
      <w:r w:rsidR="00242903">
        <w:rPr>
          <w:rFonts w:ascii="Times New Roman" w:hAnsi="Times New Roman" w:cs="Times New Roman"/>
          <w:color w:val="000000"/>
          <w:sz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  <w:r w:rsidRPr="00A828B0">
        <w:rPr>
          <w:rFonts w:ascii="Times New Roman" w:hAnsi="Times New Roman" w:cs="Times New Roman"/>
          <w:color w:val="000000"/>
          <w:sz w:val="28"/>
        </w:rPr>
        <w:t>;</w:t>
      </w:r>
    </w:p>
    <w:p w14:paraId="7B53BF92" w14:textId="77777777" w:rsidR="00831EB9" w:rsidRPr="00B5299B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32" w:name="z300"/>
      <w:bookmarkEnd w:id="31"/>
      <w:r w:rsidRPr="00A828B0">
        <w:rPr>
          <w:rFonts w:ascii="Times New Roman" w:hAnsi="Times New Roman" w:cs="Times New Roman"/>
          <w:color w:val="000000"/>
          <w:sz w:val="28"/>
        </w:rPr>
        <w:t xml:space="preserve">3) усиление чувствительности к туберкулину (на 6 мм и более) в течение </w:t>
      </w:r>
      <w:r w:rsidR="00DB4BB6">
        <w:rPr>
          <w:rFonts w:ascii="Times New Roman" w:hAnsi="Times New Roman" w:cs="Times New Roman"/>
          <w:color w:val="000000"/>
          <w:sz w:val="28"/>
        </w:rPr>
        <w:t>одного</w:t>
      </w:r>
      <w:r w:rsidRPr="00A828B0">
        <w:rPr>
          <w:rFonts w:ascii="Times New Roman" w:hAnsi="Times New Roman" w:cs="Times New Roman"/>
          <w:color w:val="000000"/>
          <w:sz w:val="28"/>
        </w:rPr>
        <w:t xml:space="preserve"> года (у </w:t>
      </w:r>
      <w:proofErr w:type="spellStart"/>
      <w:r w:rsidRPr="00A828B0">
        <w:rPr>
          <w:rFonts w:ascii="Times New Roman" w:hAnsi="Times New Roman" w:cs="Times New Roman"/>
          <w:color w:val="000000"/>
          <w:sz w:val="28"/>
        </w:rPr>
        <w:t>туберкулиноположительных</w:t>
      </w:r>
      <w:proofErr w:type="spellEnd"/>
      <w:r w:rsidRPr="00A828B0">
        <w:rPr>
          <w:rFonts w:ascii="Times New Roman" w:hAnsi="Times New Roman" w:cs="Times New Roman"/>
          <w:color w:val="000000"/>
          <w:sz w:val="28"/>
        </w:rPr>
        <w:t xml:space="preserve"> детей)</w:t>
      </w:r>
      <w:r w:rsidR="00D26794" w:rsidRPr="00D26794">
        <w:rPr>
          <w:rFonts w:ascii="Times New Roman" w:hAnsi="Times New Roman" w:cs="Times New Roman"/>
          <w:color w:val="000000"/>
          <w:sz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  <w:r w:rsidRPr="00A828B0">
        <w:rPr>
          <w:rFonts w:ascii="Times New Roman" w:hAnsi="Times New Roman" w:cs="Times New Roman"/>
          <w:color w:val="000000"/>
          <w:sz w:val="28"/>
        </w:rPr>
        <w:t>.</w:t>
      </w:r>
    </w:p>
    <w:bookmarkEnd w:id="32"/>
    <w:p w14:paraId="56E92BE3" w14:textId="77777777" w:rsidR="00831EB9" w:rsidRPr="00B5299B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5299B">
        <w:rPr>
          <w:rFonts w:ascii="Times New Roman" w:hAnsi="Times New Roman" w:cs="Times New Roman"/>
          <w:color w:val="000000"/>
          <w:sz w:val="28"/>
        </w:rPr>
        <w:t xml:space="preserve">Препарат </w:t>
      </w:r>
      <w:r w:rsidR="001208E5">
        <w:rPr>
          <w:rFonts w:ascii="Times New Roman" w:hAnsi="Times New Roman" w:cs="Times New Roman"/>
          <w:i/>
          <w:color w:val="000000"/>
          <w:sz w:val="28"/>
        </w:rPr>
        <w:t>АЛЛЕРГЕН</w:t>
      </w:r>
      <w:r w:rsidRPr="00D92FF0">
        <w:rPr>
          <w:rFonts w:ascii="Times New Roman" w:hAnsi="Times New Roman" w:cs="Times New Roman"/>
          <w:i/>
          <w:color w:val="000000"/>
          <w:sz w:val="28"/>
        </w:rPr>
        <w:t xml:space="preserve"> </w:t>
      </w:r>
      <w:r w:rsidR="001208E5">
        <w:rPr>
          <w:rFonts w:ascii="Times New Roman" w:hAnsi="Times New Roman" w:cs="Times New Roman"/>
          <w:i/>
          <w:color w:val="000000"/>
          <w:sz w:val="28"/>
        </w:rPr>
        <w:t>ТУБЕРКУЛЕЗНЫЙ РЕКОМБИНАНТНЫЙ</w:t>
      </w:r>
      <w:r w:rsidRPr="00B5299B">
        <w:rPr>
          <w:rFonts w:ascii="Times New Roman" w:hAnsi="Times New Roman" w:cs="Times New Roman"/>
          <w:color w:val="000000"/>
          <w:sz w:val="28"/>
        </w:rPr>
        <w:t xml:space="preserve"> применяется при положительной реакции Манту в организациях, оказывающих ПМСП:</w:t>
      </w:r>
    </w:p>
    <w:p w14:paraId="4A459A60" w14:textId="77777777" w:rsidR="001208E5" w:rsidRDefault="001208E5" w:rsidP="00831E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bookmarkStart w:id="33" w:name="z305"/>
      <w:r w:rsidRPr="001208E5">
        <w:rPr>
          <w:rFonts w:ascii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 wp14:anchorId="4FBA92D9" wp14:editId="177F5A1D">
            <wp:extent cx="5800725" cy="1476375"/>
            <wp:effectExtent l="0" t="0" r="0" b="28575"/>
            <wp:docPr id="4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14:paraId="6B4038D4" w14:textId="77777777" w:rsidR="00D26794" w:rsidRDefault="00D26794" w:rsidP="009349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19D102B2" w14:textId="77777777" w:rsidR="00897E5D" w:rsidRDefault="0093490A" w:rsidP="00897E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Рисунок 14 </w:t>
      </w:r>
      <w:r w:rsidR="00897E5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Цель применения аллергена туберкулезного </w:t>
      </w:r>
    </w:p>
    <w:p w14:paraId="02612CE0" w14:textId="77777777" w:rsidR="0093490A" w:rsidRPr="00897E5D" w:rsidRDefault="0093490A" w:rsidP="00897E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E5D">
        <w:rPr>
          <w:rFonts w:ascii="Times New Roman" w:hAnsi="Times New Roman" w:cs="Times New Roman"/>
          <w:color w:val="000000"/>
          <w:sz w:val="28"/>
          <w:szCs w:val="28"/>
        </w:rPr>
        <w:t>рекомбинантного («</w:t>
      </w:r>
      <w:proofErr w:type="spellStart"/>
      <w:r w:rsidRPr="00897E5D">
        <w:rPr>
          <w:rFonts w:ascii="Times New Roman" w:hAnsi="Times New Roman" w:cs="Times New Roman"/>
          <w:color w:val="000000"/>
          <w:sz w:val="28"/>
          <w:szCs w:val="28"/>
        </w:rPr>
        <w:t>Диаскин</w:t>
      </w:r>
      <w:proofErr w:type="spellEnd"/>
      <w:r w:rsidRPr="00897E5D">
        <w:rPr>
          <w:rFonts w:ascii="Times New Roman" w:hAnsi="Times New Roman" w:cs="Times New Roman"/>
          <w:color w:val="000000"/>
          <w:sz w:val="28"/>
          <w:szCs w:val="28"/>
        </w:rPr>
        <w:t>»)</w:t>
      </w:r>
    </w:p>
    <w:bookmarkEnd w:id="33"/>
    <w:p w14:paraId="6503486B" w14:textId="77777777" w:rsidR="00831EB9" w:rsidRPr="00B5299B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B5299B">
        <w:rPr>
          <w:rFonts w:ascii="Times New Roman" w:hAnsi="Times New Roman" w:cs="Times New Roman"/>
          <w:color w:val="000000"/>
          <w:sz w:val="28"/>
        </w:rPr>
        <w:t xml:space="preserve">В случае исключения локального туберкулеза, детям с впервые положительной реакцией Манту устанавливается диагноз: "Инфицирование микобактериями туберкулеза, впервые выявленное", и они наблюдаются в диспансерной </w:t>
      </w:r>
      <w:r w:rsidR="001C6B35">
        <w:rPr>
          <w:rFonts w:ascii="Times New Roman" w:hAnsi="Times New Roman" w:cs="Times New Roman"/>
          <w:color w:val="000000"/>
          <w:sz w:val="28"/>
        </w:rPr>
        <w:t>группе</w:t>
      </w:r>
      <w:r w:rsidR="00DB4BB6">
        <w:rPr>
          <w:rFonts w:ascii="Times New Roman" w:hAnsi="Times New Roman" w:cs="Times New Roman"/>
          <w:color w:val="000000"/>
          <w:sz w:val="28"/>
        </w:rPr>
        <w:t xml:space="preserve"> </w:t>
      </w:r>
      <w:r w:rsidR="00DB4BB6">
        <w:rPr>
          <w:rFonts w:ascii="Times New Roman" w:hAnsi="Times New Roman" w:cs="Times New Roman"/>
          <w:color w:val="000000"/>
          <w:sz w:val="28"/>
          <w:lang w:val="en-US"/>
        </w:rPr>
        <w:t>IIIB</w:t>
      </w:r>
      <w:r w:rsidR="00C7467F">
        <w:rPr>
          <w:rFonts w:ascii="Times New Roman" w:hAnsi="Times New Roman" w:cs="Times New Roman"/>
          <w:color w:val="000000"/>
          <w:sz w:val="28"/>
        </w:rPr>
        <w:t xml:space="preserve"> [2]</w:t>
      </w:r>
      <w:r w:rsidR="001C6B35">
        <w:rPr>
          <w:rFonts w:ascii="Times New Roman" w:hAnsi="Times New Roman" w:cs="Times New Roman"/>
          <w:color w:val="000000"/>
          <w:sz w:val="28"/>
        </w:rPr>
        <w:t>.</w:t>
      </w:r>
    </w:p>
    <w:p w14:paraId="49FE0FCF" w14:textId="77777777" w:rsidR="00831EB9" w:rsidRPr="00D70D41" w:rsidRDefault="00786498" w:rsidP="00786498">
      <w:pPr>
        <w:tabs>
          <w:tab w:val="left" w:pos="7785"/>
        </w:tabs>
        <w:spacing w:after="0" w:line="240" w:lineRule="auto"/>
        <w:ind w:right="8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2B14800" w14:textId="77777777" w:rsidR="003B1AC8" w:rsidRPr="00C7467F" w:rsidRDefault="00E747B9" w:rsidP="00A86A19">
      <w:pPr>
        <w:pStyle w:val="ad"/>
        <w:numPr>
          <w:ilvl w:val="0"/>
          <w:numId w:val="12"/>
        </w:numPr>
        <w:spacing w:after="0" w:line="240" w:lineRule="auto"/>
        <w:ind w:right="84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C7467F">
        <w:rPr>
          <w:rFonts w:ascii="Times New Roman" w:hAnsi="Times New Roman" w:cs="Times New Roman"/>
          <w:b/>
          <w:color w:val="000000"/>
          <w:sz w:val="28"/>
          <w:szCs w:val="28"/>
        </w:rPr>
        <w:t>Диагностика туберкулеза</w:t>
      </w:r>
    </w:p>
    <w:p w14:paraId="5623ECA2" w14:textId="77777777" w:rsidR="00AF283F" w:rsidRDefault="003B1AC8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Диагностика</w:t>
      </w:r>
      <w:r w:rsidR="00831EB9" w:rsidRPr="00D70D41">
        <w:rPr>
          <w:rFonts w:ascii="Times New Roman" w:hAnsi="Times New Roman" w:cs="Times New Roman"/>
          <w:color w:val="000000"/>
          <w:sz w:val="28"/>
          <w:szCs w:val="28"/>
        </w:rPr>
        <w:t xml:space="preserve"> больных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ТБ</w:t>
      </w:r>
      <w:r w:rsidR="00831EB9" w:rsidRPr="00D70D4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медицинскими работниками всех специальностей м</w:t>
      </w:r>
      <w:r w:rsidR="00391A11">
        <w:rPr>
          <w:rFonts w:ascii="Times New Roman" w:hAnsi="Times New Roman" w:cs="Times New Roman"/>
          <w:color w:val="000000"/>
          <w:sz w:val="28"/>
          <w:szCs w:val="28"/>
        </w:rPr>
        <w:t>едицинских организаций</w:t>
      </w:r>
      <w:r w:rsidR="00C746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67F">
        <w:rPr>
          <w:rFonts w:ascii="Times New Roman" w:hAnsi="Times New Roman" w:cs="Times New Roman"/>
          <w:color w:val="000000"/>
          <w:sz w:val="28"/>
        </w:rPr>
        <w:t>[2]</w:t>
      </w:r>
      <w:r w:rsidR="00831EB9" w:rsidRPr="00D70D4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31E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34" w:name="z200"/>
    </w:p>
    <w:p w14:paraId="3B39EB61" w14:textId="77777777" w:rsidR="00831EB9" w:rsidRPr="00D70D41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83F">
        <w:rPr>
          <w:rFonts w:ascii="Times New Roman" w:hAnsi="Times New Roman" w:cs="Times New Roman"/>
          <w:color w:val="000000"/>
          <w:sz w:val="28"/>
          <w:szCs w:val="28"/>
        </w:rPr>
        <w:t xml:space="preserve">Обследование пациента при </w:t>
      </w:r>
      <w:r w:rsidRPr="00AF283F">
        <w:rPr>
          <w:rFonts w:ascii="Times New Roman" w:hAnsi="Times New Roman" w:cs="Times New Roman"/>
          <w:b/>
          <w:color w:val="000000"/>
          <w:sz w:val="28"/>
          <w:szCs w:val="28"/>
        </w:rPr>
        <w:t>подозрении</w:t>
      </w:r>
      <w:r w:rsidRPr="00AF283F">
        <w:rPr>
          <w:rFonts w:ascii="Times New Roman" w:hAnsi="Times New Roman" w:cs="Times New Roman"/>
          <w:color w:val="000000"/>
          <w:sz w:val="28"/>
          <w:szCs w:val="28"/>
        </w:rPr>
        <w:t xml:space="preserve"> на туберкулез в</w:t>
      </w:r>
      <w:r w:rsidR="00AF283F" w:rsidRPr="00AF283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организациях, оказывающих ПМСП</w:t>
      </w:r>
      <w:r w:rsidR="00C746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67F">
        <w:rPr>
          <w:rFonts w:ascii="Times New Roman" w:hAnsi="Times New Roman" w:cs="Times New Roman"/>
          <w:color w:val="000000"/>
          <w:sz w:val="28"/>
        </w:rPr>
        <w:t>[2]</w:t>
      </w:r>
      <w:r w:rsidRPr="00AF28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807AAA0" w14:textId="77777777" w:rsidR="00831EB9" w:rsidRDefault="00831EB9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bookmarkStart w:id="35" w:name="z201"/>
      <w:bookmarkEnd w:id="34"/>
      <w:r w:rsidRPr="00D70D41">
        <w:rPr>
          <w:rFonts w:ascii="Times New Roman" w:hAnsi="Times New Roman" w:cs="Times New Roman"/>
          <w:color w:val="000000"/>
          <w:sz w:val="28"/>
        </w:rPr>
        <w:t xml:space="preserve">С целью </w:t>
      </w:r>
      <w:r w:rsidRPr="00AF283F">
        <w:rPr>
          <w:rFonts w:ascii="Times New Roman" w:hAnsi="Times New Roman" w:cs="Times New Roman"/>
          <w:i/>
          <w:color w:val="000000"/>
          <w:sz w:val="28"/>
        </w:rPr>
        <w:t>диагностики</w:t>
      </w:r>
      <w:r w:rsidRPr="00D70D41">
        <w:rPr>
          <w:rFonts w:ascii="Times New Roman" w:hAnsi="Times New Roman" w:cs="Times New Roman"/>
          <w:color w:val="000000"/>
          <w:sz w:val="28"/>
        </w:rPr>
        <w:t xml:space="preserve"> туберкулеза используются:</w:t>
      </w:r>
    </w:p>
    <w:p w14:paraId="1929936B" w14:textId="77777777" w:rsidR="00895B69" w:rsidRDefault="00895B69" w:rsidP="00831E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</w:p>
    <w:p w14:paraId="6B093ACC" w14:textId="77777777" w:rsidR="00895B69" w:rsidRDefault="00895B69" w:rsidP="00895B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895B69">
        <w:rPr>
          <w:rFonts w:ascii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CD0B529" wp14:editId="78135317">
            <wp:extent cx="5940425" cy="3267264"/>
            <wp:effectExtent l="0" t="0" r="22225" b="0"/>
            <wp:docPr id="9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</w:p>
    <w:p w14:paraId="5C219686" w14:textId="77777777" w:rsidR="0093490A" w:rsidRPr="00897E5D" w:rsidRDefault="0093490A" w:rsidP="00897E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Рисунок 15 </w:t>
      </w:r>
      <w:r w:rsidR="00897E5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97E5D">
        <w:rPr>
          <w:rFonts w:ascii="Times New Roman" w:hAnsi="Times New Roman" w:cs="Times New Roman"/>
          <w:color w:val="000000"/>
          <w:sz w:val="28"/>
          <w:szCs w:val="28"/>
        </w:rPr>
        <w:t>Критерии диагностики туберкулеза</w:t>
      </w:r>
    </w:p>
    <w:p w14:paraId="0F987A9C" w14:textId="77777777" w:rsidR="00895B69" w:rsidRDefault="00895B69" w:rsidP="0093490A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000000"/>
          <w:sz w:val="28"/>
        </w:rPr>
      </w:pPr>
    </w:p>
    <w:p w14:paraId="67A463AC" w14:textId="2B81D9F1" w:rsidR="00831EB9" w:rsidRDefault="00831EB9" w:rsidP="00897E5D">
      <w:pPr>
        <w:spacing w:after="0" w:line="240" w:lineRule="auto"/>
        <w:ind w:firstLine="567"/>
        <w:jc w:val="both"/>
        <w:rPr>
          <w:noProof/>
        </w:rPr>
      </w:pPr>
      <w:bookmarkStart w:id="36" w:name="z344"/>
      <w:bookmarkEnd w:id="35"/>
      <w:r w:rsidRPr="000969AF">
        <w:rPr>
          <w:rFonts w:ascii="Times New Roman" w:hAnsi="Times New Roman" w:cs="Times New Roman"/>
          <w:color w:val="000000"/>
          <w:sz w:val="28"/>
          <w:szCs w:val="28"/>
        </w:rPr>
        <w:t xml:space="preserve">При подозрении на туберкулез лабораторная диагностика проводится в соответствии со схемой </w:t>
      </w:r>
      <w:r w:rsidR="000969AF">
        <w:rPr>
          <w:rFonts w:ascii="Times New Roman" w:hAnsi="Times New Roman" w:cs="Times New Roman"/>
          <w:color w:val="000000"/>
          <w:sz w:val="28"/>
          <w:szCs w:val="28"/>
        </w:rPr>
        <w:t>«Диагностический алгоритм» (ДАГ)</w:t>
      </w:r>
      <w:bookmarkEnd w:id="36"/>
      <w:r w:rsidR="00D26794" w:rsidRPr="00D267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6794">
        <w:rPr>
          <w:rFonts w:ascii="Times New Roman" w:hAnsi="Times New Roman" w:cs="Times New Roman"/>
          <w:color w:val="000000"/>
          <w:sz w:val="28"/>
          <w:szCs w:val="28"/>
        </w:rPr>
        <w:t>[2]</w:t>
      </w:r>
      <w:r w:rsidR="003E48B3" w:rsidRPr="003E48B3">
        <w:rPr>
          <w:noProof/>
        </w:rPr>
        <w:t xml:space="preserve"> </w:t>
      </w:r>
    </w:p>
    <w:p w14:paraId="2F92C25A" w14:textId="2C36BB55" w:rsidR="00DC737F" w:rsidRDefault="00DC737F" w:rsidP="00897E5D">
      <w:pPr>
        <w:spacing w:after="0" w:line="240" w:lineRule="auto"/>
        <w:ind w:firstLine="567"/>
        <w:jc w:val="both"/>
        <w:rPr>
          <w:noProof/>
        </w:rPr>
      </w:pPr>
    </w:p>
    <w:p w14:paraId="4ABD6E0A" w14:textId="77777777" w:rsidR="00DC737F" w:rsidRDefault="00DC737F" w:rsidP="00897E5D">
      <w:pPr>
        <w:spacing w:after="0" w:line="240" w:lineRule="auto"/>
        <w:ind w:firstLine="567"/>
        <w:jc w:val="both"/>
        <w:rPr>
          <w:noProof/>
        </w:rPr>
      </w:pPr>
    </w:p>
    <w:p w14:paraId="68BD2946" w14:textId="46FA4C83" w:rsidR="00DC737F" w:rsidRDefault="00DC737F" w:rsidP="00897E5D">
      <w:pPr>
        <w:spacing w:after="0" w:line="240" w:lineRule="auto"/>
        <w:ind w:firstLine="567"/>
        <w:jc w:val="both"/>
        <w:rPr>
          <w:noProof/>
        </w:rPr>
      </w:pPr>
    </w:p>
    <w:p w14:paraId="52652112" w14:textId="4CD9B3BC" w:rsidR="00DC737F" w:rsidRDefault="00DC737F" w:rsidP="00DC737F">
      <w:r>
        <w:rPr>
          <w:noProof/>
        </w:rPr>
        <w:lastRenderedPageBreak/>
        <w:pict w14:anchorId="264F576D">
          <v:shape id="Надпись 32" o:spid="_x0000_s1337" type="#_x0000_t202" style="position:absolute;margin-left:10pt;margin-top:10.95pt;width:452.45pt;height:35.6pt;z-index:2517719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" strokeweight=".25pt">
            <v:textbox>
              <w:txbxContent>
                <w:p w14:paraId="5B6EE973" w14:textId="23A211D1" w:rsidR="00DC737F" w:rsidRDefault="00DC737F" w:rsidP="00DC737F">
                  <w:pPr>
                    <w:jc w:val="center"/>
                  </w:pPr>
                  <w:r w:rsidRPr="00E12F88">
                    <w:t>Подозрение на туберкулез</w:t>
                  </w:r>
                  <w:r w:rsidR="00280F75">
                    <w:t>:</w:t>
                  </w:r>
                  <w:r w:rsidRPr="00E12F88">
                    <w:t xml:space="preserve"> кашель, лихорадка, ночная потливость, кровохарканье, потеря веса, боль в груди, одышка или утомляемость</w:t>
                  </w:r>
                </w:p>
                <w:p w14:paraId="48FED97D" w14:textId="77777777" w:rsidR="00DC737F" w:rsidRDefault="00DC737F" w:rsidP="00DC737F">
                  <w:pPr>
                    <w:jc w:val="center"/>
                    <w:rPr>
                      <w:rFonts w:cs="Calibri"/>
                    </w:rPr>
                  </w:pPr>
                </w:p>
                <w:p w14:paraId="73EA5BC9" w14:textId="77777777" w:rsidR="00DC737F" w:rsidRDefault="00DC737F" w:rsidP="00DC737F">
                  <w:pPr>
                    <w:jc w:val="center"/>
                  </w:pPr>
                </w:p>
                <w:p w14:paraId="00D023E3" w14:textId="77777777" w:rsidR="00DC737F" w:rsidRDefault="00DC737F" w:rsidP="00DC737F">
                  <w:pPr>
                    <w:jc w:val="center"/>
                  </w:pPr>
                </w:p>
                <w:p w14:paraId="4BFD644D" w14:textId="77777777" w:rsidR="00DC737F" w:rsidRDefault="00DC737F" w:rsidP="00DC737F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14:paraId="0CB29E96" w14:textId="535D3215" w:rsidR="00DC737F" w:rsidRDefault="001B4116" w:rsidP="00DC737F">
      <w:r>
        <w:rPr>
          <w:noProof/>
        </w:rPr>
        <w:pict w14:anchorId="766EEDDC">
          <v:shape id="_x0000_s1338" type="#_x0000_t32" style="position:absolute;margin-left:240.9pt;margin-top:18.05pt;width:0;height:15pt;z-index:251804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" strokeweight=".5pt">
            <v:stroke endarrow="block" joinstyle="miter"/>
          </v:shape>
        </w:pict>
      </w:r>
    </w:p>
    <w:p w14:paraId="3B7A9B50" w14:textId="58591D3D" w:rsidR="00DC737F" w:rsidRDefault="00280F75" w:rsidP="00DC737F">
      <w:r>
        <w:rPr>
          <w:noProof/>
        </w:rPr>
        <w:pict w14:anchorId="4D46F061">
          <v:shape id="Надпись 7" o:spid="_x0000_s1335" type="#_x0000_t202" style="position:absolute;margin-left:142.6pt;margin-top:7.6pt;width:335pt;height:21.75pt;z-index:251773952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" strokeweight=".25pt">
            <v:textbox>
              <w:txbxContent>
                <w:p w14:paraId="6A78E416" w14:textId="77777777" w:rsidR="00DC737F" w:rsidRDefault="00DC737F" w:rsidP="00DC737F">
                  <w:pPr>
                    <w:jc w:val="center"/>
                  </w:pPr>
                  <w:r w:rsidRPr="00E12F88">
                    <w:t>Сбор 2 образцов биологических материалов</w:t>
                  </w:r>
                </w:p>
                <w:p w14:paraId="3AD2FDBA" w14:textId="77777777" w:rsidR="00DC737F" w:rsidRDefault="00DC737F" w:rsidP="00DC737F">
                  <w:pPr>
                    <w:jc w:val="center"/>
                    <w:rPr>
                      <w:lang w:val="kk-KZ"/>
                    </w:rPr>
                  </w:pPr>
                </w:p>
              </w:txbxContent>
            </v:textbox>
            <w10:wrap anchorx="page"/>
          </v:shape>
        </w:pict>
      </w:r>
    </w:p>
    <w:p w14:paraId="69A51617" w14:textId="76E29855" w:rsidR="00DC737F" w:rsidRDefault="001B4116" w:rsidP="00DC737F">
      <w:r>
        <w:rPr>
          <w:noProof/>
        </w:rPr>
        <w:pict w14:anchorId="38D17572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: уступ 26" o:spid="_x0000_s1331" type="#_x0000_t34" style="position:absolute;margin-left:111.5pt;margin-top:9.8pt;width:237.75pt;height:59.25pt;flip:x y;z-index:251781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" adj="1533" strokeweight=".5pt"/>
        </w:pict>
      </w:r>
      <w:r>
        <w:rPr>
          <w:noProof/>
        </w:rPr>
        <w:pict w14:anchorId="7DEFDCB9">
          <v:shape id="Надпись 24" o:spid="_x0000_s1329" type="#_x0000_t202" style="position:absolute;margin-left:54.05pt;margin-top:19.9pt;width:114pt;height:22.5pt;z-index:2517749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" strokeweight=".25pt">
            <v:textbox>
              <w:txbxContent>
                <w:p w14:paraId="7EE2B7C7" w14:textId="77777777" w:rsidR="00DC737F" w:rsidRDefault="00DC737F" w:rsidP="00DC737F">
                  <w:pPr>
                    <w:jc w:val="center"/>
                  </w:pPr>
                  <w:r w:rsidRPr="00E12F88">
                    <w:t>*МГМ ТБ (+)</w:t>
                  </w:r>
                </w:p>
              </w:txbxContent>
            </v:textbox>
          </v:shape>
        </w:pict>
      </w:r>
      <w:r>
        <w:rPr>
          <w:noProof/>
        </w:rPr>
        <w:pict w14:anchorId="0ACD0FD6">
          <v:shape id="Надпись 23" o:spid="_x0000_s1328" type="#_x0000_t202" style="position:absolute;margin-left:213.5pt;margin-top:18.1pt;width:102.5pt;height:22pt;z-index:25177600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" strokeweight=".25pt">
            <v:textbox>
              <w:txbxContent>
                <w:p w14:paraId="5D4A863A" w14:textId="77777777" w:rsidR="00DC737F" w:rsidRDefault="00DC737F" w:rsidP="00DC737F">
                  <w:pPr>
                    <w:shd w:val="clear" w:color="auto" w:fill="FFFFFF"/>
                    <w:jc w:val="center"/>
                  </w:pPr>
                  <w:r w:rsidRPr="00E12F88">
                    <w:t>МГМ ТБ (-)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49C3E04B">
          <v:shape id="_x0000_s1330" type="#_x0000_t202" style="position:absolute;margin-left:339.35pt;margin-top:18.1pt;width:114.6pt;height:22pt;z-index:2517770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" strokeweight=".25pt">
            <v:textbox>
              <w:txbxContent>
                <w:p w14:paraId="3D25786D" w14:textId="77777777" w:rsidR="00DC737F" w:rsidRDefault="00DC737F" w:rsidP="00DC737F">
                  <w:pPr>
                    <w:jc w:val="center"/>
                  </w:pPr>
                  <w:r w:rsidRPr="00E12F88">
                    <w:t>МГМ (ошибка)</w:t>
                  </w:r>
                </w:p>
              </w:txbxContent>
            </v:textbox>
          </v:shape>
        </w:pict>
      </w:r>
      <w:r>
        <w:rPr>
          <w:noProof/>
        </w:rPr>
        <w:pict w14:anchorId="144B8537">
          <v:shape id="Прямая со стрелкой 28" o:spid="_x0000_s1334" type="#_x0000_t32" style="position:absolute;margin-left:371.7pt;margin-top:3.1pt;width:0;height:15pt;z-index:2517800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" strokeweight=".5pt">
            <v:stroke endarrow="block" joinstyle="miter"/>
          </v:shape>
        </w:pict>
      </w:r>
      <w:r>
        <w:rPr>
          <w:noProof/>
        </w:rPr>
        <w:pict w14:anchorId="1FC91F88">
          <v:shape id="Прямая со стрелкой 29" o:spid="_x0000_s1333" type="#_x0000_t32" style="position:absolute;margin-left:263.7pt;margin-top:3.9pt;width:0;height:15pt;z-index:2517790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" strokeweight=".5pt">
            <v:stroke endarrow="block" joinstyle="miter"/>
          </v:shape>
        </w:pict>
      </w:r>
      <w:r>
        <w:rPr>
          <w:noProof/>
        </w:rPr>
        <w:pict w14:anchorId="766EEDDC">
          <v:shape id="Прямая со стрелкой 27" o:spid="_x0000_s1332" type="#_x0000_t32" style="position:absolute;margin-left:112.7pt;margin-top:4.9pt;width:0;height:15pt;z-index:2517780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" strokeweight=".5pt">
            <v:stroke endarrow="block" joinstyle="miter"/>
          </v:shape>
        </w:pict>
      </w:r>
    </w:p>
    <w:p w14:paraId="7D4D5BE0" w14:textId="2DD56798" w:rsidR="00DC737F" w:rsidRDefault="001B4116" w:rsidP="00DC737F">
      <w:r>
        <w:rPr>
          <w:noProof/>
        </w:rPr>
        <w:pict w14:anchorId="4C32FE2C">
          <v:shape id="Прямая со стрелкой 22" o:spid="_x0000_s1325" type="#_x0000_t32" style="position:absolute;margin-left:76.25pt;margin-top:15.8pt;width:0;height:17.25pt;z-index:251789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" strokeweight=".5pt">
            <v:stroke endarrow="block" joinstyle="miter"/>
          </v:shape>
        </w:pict>
      </w:r>
      <w:r>
        <w:rPr>
          <w:noProof/>
        </w:rPr>
        <w:pict w14:anchorId="3B916896">
          <v:shape id="_x0000_s1324" type="#_x0000_t32" style="position:absolute;margin-left:146.2pt;margin-top:17pt;width:0;height:17.25pt;z-index:251790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" strokeweight=".5pt">
            <v:stroke endarrow="block" joinstyle="miter"/>
          </v:shape>
        </w:pict>
      </w:r>
      <w:r>
        <w:rPr>
          <w:noProof/>
        </w:rPr>
        <w:pict w14:anchorId="14F5C5C5">
          <v:shape id="Прямая со стрелкой 8" o:spid="_x0000_s1327" type="#_x0000_t32" style="position:absolute;margin-left:264.15pt;margin-top:14.1pt;width:0;height:17.25pt;z-index:251785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" strokeweight=".5pt">
            <v:stroke endarrow="block" joinstyle="miter"/>
          </v:shape>
        </w:pict>
      </w:r>
      <w:r>
        <w:rPr>
          <w:noProof/>
        </w:rPr>
        <w:pict w14:anchorId="4D6DDA89">
          <v:shape id="Прямая со стрелкой 14" o:spid="_x0000_s1326" type="#_x0000_t32" style="position:absolute;margin-left:374.7pt;margin-top:15.2pt;width:0;height:17.25pt;z-index:251783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" strokeweight=".5pt">
            <v:stroke endarrow="block" joinstyle="miter"/>
          </v:shape>
        </w:pict>
      </w:r>
    </w:p>
    <w:p w14:paraId="1BCA9351" w14:textId="3EFBF031" w:rsidR="00DC737F" w:rsidRDefault="001B4116" w:rsidP="00DC737F">
      <w:r>
        <w:rPr>
          <w:noProof/>
        </w:rPr>
        <w:pict w14:anchorId="3BD73424">
          <v:shape id="Надпись 33" o:spid="_x0000_s1323" type="#_x0000_t202" style="position:absolute;margin-left:269.5pt;margin-top:6.55pt;width:106pt;height:36.5pt;z-index:251784192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" strokeweight=".25pt">
            <v:textbox>
              <w:txbxContent>
                <w:p w14:paraId="64FE1CA6" w14:textId="77777777" w:rsidR="00DC737F" w:rsidRDefault="00DC737F" w:rsidP="00DC737F">
                  <w:pPr>
                    <w:contextualSpacing/>
                    <w:jc w:val="center"/>
                  </w:pPr>
                  <w:r w:rsidRPr="00E12F88">
                    <w:t xml:space="preserve">Рентгенография ОГК </w:t>
                  </w:r>
                </w:p>
                <w:p w14:paraId="039DF2D0" w14:textId="77777777" w:rsidR="00DC737F" w:rsidRDefault="00DC737F" w:rsidP="00DC737F">
                  <w:pPr>
                    <w:jc w:val="center"/>
                    <w:rPr>
                      <w:lang w:val="kk-KZ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 w14:anchorId="274C4EB8">
          <v:shape id="Надпись 34" o:spid="_x0000_s1322" type="#_x0000_t202" style="position:absolute;margin-left:103.55pt;margin-top:8.8pt;width:93.9pt;height:35.1pt;z-index:251787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" strokeweight=".25pt">
            <v:textbox>
              <w:txbxContent>
                <w:p w14:paraId="7ACE7872" w14:textId="77777777" w:rsidR="00DC737F" w:rsidRDefault="00DC737F" w:rsidP="00DC737F">
                  <w:pPr>
                    <w:jc w:val="center"/>
                  </w:pPr>
                  <w:r w:rsidRPr="00E12F88">
                    <w:rPr>
                      <w:lang w:val="kk-KZ"/>
                    </w:rPr>
                    <w:t>**</w:t>
                  </w:r>
                  <w:r w:rsidRPr="00E12F88">
                    <w:t>Микроскопия КУБ -</w:t>
                  </w:r>
                </w:p>
                <w:p w14:paraId="5DEF9497" w14:textId="77777777" w:rsidR="00DC737F" w:rsidRDefault="00DC737F" w:rsidP="00DC737F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 w14:anchorId="6741EBE9">
          <v:shape id="Надпись 35" o:spid="_x0000_s1321" type="#_x0000_t202" style="position:absolute;margin-left:.65pt;margin-top:8.8pt;width:92.35pt;height:34.25pt;z-index:2517862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" strokeweight=".25pt">
            <v:textbox>
              <w:txbxContent>
                <w:p w14:paraId="49383C51" w14:textId="77777777" w:rsidR="00DC737F" w:rsidRDefault="00DC737F" w:rsidP="00DC737F">
                  <w:pPr>
                    <w:jc w:val="center"/>
                  </w:pPr>
                  <w:r w:rsidRPr="00E12F88">
                    <w:t>*</w:t>
                  </w:r>
                  <w:r w:rsidRPr="00E12F88">
                    <w:rPr>
                      <w:lang w:val="kk-KZ"/>
                    </w:rPr>
                    <w:t>*</w:t>
                  </w:r>
                  <w:r w:rsidRPr="00E12F88">
                    <w:t>Микроскопия КУБ+</w:t>
                  </w:r>
                </w:p>
                <w:p w14:paraId="0D6ED5DB" w14:textId="77777777" w:rsidR="00DC737F" w:rsidRDefault="00DC737F" w:rsidP="00DC737F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 w14:anchorId="689EFA3E">
          <v:shape id="_x0000_s1320" type="#_x0000_t202" style="position:absolute;margin-left:349.25pt;margin-top:5.2pt;width:114.6pt;height:21.4pt;z-index:25178214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" strokeweight=".25pt">
            <v:textbox>
              <w:txbxContent>
                <w:p w14:paraId="085944E6" w14:textId="77777777" w:rsidR="00DC737F" w:rsidRDefault="00DC737F" w:rsidP="00DC737F">
                  <w:pPr>
                    <w:jc w:val="center"/>
                  </w:pPr>
                  <w:r w:rsidRPr="00E12F88">
                    <w:rPr>
                      <w:lang w:val="kk-KZ"/>
                    </w:rPr>
                    <w:t xml:space="preserve">Повторить </w:t>
                  </w:r>
                  <w:r w:rsidRPr="00E12F88">
                    <w:t xml:space="preserve">МГМ </w:t>
                  </w:r>
                </w:p>
                <w:p w14:paraId="63B4EC11" w14:textId="77777777" w:rsidR="00DC737F" w:rsidRDefault="00DC737F" w:rsidP="00DC737F">
                  <w:pPr>
                    <w:jc w:val="center"/>
                    <w:rPr>
                      <w:lang w:val="kk-KZ"/>
                    </w:rPr>
                  </w:pPr>
                </w:p>
              </w:txbxContent>
            </v:textbox>
            <w10:wrap anchorx="margin"/>
          </v:shape>
        </w:pict>
      </w:r>
    </w:p>
    <w:p w14:paraId="4582567A" w14:textId="4FD1E1D0" w:rsidR="00DC737F" w:rsidRDefault="001B4116" w:rsidP="00DC737F">
      <w:r>
        <w:rPr>
          <w:noProof/>
        </w:rPr>
        <w:pict w14:anchorId="60A1CA84">
          <v:shape id="Прямая со стрелкой 39" o:spid="_x0000_s1317" type="#_x0000_t32" style="position:absolute;margin-left:29.7pt;margin-top:17.6pt;width:0;height:39.75pt;z-index:251791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" strokeweight=".5pt">
            <v:stroke endarrow="block" joinstyle="miter"/>
          </v:shape>
        </w:pict>
      </w:r>
      <w:r>
        <w:rPr>
          <w:noProof/>
        </w:rPr>
        <w:pict w14:anchorId="307A1B1D">
          <v:shape id="Прямая со стрелкой 38" o:spid="_x0000_s1318" type="#_x0000_t32" style="position:absolute;margin-left:144.3pt;margin-top:17.9pt;width:0;height:39.75pt;z-index:251792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" strokeweight=".5pt">
            <v:stroke endarrow="block" joinstyle="miter"/>
          </v:shape>
        </w:pict>
      </w:r>
      <w:r>
        <w:rPr>
          <w:noProof/>
        </w:rPr>
        <w:pict w14:anchorId="7960126B">
          <v:shape id="Прямая со стрелкой 37" o:spid="_x0000_s1319" type="#_x0000_t32" style="position:absolute;margin-left:263.7pt;margin-top:16.25pt;width:0;height:17.25pt;z-index:251795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" strokeweight=".5pt">
            <v:stroke endarrow="block" joinstyle="miter"/>
          </v:shape>
        </w:pict>
      </w:r>
    </w:p>
    <w:p w14:paraId="343C6E2C" w14:textId="449AD723" w:rsidR="00DC737F" w:rsidRDefault="001B4116" w:rsidP="00DC737F">
      <w:r>
        <w:rPr>
          <w:noProof/>
        </w:rPr>
        <w:pict w14:anchorId="3A6AEF4D">
          <v:shape id="_x0000_s1314" type="#_x0000_t32" style="position:absolute;margin-left:262.5pt;margin-top:25pt;width:0;height:17.25pt;z-index:251796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" strokeweight=".5pt">
            <v:stroke endarrow="block" joinstyle="miter"/>
          </v:shape>
        </w:pict>
      </w:r>
      <w:r w:rsidR="00280F75">
        <w:rPr>
          <w:noProof/>
        </w:rPr>
        <w:pict w14:anchorId="718D90D3">
          <v:shape id="_x0000_s1316" type="#_x0000_t202" style="position:absolute;margin-left:212.2pt;margin-top:8.05pt;width:214.6pt;height:18.6pt;z-index:25179340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" strokeweight=".25pt">
            <v:textbox>
              <w:txbxContent>
                <w:p w14:paraId="2A548B22" w14:textId="77777777" w:rsidR="00DC737F" w:rsidRDefault="00DC737F" w:rsidP="00280F75">
                  <w:pPr>
                    <w:rPr>
                      <w:lang w:val="kk-KZ"/>
                    </w:rPr>
                  </w:pPr>
                  <w:r w:rsidRPr="00E12F88">
                    <w:rPr>
                      <w:lang w:val="kk-KZ"/>
                    </w:rPr>
                    <w:t>Антибиотики широкого спектра</w:t>
                  </w:r>
                  <w:r>
                    <w:rPr>
                      <w:lang w:val="kk-KZ"/>
                    </w:rPr>
                    <w:t xml:space="preserve"> действия</w:t>
                  </w:r>
                </w:p>
              </w:txbxContent>
            </v:textbox>
          </v:shape>
        </w:pict>
      </w:r>
    </w:p>
    <w:p w14:paraId="0D5B5E63" w14:textId="054FCF61" w:rsidR="00DC737F" w:rsidRDefault="00D2639C" w:rsidP="00DC737F">
      <w:r>
        <w:rPr>
          <w:noProof/>
        </w:rPr>
        <w:pict w14:anchorId="16B4BA7A">
          <v:shape id="Надпись 41" o:spid="_x0000_s1315" type="#_x0000_t202" style="position:absolute;margin-left:5.8pt;margin-top:7.35pt;width:196.9pt;height:33.4pt;z-index:25178828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" strokeweight=".25pt">
            <v:textbox>
              <w:txbxContent>
                <w:p w14:paraId="44F5EAE7" w14:textId="07F7C7A3" w:rsidR="00DC737F" w:rsidRDefault="00DC737F" w:rsidP="00280F75">
                  <w:pPr>
                    <w:contextualSpacing/>
                  </w:pPr>
                  <w:r w:rsidRPr="00E12F88">
                    <w:t xml:space="preserve">Консультация </w:t>
                  </w:r>
                  <w:proofErr w:type="gramStart"/>
                  <w:r w:rsidRPr="00E12F88">
                    <w:t>фтизиатра  для</w:t>
                  </w:r>
                  <w:proofErr w:type="gramEnd"/>
                  <w:r w:rsidRPr="00E12F88">
                    <w:t xml:space="preserve"> назначения лечения (решение ЦВКК)</w:t>
                  </w:r>
                </w:p>
                <w:p w14:paraId="294179AF" w14:textId="77777777" w:rsidR="00DC737F" w:rsidRDefault="00DC737F" w:rsidP="00DC737F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CB4DFD1">
          <v:shape id="Надпись 43" o:spid="_x0000_s1313" type="#_x0000_t202" style="position:absolute;margin-left:268.9pt;margin-top:16.25pt;width:212.2pt;height:18.95pt;z-index:251794432;visibility:visible;mso-wrap-distance-left:9pt;mso-wrap-distance-top:0;mso-wrap-distance-right:9pt;mso-wrap-distance-bottom:0;mso-position-horizontal-relative:pag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" strokeweight=".25pt">
            <v:textbox>
              <w:txbxContent>
                <w:p w14:paraId="4498F64E" w14:textId="77777777" w:rsidR="00DC737F" w:rsidRDefault="00DC737F" w:rsidP="00DC737F">
                  <w:pPr>
                    <w:contextualSpacing/>
                    <w:jc w:val="center"/>
                  </w:pPr>
                  <w:r w:rsidRPr="00E12F88">
                    <w:t xml:space="preserve">Повторная рентгенография ОГК </w:t>
                  </w:r>
                </w:p>
                <w:p w14:paraId="3B2DDC30" w14:textId="77777777" w:rsidR="00DC737F" w:rsidRDefault="00DC737F" w:rsidP="00DC737F">
                  <w:pPr>
                    <w:jc w:val="center"/>
                    <w:rPr>
                      <w:lang w:val="kk-KZ"/>
                    </w:rPr>
                  </w:pPr>
                </w:p>
              </w:txbxContent>
            </v:textbox>
            <w10:wrap anchorx="page"/>
          </v:shape>
        </w:pict>
      </w:r>
    </w:p>
    <w:p w14:paraId="0540ABA0" w14:textId="756F4025" w:rsidR="00DC737F" w:rsidRDefault="00D2639C" w:rsidP="00DC737F">
      <w:r>
        <w:rPr>
          <w:noProof/>
        </w:rPr>
        <w:pict w14:anchorId="0E964AC0">
          <v:shape id="Соединитель: уступ 44" o:spid="_x0000_s1312" type="#_x0000_t34" style="position:absolute;margin-left:78.8pt;margin-top:5.4pt;width:89.25pt;height:42.5pt;flip:x y;z-index:251803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" adj="21509" strokeweight=".5pt">
            <v:stroke endarrow="block"/>
          </v:shape>
        </w:pict>
      </w:r>
      <w:r>
        <w:rPr>
          <w:noProof/>
        </w:rPr>
        <w:pict w14:anchorId="7DD9D498">
          <v:shape id="_x0000_s1311" type="#_x0000_t32" style="position:absolute;margin-left:294.3pt;margin-top:10.95pt;width:0;height:17.25pt;z-index:251800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" strokeweight=".5pt">
            <v:stroke endarrow="block" joinstyle="miter"/>
          </v:shape>
        </w:pict>
      </w:r>
      <w:r>
        <w:rPr>
          <w:noProof/>
        </w:rPr>
        <w:pict w14:anchorId="0BCCECF1">
          <v:shape id="Прямая со стрелкой 46" o:spid="_x0000_s1310" type="#_x0000_t32" style="position:absolute;margin-left:231.9pt;margin-top:9.75pt;width:0;height:17.25pt;z-index:251799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" strokeweight=".5pt">
            <v:stroke endarrow="block" joinstyle="miter"/>
          </v:shape>
        </w:pict>
      </w:r>
    </w:p>
    <w:p w14:paraId="1D04BA52" w14:textId="49EB7914" w:rsidR="00DC737F" w:rsidRDefault="00D2639C" w:rsidP="00DC737F">
      <w:r>
        <w:rPr>
          <w:noProof/>
        </w:rPr>
        <w:pict w14:anchorId="68058C16">
          <v:shape id="Надпись 47" o:spid="_x0000_s1309" type="#_x0000_t202" style="position:absolute;margin-left:271.1pt;margin-top:4.6pt;width:87.5pt;height:21.65pt;z-index:25179852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" strokeweight=".25pt">
            <v:textbox>
              <w:txbxContent>
                <w:p w14:paraId="5FD9E2B3" w14:textId="77777777" w:rsidR="00DC737F" w:rsidRDefault="00DC737F" w:rsidP="00DC737F">
                  <w:pPr>
                    <w:jc w:val="center"/>
                    <w:rPr>
                      <w:lang w:val="kk-KZ"/>
                    </w:rPr>
                  </w:pPr>
                  <w:r w:rsidRPr="00E12F88">
                    <w:rPr>
                      <w:lang w:val="kk-KZ"/>
                    </w:rPr>
                    <w:t xml:space="preserve">Улучшение </w:t>
                  </w:r>
                </w:p>
              </w:txbxContent>
            </v:textbox>
            <w10:wrap anchorx="margin"/>
          </v:shape>
        </w:pict>
      </w:r>
      <w:r w:rsidR="00280F75">
        <w:rPr>
          <w:noProof/>
        </w:rPr>
        <w:pict w14:anchorId="1578F075">
          <v:shape id="Надпись 48" o:spid="_x0000_s1308" type="#_x0000_t202" style="position:absolute;margin-left:171.6pt;margin-top:2.2pt;width:91.5pt;height:21.65pt;z-index:251797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" strokeweight=".25pt">
            <v:textbox style="mso-next-textbox:#Надпись 48">
              <w:txbxContent>
                <w:p w14:paraId="18D25B66" w14:textId="77777777" w:rsidR="00DC737F" w:rsidRDefault="00DC737F" w:rsidP="00DC737F">
                  <w:pPr>
                    <w:jc w:val="center"/>
                    <w:rPr>
                      <w:lang w:val="kk-KZ"/>
                    </w:rPr>
                  </w:pPr>
                  <w:r w:rsidRPr="00E12F88">
                    <w:rPr>
                      <w:lang w:val="kk-KZ"/>
                    </w:rPr>
                    <w:t>Нет улучшения</w:t>
                  </w:r>
                </w:p>
              </w:txbxContent>
            </v:textbox>
          </v:shape>
        </w:pict>
      </w:r>
    </w:p>
    <w:p w14:paraId="596CA12C" w14:textId="0F0430C9" w:rsidR="00DC737F" w:rsidRDefault="00D2639C" w:rsidP="00DC737F">
      <w:r>
        <w:rPr>
          <w:noProof/>
        </w:rPr>
        <w:pict w14:anchorId="753F2D42">
          <v:shape id="Надпись 1" o:spid="_x0000_s1306" type="#_x0000_t202" style="position:absolute;margin-left:327.2pt;margin-top:19.25pt;width:151pt;height:22.2pt;z-index:251801600;visibility:visible;mso-wrap-distance-left:9pt;mso-wrap-distance-top:0;mso-wrap-distance-right:9pt;mso-wrap-distance-bottom:0;mso-position-horizontal-relative:pag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" strokeweight=".25pt">
            <v:textbox>
              <w:txbxContent>
                <w:p w14:paraId="4E5C2BED" w14:textId="77777777" w:rsidR="00DC737F" w:rsidRDefault="00DC737F" w:rsidP="00DC737F">
                  <w:pPr>
                    <w:jc w:val="center"/>
                    <w:rPr>
                      <w:lang w:val="kk-KZ"/>
                    </w:rPr>
                  </w:pPr>
                  <w:r w:rsidRPr="00E12F88">
                    <w:rPr>
                      <w:lang w:val="kk-KZ"/>
                    </w:rPr>
                    <w:t xml:space="preserve">Нет </w:t>
                  </w:r>
                  <w:r w:rsidRPr="00E12F88">
                    <w:rPr>
                      <w:lang w:val="kk-KZ"/>
                    </w:rPr>
                    <w:t>туберкулеза</w:t>
                  </w:r>
                </w:p>
              </w:txbxContent>
            </v:textbox>
            <w10:wrap anchorx="page"/>
          </v:shape>
        </w:pict>
      </w:r>
      <w:r w:rsidR="00280F75">
        <w:rPr>
          <w:noProof/>
        </w:rPr>
        <w:pict w14:anchorId="04E24316">
          <v:shape id="Прямая со стрелкой 49" o:spid="_x0000_s1307" type="#_x0000_t32" style="position:absolute;margin-left:316.6pt;margin-top:2.6pt;width:0;height:17.25pt;z-index:251802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" strokeweight=".5pt">
            <v:stroke endarrow="block" joinstyle="miter"/>
          </v:shape>
        </w:pict>
      </w:r>
    </w:p>
    <w:p w14:paraId="376FF678" w14:textId="15739ABE" w:rsidR="00DC737F" w:rsidRDefault="00DC737F" w:rsidP="00DC737F"/>
    <w:p w14:paraId="678E7625" w14:textId="77777777" w:rsidR="00DC737F" w:rsidRPr="00280F75" w:rsidRDefault="00DC737F" w:rsidP="00DC737F">
      <w:pPr>
        <w:suppressAutoHyphens/>
        <w:ind w:firstLine="709"/>
        <w:contextualSpacing/>
        <w:jc w:val="both"/>
        <w:rPr>
          <w:sz w:val="18"/>
          <w:szCs w:val="18"/>
        </w:rPr>
      </w:pPr>
      <w:r w:rsidRPr="00280F75">
        <w:rPr>
          <w:sz w:val="18"/>
          <w:szCs w:val="18"/>
        </w:rPr>
        <w:t xml:space="preserve">* при получении положительного результата МГМ случай должен быть представлен на ЦВКК ЦФ в течение 3 рабочих дней. </w:t>
      </w:r>
    </w:p>
    <w:p w14:paraId="5F575915" w14:textId="77777777" w:rsidR="00DC737F" w:rsidRDefault="00DC737F" w:rsidP="00DC737F">
      <w:pPr>
        <w:suppressAutoHyphens/>
        <w:ind w:firstLine="709"/>
        <w:contextualSpacing/>
        <w:jc w:val="both"/>
      </w:pPr>
      <w:r w:rsidRPr="00280F75">
        <w:rPr>
          <w:sz w:val="18"/>
          <w:szCs w:val="18"/>
        </w:rPr>
        <w:t>** микроскопия проводится для определения эпидемиологического статуса пациента</w:t>
      </w:r>
      <w:r w:rsidRPr="007941EC">
        <w:t>.</w:t>
      </w:r>
    </w:p>
    <w:p w14:paraId="0B5608E5" w14:textId="77777777" w:rsidR="00DC737F" w:rsidRPr="008B50BD" w:rsidRDefault="00DC737F" w:rsidP="0089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90B5BF" w14:textId="77777777" w:rsidR="0093490A" w:rsidRPr="00F53CD7" w:rsidRDefault="0093490A" w:rsidP="009349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Рисунок</w:t>
      </w:r>
      <w:r w:rsidRPr="00F53CD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16</w:t>
      </w:r>
      <w:r w:rsidRPr="00F53CD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Алгоритм диагностики туберкулеза в ПМСП</w:t>
      </w:r>
    </w:p>
    <w:p w14:paraId="52992851" w14:textId="77777777" w:rsidR="0093490A" w:rsidRPr="0093490A" w:rsidRDefault="0093490A" w:rsidP="0093490A">
      <w:pPr>
        <w:autoSpaceDE w:val="0"/>
        <w:autoSpaceDN w:val="0"/>
        <w:adjustRightInd w:val="0"/>
        <w:spacing w:after="0" w:line="240" w:lineRule="auto"/>
        <w:ind w:right="84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58AC93A6" w14:textId="77777777" w:rsidR="000E1CC8" w:rsidRDefault="00E747B9" w:rsidP="00E747B9">
      <w:pPr>
        <w:autoSpaceDE w:val="0"/>
        <w:autoSpaceDN w:val="0"/>
        <w:adjustRightInd w:val="0"/>
        <w:spacing w:after="0" w:line="240" w:lineRule="auto"/>
        <w:ind w:right="849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0.1 </w:t>
      </w:r>
      <w:r w:rsidR="001C4709">
        <w:rPr>
          <w:rFonts w:ascii="Times New Roman" w:eastAsia="TimesNewRomanPSMT" w:hAnsi="Times New Roman" w:cs="Times New Roman"/>
          <w:b/>
          <w:sz w:val="28"/>
          <w:szCs w:val="28"/>
        </w:rPr>
        <w:t>Л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абораторные методы диагностики туберкулеза</w:t>
      </w:r>
    </w:p>
    <w:p w14:paraId="6FA93A8B" w14:textId="77777777" w:rsidR="00674F74" w:rsidRDefault="00674F74" w:rsidP="00786498">
      <w:pPr>
        <w:autoSpaceDE w:val="0"/>
        <w:autoSpaceDN w:val="0"/>
        <w:adjustRightInd w:val="0"/>
        <w:spacing w:after="0" w:line="240" w:lineRule="auto"/>
        <w:ind w:right="84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4A37CE46" w14:textId="77777777" w:rsidR="003815EA" w:rsidRPr="00280F75" w:rsidRDefault="00E747B9" w:rsidP="00516F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80F75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10.1.1 </w:t>
      </w:r>
      <w:r w:rsidR="00E60A5B" w:rsidRPr="00280F75">
        <w:rPr>
          <w:rFonts w:ascii="Times New Roman" w:hAnsi="Times New Roman" w:cs="Times New Roman"/>
          <w:b/>
          <w:color w:val="000000"/>
          <w:sz w:val="27"/>
          <w:szCs w:val="27"/>
        </w:rPr>
        <w:t>М</w:t>
      </w:r>
      <w:r w:rsidRPr="00280F75">
        <w:rPr>
          <w:rFonts w:ascii="Times New Roman" w:hAnsi="Times New Roman" w:cs="Times New Roman"/>
          <w:b/>
          <w:color w:val="000000"/>
          <w:sz w:val="27"/>
          <w:szCs w:val="27"/>
        </w:rPr>
        <w:t>олекулярно</w:t>
      </w:r>
      <w:r w:rsidR="00E60A5B" w:rsidRPr="00280F75">
        <w:rPr>
          <w:rFonts w:ascii="Times New Roman" w:hAnsi="Times New Roman" w:cs="Times New Roman"/>
          <w:b/>
          <w:color w:val="000000"/>
          <w:sz w:val="27"/>
          <w:szCs w:val="27"/>
        </w:rPr>
        <w:t>-</w:t>
      </w:r>
      <w:r w:rsidRPr="00280F75">
        <w:rPr>
          <w:rFonts w:ascii="Times New Roman" w:hAnsi="Times New Roman" w:cs="Times New Roman"/>
          <w:b/>
          <w:color w:val="000000"/>
          <w:sz w:val="27"/>
          <w:szCs w:val="27"/>
        </w:rPr>
        <w:t>генетические</w:t>
      </w:r>
      <w:r w:rsidR="00E60A5B" w:rsidRPr="00280F75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280F75">
        <w:rPr>
          <w:rFonts w:ascii="Times New Roman" w:hAnsi="Times New Roman" w:cs="Times New Roman"/>
          <w:b/>
          <w:color w:val="000000"/>
          <w:sz w:val="27"/>
          <w:szCs w:val="27"/>
        </w:rPr>
        <w:t>методы</w:t>
      </w:r>
      <w:r w:rsidR="00CE662B" w:rsidRPr="00280F75">
        <w:rPr>
          <w:rFonts w:ascii="Times New Roman" w:hAnsi="Times New Roman" w:cs="Times New Roman"/>
          <w:color w:val="000000"/>
          <w:sz w:val="27"/>
          <w:szCs w:val="27"/>
        </w:rPr>
        <w:t xml:space="preserve"> – ускоренные методы диагностики туберкулеза и туберкулеза с лекарственной устойчивостью на основе полимеразной цепной реакции, которые проводятся на уровне организаций, оказывающих первичную медико-санитарную помощь и </w:t>
      </w:r>
      <w:proofErr w:type="spellStart"/>
      <w:r w:rsidR="00CE662B" w:rsidRPr="00280F75">
        <w:rPr>
          <w:rFonts w:ascii="Times New Roman" w:hAnsi="Times New Roman" w:cs="Times New Roman"/>
          <w:color w:val="000000"/>
          <w:sz w:val="27"/>
          <w:szCs w:val="27"/>
        </w:rPr>
        <w:t>фтизиопульмонологических</w:t>
      </w:r>
      <w:proofErr w:type="spellEnd"/>
      <w:r w:rsidR="00CE662B" w:rsidRPr="00280F75">
        <w:rPr>
          <w:rFonts w:ascii="Times New Roman" w:hAnsi="Times New Roman" w:cs="Times New Roman"/>
          <w:color w:val="000000"/>
          <w:sz w:val="27"/>
          <w:szCs w:val="27"/>
        </w:rPr>
        <w:t xml:space="preserve"> организаций</w:t>
      </w:r>
      <w:r w:rsidR="001335BF" w:rsidRPr="00280F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E29CA" w:rsidRPr="00280F75">
        <w:rPr>
          <w:rFonts w:ascii="Times New Roman" w:hAnsi="Times New Roman" w:cs="Times New Roman"/>
          <w:color w:val="000000"/>
          <w:sz w:val="27"/>
          <w:szCs w:val="27"/>
        </w:rPr>
        <w:t>[5</w:t>
      </w:r>
      <w:r w:rsidR="00D26794" w:rsidRPr="00280F75">
        <w:rPr>
          <w:rFonts w:ascii="Times New Roman" w:hAnsi="Times New Roman" w:cs="Times New Roman"/>
          <w:color w:val="000000"/>
          <w:sz w:val="27"/>
          <w:szCs w:val="27"/>
        </w:rPr>
        <w:t>]</w:t>
      </w:r>
      <w:r w:rsidR="003F07A2" w:rsidRPr="00280F75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14:paraId="59F11CEF" w14:textId="77777777" w:rsidR="002943A5" w:rsidRPr="00280F75" w:rsidRDefault="007A31D0" w:rsidP="00516F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80F75">
        <w:rPr>
          <w:rFonts w:ascii="Times New Roman" w:hAnsi="Times New Roman" w:cs="Times New Roman"/>
          <w:color w:val="000000"/>
          <w:sz w:val="27"/>
          <w:szCs w:val="27"/>
        </w:rPr>
        <w:t>Тест-</w:t>
      </w:r>
      <w:proofErr w:type="spellStart"/>
      <w:r w:rsidRPr="00280F75">
        <w:rPr>
          <w:rFonts w:ascii="Times New Roman" w:hAnsi="Times New Roman" w:cs="Times New Roman"/>
          <w:color w:val="000000"/>
          <w:sz w:val="27"/>
          <w:szCs w:val="27"/>
        </w:rPr>
        <w:t>ситема</w:t>
      </w:r>
      <w:proofErr w:type="spellEnd"/>
      <w:r w:rsidRPr="00280F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01809" w:rsidRPr="00280F75">
        <w:rPr>
          <w:rFonts w:ascii="Times New Roman" w:hAnsi="Times New Roman" w:cs="Times New Roman"/>
          <w:i/>
          <w:color w:val="000000"/>
          <w:sz w:val="27"/>
          <w:szCs w:val="27"/>
          <w:u w:val="single"/>
          <w:lang w:val="en-US"/>
        </w:rPr>
        <w:t>GeneXpert</w:t>
      </w:r>
      <w:r w:rsidR="00D01809" w:rsidRPr="00280F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80F75">
        <w:rPr>
          <w:rFonts w:ascii="Times New Roman" w:hAnsi="Times New Roman" w:cs="Times New Roman"/>
          <w:color w:val="000000"/>
          <w:sz w:val="27"/>
          <w:szCs w:val="27"/>
        </w:rPr>
        <w:t>представляет собой полуколичественную гнездовую ПЦР</w:t>
      </w:r>
      <w:r w:rsidR="004E5E25" w:rsidRPr="00280F75">
        <w:rPr>
          <w:rFonts w:ascii="Times New Roman" w:hAnsi="Times New Roman" w:cs="Times New Roman"/>
          <w:color w:val="000000"/>
          <w:sz w:val="27"/>
          <w:szCs w:val="27"/>
        </w:rPr>
        <w:t xml:space="preserve"> в реальном времени</w:t>
      </w:r>
      <w:r w:rsidRPr="00280F75">
        <w:rPr>
          <w:rFonts w:ascii="Times New Roman" w:hAnsi="Times New Roman" w:cs="Times New Roman"/>
          <w:color w:val="000000"/>
          <w:sz w:val="27"/>
          <w:szCs w:val="27"/>
        </w:rPr>
        <w:t>, реакция проводится в картридже, для определения ДНК микобактерий туберкулеза и мутаций устойчивости к ПТП в образцах мокроты</w:t>
      </w:r>
      <w:r w:rsidR="00D26794" w:rsidRPr="00280F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E29CA" w:rsidRPr="00280F75">
        <w:rPr>
          <w:rFonts w:ascii="Times New Roman" w:hAnsi="Times New Roman" w:cs="Times New Roman"/>
          <w:color w:val="000000"/>
          <w:sz w:val="27"/>
          <w:szCs w:val="27"/>
        </w:rPr>
        <w:t>[5</w:t>
      </w:r>
      <w:r w:rsidR="007F73EB" w:rsidRPr="00280F75">
        <w:rPr>
          <w:rFonts w:ascii="Times New Roman" w:hAnsi="Times New Roman" w:cs="Times New Roman"/>
          <w:color w:val="000000"/>
          <w:sz w:val="27"/>
          <w:szCs w:val="27"/>
        </w:rPr>
        <w:t>]</w:t>
      </w:r>
      <w:r w:rsidRPr="00280F75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14:paraId="11EFDDEF" w14:textId="2D71556F" w:rsidR="002D0763" w:rsidRDefault="002D0763" w:rsidP="008B1F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</w:rPr>
      </w:pPr>
      <w:r w:rsidRPr="002D0763">
        <w:rPr>
          <w:rFonts w:ascii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D2716EF" wp14:editId="5FA7D877">
            <wp:extent cx="1709002" cy="1066800"/>
            <wp:effectExtent l="19050" t="0" r="5498" b="0"/>
            <wp:docPr id="3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303" cy="106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39C" w:rsidRPr="00D263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639C"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Рисунок 17 </w:t>
      </w:r>
      <w:r w:rsidR="00D2639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2639C"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Аппарат и картридж </w:t>
      </w:r>
      <w:r w:rsidR="00D2639C" w:rsidRPr="00897E5D">
        <w:rPr>
          <w:rFonts w:ascii="Times New Roman" w:hAnsi="Times New Roman" w:cs="Times New Roman"/>
          <w:color w:val="000000"/>
          <w:sz w:val="28"/>
          <w:szCs w:val="28"/>
          <w:lang w:val="en-US"/>
        </w:rPr>
        <w:t>GeneXpert</w:t>
      </w:r>
    </w:p>
    <w:p w14:paraId="17EB5D15" w14:textId="77777777" w:rsidR="00D2639C" w:rsidRDefault="00D2639C" w:rsidP="002943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14:paraId="61B29047" w14:textId="6FE74FC0" w:rsidR="001335BF" w:rsidRDefault="004D4004" w:rsidP="002943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GenoType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MTBDR (Хаин тест)</w:t>
      </w:r>
      <w:r w:rsidRPr="004D4004">
        <w:rPr>
          <w:rFonts w:ascii="Times New Roman" w:hAnsi="Times New Roman" w:cs="Times New Roman"/>
          <w:color w:val="000000"/>
          <w:sz w:val="28"/>
        </w:rPr>
        <w:t xml:space="preserve"> основан на технологии DNA•STRIP. Вся процедура делится на три этапа: выделение ДНК из образцов мокроты, </w:t>
      </w:r>
      <w:proofErr w:type="spellStart"/>
      <w:r w:rsidRPr="004D4004">
        <w:rPr>
          <w:rFonts w:ascii="Times New Roman" w:hAnsi="Times New Roman" w:cs="Times New Roman"/>
          <w:color w:val="000000"/>
          <w:sz w:val="28"/>
        </w:rPr>
        <w:lastRenderedPageBreak/>
        <w:t>деконтаминированных</w:t>
      </w:r>
      <w:proofErr w:type="spellEnd"/>
      <w:r w:rsidRPr="004D4004">
        <w:rPr>
          <w:rFonts w:ascii="Times New Roman" w:hAnsi="Times New Roman" w:cs="Times New Roman"/>
          <w:color w:val="000000"/>
          <w:sz w:val="28"/>
        </w:rPr>
        <w:t xml:space="preserve"> NALC-</w:t>
      </w:r>
      <w:proofErr w:type="spellStart"/>
      <w:r w:rsidRPr="004D4004">
        <w:rPr>
          <w:rFonts w:ascii="Times New Roman" w:hAnsi="Times New Roman" w:cs="Times New Roman"/>
          <w:color w:val="000000"/>
          <w:sz w:val="28"/>
        </w:rPr>
        <w:t>NaOH</w:t>
      </w:r>
      <w:proofErr w:type="spellEnd"/>
      <w:r w:rsidRPr="004D4004">
        <w:rPr>
          <w:rFonts w:ascii="Times New Roman" w:hAnsi="Times New Roman" w:cs="Times New Roman"/>
          <w:color w:val="000000"/>
          <w:sz w:val="28"/>
        </w:rPr>
        <w:t>, или культивированного материала (твердая/жидкая среда)</w:t>
      </w:r>
      <w:r>
        <w:rPr>
          <w:rFonts w:ascii="Times New Roman" w:hAnsi="Times New Roman" w:cs="Times New Roman"/>
          <w:color w:val="000000"/>
          <w:sz w:val="28"/>
        </w:rPr>
        <w:t>,</w:t>
      </w:r>
      <w:r w:rsidRPr="004D4004">
        <w:rPr>
          <w:rFonts w:ascii="Times New Roman" w:hAnsi="Times New Roman" w:cs="Times New Roman"/>
          <w:color w:val="000000"/>
          <w:sz w:val="28"/>
        </w:rPr>
        <w:t xml:space="preserve"> мультиплексная амплификация с </w:t>
      </w:r>
      <w:proofErr w:type="spellStart"/>
      <w:r w:rsidRPr="004D4004">
        <w:rPr>
          <w:rFonts w:ascii="Times New Roman" w:hAnsi="Times New Roman" w:cs="Times New Roman"/>
          <w:color w:val="000000"/>
          <w:sz w:val="28"/>
        </w:rPr>
        <w:t>биотин</w:t>
      </w:r>
      <w:r>
        <w:rPr>
          <w:rFonts w:ascii="Times New Roman" w:hAnsi="Times New Roman" w:cs="Times New Roman"/>
          <w:color w:val="000000"/>
          <w:sz w:val="28"/>
        </w:rPr>
        <w:t>илированными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праймерами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и </w:t>
      </w:r>
      <w:r w:rsidRPr="004D4004">
        <w:rPr>
          <w:rFonts w:ascii="Times New Roman" w:hAnsi="Times New Roman" w:cs="Times New Roman"/>
          <w:color w:val="000000"/>
          <w:sz w:val="28"/>
        </w:rPr>
        <w:t>обратная гибридизация</w:t>
      </w:r>
      <w:r w:rsidR="007F73EB">
        <w:rPr>
          <w:rFonts w:ascii="Times New Roman" w:hAnsi="Times New Roman" w:cs="Times New Roman"/>
          <w:color w:val="000000"/>
          <w:sz w:val="28"/>
        </w:rPr>
        <w:t xml:space="preserve"> </w:t>
      </w:r>
      <w:r w:rsidR="007F73EB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BE29C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F73EB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4D4004">
        <w:rPr>
          <w:rFonts w:ascii="Times New Roman" w:hAnsi="Times New Roman" w:cs="Times New Roman"/>
          <w:color w:val="000000"/>
          <w:sz w:val="28"/>
        </w:rPr>
        <w:t>.</w:t>
      </w:r>
    </w:p>
    <w:p w14:paraId="1A55E251" w14:textId="77777777" w:rsidR="002D0763" w:rsidRPr="007A31D0" w:rsidRDefault="002D0763" w:rsidP="008B1F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</w:rPr>
      </w:pPr>
      <w:r w:rsidRPr="002D0763">
        <w:rPr>
          <w:rFonts w:ascii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52840FF" wp14:editId="34524277">
            <wp:extent cx="5781675" cy="2800350"/>
            <wp:effectExtent l="19050" t="0" r="9525" b="0"/>
            <wp:docPr id="3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7EDD4" w14:textId="77777777" w:rsidR="00EF06C7" w:rsidRPr="00897E5D" w:rsidRDefault="00EF06C7" w:rsidP="00897E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Рисунок 18 </w:t>
      </w:r>
      <w:r w:rsidR="00897E5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A4CF6" w:rsidRPr="00897E5D">
        <w:rPr>
          <w:rFonts w:ascii="Times New Roman" w:hAnsi="Times New Roman" w:cs="Times New Roman"/>
          <w:color w:val="000000"/>
          <w:sz w:val="28"/>
          <w:szCs w:val="28"/>
        </w:rPr>
        <w:t>Принцип</w:t>
      </w:r>
      <w:r w:rsidR="00291A4A"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и стрипы </w:t>
      </w:r>
      <w:proofErr w:type="spellStart"/>
      <w:r w:rsidR="00291A4A" w:rsidRPr="00897E5D">
        <w:rPr>
          <w:rFonts w:ascii="Times New Roman" w:hAnsi="Times New Roman" w:cs="Times New Roman"/>
          <w:color w:val="000000"/>
          <w:sz w:val="28"/>
          <w:szCs w:val="28"/>
        </w:rPr>
        <w:t>GenoType</w:t>
      </w:r>
      <w:proofErr w:type="spellEnd"/>
      <w:r w:rsidR="00291A4A"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 MTBDR для дальнейшей интерпретации </w:t>
      </w:r>
      <w:r w:rsidR="004A4CF6"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результатов </w:t>
      </w:r>
      <w:r w:rsidR="00291A4A" w:rsidRPr="00897E5D">
        <w:rPr>
          <w:rFonts w:ascii="Times New Roman" w:hAnsi="Times New Roman" w:cs="Times New Roman"/>
          <w:color w:val="000000"/>
          <w:sz w:val="28"/>
          <w:szCs w:val="28"/>
        </w:rPr>
        <w:t>метода</w:t>
      </w:r>
    </w:p>
    <w:p w14:paraId="55CBC4E4" w14:textId="77777777" w:rsidR="00BB6090" w:rsidRPr="00B15FF2" w:rsidRDefault="00BB6090" w:rsidP="00EF0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14:paraId="054D47CE" w14:textId="77777777" w:rsidR="00364A55" w:rsidRPr="00897E5D" w:rsidRDefault="00E747B9" w:rsidP="00516F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10.1.2 </w:t>
      </w:r>
      <w:r w:rsidR="00E60A5B">
        <w:rPr>
          <w:rFonts w:ascii="Times New Roman" w:hAnsi="Times New Roman" w:cs="Times New Roman"/>
          <w:b/>
          <w:color w:val="000000"/>
          <w:sz w:val="28"/>
        </w:rPr>
        <w:t>М</w:t>
      </w:r>
      <w:r>
        <w:rPr>
          <w:rFonts w:ascii="Times New Roman" w:hAnsi="Times New Roman" w:cs="Times New Roman"/>
          <w:b/>
          <w:color w:val="000000"/>
          <w:sz w:val="28"/>
        </w:rPr>
        <w:t>икроскопическое исследование</w:t>
      </w:r>
      <w:r w:rsidR="00364A55" w:rsidRPr="00364A55">
        <w:rPr>
          <w:rFonts w:ascii="Times New Roman" w:hAnsi="Times New Roman" w:cs="Times New Roman"/>
          <w:color w:val="000000"/>
          <w:sz w:val="28"/>
        </w:rPr>
        <w:t xml:space="preserve"> – метод выявления кислотоустойчивых бактерий в фиксированн</w:t>
      </w:r>
      <w:r w:rsidR="00364A55" w:rsidRPr="00897E5D">
        <w:rPr>
          <w:rFonts w:ascii="Times New Roman" w:hAnsi="Times New Roman" w:cs="Times New Roman"/>
          <w:sz w:val="28"/>
        </w:rPr>
        <w:t>ых мазках</w:t>
      </w:r>
      <w:r w:rsidR="00E55D9F" w:rsidRPr="00897E5D">
        <w:rPr>
          <w:rFonts w:ascii="Times New Roman" w:hAnsi="Times New Roman" w:cs="Times New Roman"/>
          <w:sz w:val="28"/>
        </w:rPr>
        <w:t xml:space="preserve"> </w:t>
      </w:r>
      <w:r w:rsidR="00E55D9F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BE29CA" w:rsidRPr="00897E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E55D9F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="00364A55" w:rsidRPr="00897E5D">
        <w:rPr>
          <w:rFonts w:ascii="Times New Roman" w:hAnsi="Times New Roman" w:cs="Times New Roman"/>
          <w:sz w:val="28"/>
        </w:rPr>
        <w:t>.</w:t>
      </w:r>
      <w:r w:rsidR="00364A55" w:rsidRPr="00897E5D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</w:p>
    <w:p w14:paraId="00C86FAC" w14:textId="77777777" w:rsidR="00114A4A" w:rsidRPr="00897E5D" w:rsidRDefault="00D85D49" w:rsidP="00516F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>Микроскопия патологического препар</w:t>
      </w:r>
      <w:r w:rsidR="00BE29CA" w:rsidRPr="00897E5D">
        <w:rPr>
          <w:rFonts w:ascii="Times New Roman" w:eastAsia="TimesNewRomanPSMT" w:hAnsi="Times New Roman" w:cs="Times New Roman"/>
          <w:sz w:val="28"/>
          <w:szCs w:val="28"/>
        </w:rPr>
        <w:t xml:space="preserve">ата проводится по методу </w:t>
      </w:r>
      <w:proofErr w:type="spellStart"/>
      <w:r w:rsidR="00BE29CA" w:rsidRPr="00897E5D">
        <w:rPr>
          <w:rFonts w:ascii="Times New Roman" w:eastAsia="TimesNewRomanPSMT" w:hAnsi="Times New Roman" w:cs="Times New Roman"/>
          <w:sz w:val="28"/>
          <w:szCs w:val="28"/>
        </w:rPr>
        <w:t>Циль-Не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льсена</w:t>
      </w:r>
      <w:proofErr w:type="spellEnd"/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 с использованием карболового фуксина и метиленового синего</w:t>
      </w:r>
      <w:r w:rsidR="00364A55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с помощью светового микроскопа</w:t>
      </w:r>
      <w:r w:rsidR="00E55D9F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55D9F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BE29CA" w:rsidRPr="00897E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E55D9F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14:paraId="2470D80D" w14:textId="77777777" w:rsidR="00AF7D3D" w:rsidRDefault="00AF7D3D" w:rsidP="0057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181D37E7" w14:textId="77777777" w:rsidR="0057444D" w:rsidRDefault="0057444D" w:rsidP="008B1F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7444D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CCA22D" wp14:editId="0F76751D">
            <wp:extent cx="2179320" cy="1478280"/>
            <wp:effectExtent l="19050" t="0" r="0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65B58" w14:textId="77777777" w:rsidR="004A4CF6" w:rsidRPr="00897E5D" w:rsidRDefault="004A4CF6" w:rsidP="00897E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Рисунок 19 </w:t>
      </w:r>
      <w:r w:rsidR="00897E5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97E5D">
        <w:rPr>
          <w:rFonts w:ascii="Times New Roman" w:hAnsi="Times New Roman" w:cs="Times New Roman"/>
          <w:color w:val="000000"/>
          <w:sz w:val="28"/>
          <w:szCs w:val="28"/>
        </w:rPr>
        <w:t>Вид кислотоустойчивых микобактерий под микроскопом</w:t>
      </w:r>
    </w:p>
    <w:p w14:paraId="0D1B0691" w14:textId="77777777" w:rsidR="0057444D" w:rsidRDefault="0057444D" w:rsidP="0057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7F669499" w14:textId="77777777" w:rsidR="00387F50" w:rsidRDefault="00387F50" w:rsidP="0057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784E9F21" w14:textId="77777777" w:rsidR="00387F50" w:rsidRDefault="00387F50" w:rsidP="0057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3BF9521A" w14:textId="77777777" w:rsidR="00387F50" w:rsidRDefault="00387F50" w:rsidP="0057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44B57177" w14:textId="77777777" w:rsidR="00387F50" w:rsidRDefault="00387F50" w:rsidP="0057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38BB9417" w14:textId="77777777" w:rsidR="00387F50" w:rsidRDefault="00387F50" w:rsidP="0057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500991DE" w14:textId="77777777" w:rsidR="00387F50" w:rsidRDefault="00387F50" w:rsidP="0057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6C1D7279" w14:textId="77777777" w:rsidR="00387F50" w:rsidRDefault="00387F50" w:rsidP="0057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4118E544" w14:textId="77777777" w:rsidR="00387F50" w:rsidRDefault="00387F50" w:rsidP="0057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34854D18" w14:textId="77777777" w:rsidR="00387F50" w:rsidRDefault="00387F50" w:rsidP="0057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60D79E5C" w14:textId="77777777" w:rsidR="003815EA" w:rsidRDefault="007D1A67" w:rsidP="00381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Оценка результатов микроскопического исследования </w:t>
      </w:r>
    </w:p>
    <w:p w14:paraId="4AE32206" w14:textId="77777777" w:rsidR="00AF7D3D" w:rsidRDefault="007D1A67" w:rsidP="00381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с окраской по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Циль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-Нильсену</w:t>
      </w:r>
    </w:p>
    <w:p w14:paraId="069D263C" w14:textId="77777777" w:rsidR="007D1A67" w:rsidRDefault="007D1A67" w:rsidP="007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af3"/>
        <w:tblW w:w="9781" w:type="dxa"/>
        <w:tblInd w:w="108" w:type="dxa"/>
        <w:tblLook w:val="04A0" w:firstRow="1" w:lastRow="0" w:firstColumn="1" w:lastColumn="0" w:noHBand="0" w:noVBand="1"/>
      </w:tblPr>
      <w:tblGrid>
        <w:gridCol w:w="3190"/>
        <w:gridCol w:w="3190"/>
        <w:gridCol w:w="3401"/>
      </w:tblGrid>
      <w:tr w:rsidR="00955564" w14:paraId="2F97B0ED" w14:textId="77777777" w:rsidTr="00897E5D">
        <w:tc>
          <w:tcPr>
            <w:tcW w:w="3190" w:type="dxa"/>
          </w:tcPr>
          <w:p w14:paraId="55D08E68" w14:textId="77777777" w:rsidR="00955564" w:rsidRPr="00897E5D" w:rsidRDefault="00955564" w:rsidP="00D6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Результат исследования</w:t>
            </w:r>
            <w:r w:rsidR="00BE29CA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14:paraId="3CF417FA" w14:textId="77777777" w:rsidR="00955564" w:rsidRPr="00897E5D" w:rsidRDefault="00955564" w:rsidP="00D6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Необходимое количество полей зрения</w:t>
            </w:r>
            <w:r w:rsidR="00780E06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(п/з)</w:t>
            </w: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для просмотра</w:t>
            </w:r>
          </w:p>
        </w:tc>
        <w:tc>
          <w:tcPr>
            <w:tcW w:w="3401" w:type="dxa"/>
          </w:tcPr>
          <w:p w14:paraId="7B48B6BF" w14:textId="77777777" w:rsidR="00955564" w:rsidRPr="00897E5D" w:rsidRDefault="00955564" w:rsidP="00D6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Интерпретация результата</w:t>
            </w:r>
          </w:p>
        </w:tc>
      </w:tr>
      <w:tr w:rsidR="00955564" w14:paraId="55484B05" w14:textId="77777777" w:rsidTr="00897E5D">
        <w:tc>
          <w:tcPr>
            <w:tcW w:w="3190" w:type="dxa"/>
          </w:tcPr>
          <w:p w14:paraId="696B5188" w14:textId="77777777" w:rsidR="00955564" w:rsidRPr="00897E5D" w:rsidRDefault="00955564" w:rsidP="007D1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Нет КУБ</w:t>
            </w:r>
            <w:r w:rsidR="00807B9B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="00BE29CA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3190" w:type="dxa"/>
          </w:tcPr>
          <w:p w14:paraId="5523BBA7" w14:textId="77777777" w:rsidR="00955564" w:rsidRPr="00897E5D" w:rsidRDefault="00955564" w:rsidP="00BE2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100</w:t>
            </w:r>
            <w:r w:rsidR="00807B9B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="00BE29CA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3401" w:type="dxa"/>
          </w:tcPr>
          <w:p w14:paraId="56E2C910" w14:textId="77777777" w:rsidR="00955564" w:rsidRPr="00897E5D" w:rsidRDefault="00955564" w:rsidP="00BE2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Отрицательный</w:t>
            </w:r>
            <w:r w:rsidR="00807B9B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="00BE29CA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955564" w14:paraId="17BB0E68" w14:textId="77777777" w:rsidTr="00897E5D">
        <w:tc>
          <w:tcPr>
            <w:tcW w:w="3190" w:type="dxa"/>
          </w:tcPr>
          <w:p w14:paraId="5172E159" w14:textId="77777777" w:rsidR="00955564" w:rsidRPr="00897E5D" w:rsidRDefault="00955564" w:rsidP="007D1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1-9 КУБ</w:t>
            </w:r>
            <w:r w:rsidR="00807B9B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="00BE29CA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3190" w:type="dxa"/>
          </w:tcPr>
          <w:p w14:paraId="3F3BE7B4" w14:textId="77777777" w:rsidR="00955564" w:rsidRPr="00897E5D" w:rsidRDefault="00955564" w:rsidP="00D6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100</w:t>
            </w:r>
            <w:r w:rsidR="00807B9B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="00BE29CA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3401" w:type="dxa"/>
          </w:tcPr>
          <w:p w14:paraId="7834AC18" w14:textId="77777777" w:rsidR="00955564" w:rsidRPr="00897E5D" w:rsidRDefault="00955564" w:rsidP="00BE2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Положительный (указать точное количество КУБ)</w:t>
            </w:r>
            <w:r w:rsidR="00807B9B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="00BE29CA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955564" w14:paraId="3857E602" w14:textId="77777777" w:rsidTr="00897E5D">
        <w:tc>
          <w:tcPr>
            <w:tcW w:w="3190" w:type="dxa"/>
          </w:tcPr>
          <w:p w14:paraId="7E245EA7" w14:textId="77777777" w:rsidR="00955564" w:rsidRPr="00897E5D" w:rsidRDefault="00780E06" w:rsidP="00BE2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10-99 КУБ</w:t>
            </w:r>
            <w:r w:rsidR="00807B9B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="00BE29CA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3190" w:type="dxa"/>
          </w:tcPr>
          <w:p w14:paraId="545039AF" w14:textId="77777777" w:rsidR="00955564" w:rsidRPr="00897E5D" w:rsidRDefault="00780E06" w:rsidP="00D6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100</w:t>
            </w:r>
            <w:r w:rsidR="00807B9B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="00BE29CA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3401" w:type="dxa"/>
          </w:tcPr>
          <w:p w14:paraId="24C1C2B8" w14:textId="77777777" w:rsidR="00955564" w:rsidRPr="00897E5D" w:rsidRDefault="00780E06" w:rsidP="00BE2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Положительный (+)</w:t>
            </w:r>
            <w:r w:rsidR="00807B9B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="00BE29CA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955564" w14:paraId="57A07A3F" w14:textId="77777777" w:rsidTr="00897E5D">
        <w:tc>
          <w:tcPr>
            <w:tcW w:w="3190" w:type="dxa"/>
          </w:tcPr>
          <w:p w14:paraId="1F1FBA6A" w14:textId="77777777" w:rsidR="00955564" w:rsidRPr="00897E5D" w:rsidRDefault="00780E06" w:rsidP="00BE2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1-10 КУБ в 1 п/з</w:t>
            </w:r>
            <w:r w:rsidR="00807B9B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="00BE29CA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3190" w:type="dxa"/>
          </w:tcPr>
          <w:p w14:paraId="1F3F2643" w14:textId="77777777" w:rsidR="00955564" w:rsidRPr="00897E5D" w:rsidRDefault="00780E06" w:rsidP="00D6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50</w:t>
            </w:r>
            <w:r w:rsidR="00807B9B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="00BE29CA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3401" w:type="dxa"/>
          </w:tcPr>
          <w:p w14:paraId="54ABA331" w14:textId="77777777" w:rsidR="00955564" w:rsidRPr="00897E5D" w:rsidRDefault="00780E06" w:rsidP="00BE2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Положительный (++)</w:t>
            </w:r>
            <w:r w:rsidR="00807B9B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="00BE29CA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955564" w14:paraId="10896C4E" w14:textId="77777777" w:rsidTr="00897E5D">
        <w:tc>
          <w:tcPr>
            <w:tcW w:w="3190" w:type="dxa"/>
          </w:tcPr>
          <w:p w14:paraId="427EAEDC" w14:textId="77777777" w:rsidR="00955564" w:rsidRPr="00897E5D" w:rsidRDefault="00780E06" w:rsidP="00BE2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&gt; 10 КУБ в 1 п/з</w:t>
            </w:r>
            <w:r w:rsidR="00807B9B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="00BE29CA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3190" w:type="dxa"/>
          </w:tcPr>
          <w:p w14:paraId="1106FDF3" w14:textId="77777777" w:rsidR="00955564" w:rsidRPr="00897E5D" w:rsidRDefault="003815EA" w:rsidP="00BE2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20</w:t>
            </w:r>
            <w:r w:rsidR="00807B9B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="00BE29CA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3401" w:type="dxa"/>
          </w:tcPr>
          <w:p w14:paraId="54490674" w14:textId="77777777" w:rsidR="00955564" w:rsidRPr="00897E5D" w:rsidRDefault="00780E06" w:rsidP="007D1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Положительный (+++)</w:t>
            </w:r>
            <w:r w:rsidR="00807B9B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="00BE29CA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07B9B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</w:p>
        </w:tc>
      </w:tr>
    </w:tbl>
    <w:p w14:paraId="030CAFDA" w14:textId="34033467" w:rsidR="004A4CF6" w:rsidRPr="00897E5D" w:rsidRDefault="004A4CF6" w:rsidP="00897E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534AE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7E5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97E5D">
        <w:rPr>
          <w:rFonts w:ascii="Times New Roman" w:hAnsi="Times New Roman" w:cs="Times New Roman"/>
          <w:color w:val="000000"/>
          <w:sz w:val="28"/>
          <w:szCs w:val="28"/>
        </w:rPr>
        <w:t>Результаты микроскопического исследования</w:t>
      </w:r>
    </w:p>
    <w:p w14:paraId="18C2E490" w14:textId="77777777" w:rsidR="007D1A67" w:rsidRDefault="007D1A67" w:rsidP="007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07C71BCB" w14:textId="77777777" w:rsidR="0057444D" w:rsidRPr="001A3335" w:rsidRDefault="00E747B9" w:rsidP="00897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10.1.3 </w:t>
      </w:r>
      <w:r w:rsidR="00E60A5B" w:rsidRPr="001A3335">
        <w:rPr>
          <w:rFonts w:ascii="Times New Roman" w:eastAsia="TimesNewRomanPSMT" w:hAnsi="Times New Roman" w:cs="Times New Roman"/>
          <w:b/>
          <w:sz w:val="28"/>
          <w:szCs w:val="28"/>
        </w:rPr>
        <w:t>Б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актериологический метод</w:t>
      </w:r>
      <w:r w:rsidR="001A3335">
        <w:rPr>
          <w:rFonts w:ascii="Times New Roman" w:eastAsia="TimesNewRomanPSMT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посев</w:t>
      </w:r>
      <w:r w:rsidR="001A3335">
        <w:rPr>
          <w:rFonts w:ascii="Times New Roman" w:eastAsia="TimesNewRomanPSMT" w:hAnsi="Times New Roman" w:cs="Times New Roman"/>
          <w:b/>
          <w:sz w:val="28"/>
          <w:szCs w:val="28"/>
        </w:rPr>
        <w:t>)</w:t>
      </w:r>
    </w:p>
    <w:p w14:paraId="7C81FD0E" w14:textId="77777777" w:rsidR="00A11A84" w:rsidRPr="00897E5D" w:rsidRDefault="00286988" w:rsidP="00516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  <w:t>Заключается в посеве мокроты (или другого патологического материала) на питательные среды.</w:t>
      </w:r>
      <w:r w:rsidR="00F72771">
        <w:rPr>
          <w:rFonts w:ascii="Times New Roman" w:eastAsia="TimesNewRomanPSMT" w:hAnsi="Times New Roman" w:cs="Times New Roman"/>
          <w:sz w:val="28"/>
          <w:szCs w:val="28"/>
        </w:rPr>
        <w:t xml:space="preserve"> Используют </w:t>
      </w:r>
      <w:r w:rsidR="00F72771" w:rsidRPr="00F72771">
        <w:rPr>
          <w:rFonts w:ascii="Times New Roman" w:eastAsia="TimesNewRomanPSMT" w:hAnsi="Times New Roman" w:cs="Times New Roman"/>
          <w:i/>
          <w:sz w:val="28"/>
          <w:szCs w:val="28"/>
        </w:rPr>
        <w:t>плотные</w:t>
      </w:r>
      <w:r w:rsidR="00F72771">
        <w:rPr>
          <w:rFonts w:ascii="Times New Roman" w:eastAsia="TimesNewRomanPSMT" w:hAnsi="Times New Roman" w:cs="Times New Roman"/>
          <w:sz w:val="28"/>
          <w:szCs w:val="28"/>
        </w:rPr>
        <w:t xml:space="preserve"> питательные (Левенштейна-</w:t>
      </w:r>
      <w:proofErr w:type="spellStart"/>
      <w:r w:rsidR="00F72771">
        <w:rPr>
          <w:rFonts w:ascii="Times New Roman" w:eastAsia="TimesNewRomanPSMT" w:hAnsi="Times New Roman" w:cs="Times New Roman"/>
          <w:sz w:val="28"/>
          <w:szCs w:val="28"/>
        </w:rPr>
        <w:t>Йенсена</w:t>
      </w:r>
      <w:proofErr w:type="spellEnd"/>
      <w:r w:rsidR="00F72771">
        <w:rPr>
          <w:rFonts w:ascii="Times New Roman" w:eastAsia="TimesNewRomanPSMT" w:hAnsi="Times New Roman" w:cs="Times New Roman"/>
          <w:sz w:val="28"/>
          <w:szCs w:val="28"/>
        </w:rPr>
        <w:t>) и жидкие (</w:t>
      </w:r>
      <w:r w:rsidR="005D5F67" w:rsidRPr="00E3791F">
        <w:rPr>
          <w:rFonts w:ascii="Times New Roman" w:eastAsia="TimesNewRomanPSMT" w:hAnsi="Times New Roman" w:cs="Times New Roman"/>
          <w:sz w:val="28"/>
          <w:szCs w:val="28"/>
          <w:lang w:val="en-US"/>
        </w:rPr>
        <w:t>Middlebrook</w:t>
      </w:r>
      <w:r w:rsidR="005D5F67" w:rsidRPr="00E3791F">
        <w:rPr>
          <w:rFonts w:ascii="Times New Roman" w:eastAsia="TimesNewRomanPSMT" w:hAnsi="Times New Roman" w:cs="Times New Roman"/>
          <w:sz w:val="28"/>
          <w:szCs w:val="28"/>
        </w:rPr>
        <w:t xml:space="preserve"> 7</w:t>
      </w:r>
      <w:r w:rsidR="005D5F67" w:rsidRPr="00E3791F">
        <w:rPr>
          <w:rFonts w:ascii="Times New Roman" w:eastAsia="TimesNewRomanPSMT" w:hAnsi="Times New Roman" w:cs="Times New Roman"/>
          <w:sz w:val="28"/>
          <w:szCs w:val="28"/>
          <w:lang w:val="en-US"/>
        </w:rPr>
        <w:t>H</w:t>
      </w:r>
      <w:r w:rsidR="007B70DB" w:rsidRPr="00E3791F">
        <w:rPr>
          <w:rFonts w:ascii="Times New Roman" w:eastAsia="TimesNewRomanPSMT" w:hAnsi="Times New Roman" w:cs="Times New Roman"/>
          <w:sz w:val="28"/>
          <w:szCs w:val="28"/>
        </w:rPr>
        <w:t>9</w:t>
      </w:r>
      <w:r w:rsidR="00F72771" w:rsidRPr="00E3791F">
        <w:rPr>
          <w:rFonts w:ascii="Times New Roman" w:eastAsia="TimesNewRomanPSMT" w:hAnsi="Times New Roman" w:cs="Times New Roman"/>
          <w:sz w:val="28"/>
          <w:szCs w:val="28"/>
        </w:rPr>
        <w:t xml:space="preserve">) </w:t>
      </w:r>
      <w:r w:rsidR="00F72771" w:rsidRPr="00A11A84">
        <w:rPr>
          <w:rFonts w:ascii="Times New Roman" w:eastAsia="TimesNewRomanPSMT" w:hAnsi="Times New Roman" w:cs="Times New Roman"/>
          <w:sz w:val="28"/>
          <w:szCs w:val="28"/>
        </w:rPr>
        <w:t>среды.</w:t>
      </w:r>
      <w:r w:rsidR="00A11A84" w:rsidRPr="00A11A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11A84" w:rsidRPr="00A11A84">
        <w:rPr>
          <w:rFonts w:ascii="Times New Roman" w:hAnsi="Times New Roman" w:cs="Times New Roman"/>
          <w:sz w:val="28"/>
          <w:szCs w:val="28"/>
        </w:rPr>
        <w:t xml:space="preserve">Культура микобактерий является основным </w:t>
      </w:r>
      <w:r w:rsidR="00A11A84" w:rsidRPr="00897E5D">
        <w:rPr>
          <w:rFonts w:ascii="Times New Roman" w:hAnsi="Times New Roman" w:cs="Times New Roman"/>
          <w:sz w:val="28"/>
          <w:szCs w:val="28"/>
        </w:rPr>
        <w:t>индикатором наличия жизнеспособных MTB в патологическом материале</w:t>
      </w:r>
      <w:r w:rsidR="0081112D" w:rsidRPr="00897E5D">
        <w:rPr>
          <w:rFonts w:ascii="Times New Roman" w:hAnsi="Times New Roman" w:cs="Times New Roman"/>
          <w:sz w:val="28"/>
          <w:szCs w:val="28"/>
        </w:rPr>
        <w:t xml:space="preserve"> </w:t>
      </w:r>
      <w:r w:rsidR="0081112D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BE29CA" w:rsidRPr="00897E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81112D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="00A11A84" w:rsidRPr="00897E5D">
        <w:rPr>
          <w:rFonts w:ascii="Times New Roman" w:hAnsi="Times New Roman" w:cs="Times New Roman"/>
          <w:sz w:val="28"/>
          <w:szCs w:val="28"/>
        </w:rPr>
        <w:t>.</w:t>
      </w:r>
    </w:p>
    <w:p w14:paraId="21D5F8C6" w14:textId="77777777" w:rsidR="00E3791F" w:rsidRPr="00897E5D" w:rsidRDefault="00F72771" w:rsidP="0051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ab/>
      </w:r>
      <w:r w:rsidR="00E3791F" w:rsidRPr="00897E5D">
        <w:rPr>
          <w:rFonts w:ascii="Times New Roman" w:eastAsia="TimesNewRomanPSMT" w:hAnsi="Times New Roman" w:cs="Times New Roman"/>
          <w:sz w:val="28"/>
          <w:szCs w:val="28"/>
        </w:rPr>
        <w:t xml:space="preserve">Плотная питательная среда </w:t>
      </w:r>
      <w:r w:rsidR="00E3791F" w:rsidRPr="00897E5D">
        <w:rPr>
          <w:rFonts w:ascii="Times New Roman" w:hAnsi="Times New Roman" w:cs="Times New Roman"/>
          <w:bCs/>
          <w:sz w:val="28"/>
          <w:szCs w:val="28"/>
        </w:rPr>
        <w:t>Левенштейна-</w:t>
      </w:r>
      <w:proofErr w:type="spellStart"/>
      <w:r w:rsidR="00E3791F" w:rsidRPr="00897E5D">
        <w:rPr>
          <w:rFonts w:ascii="Times New Roman" w:hAnsi="Times New Roman" w:cs="Times New Roman"/>
          <w:bCs/>
          <w:sz w:val="28"/>
          <w:szCs w:val="28"/>
        </w:rPr>
        <w:t>Йенсена</w:t>
      </w:r>
      <w:proofErr w:type="spellEnd"/>
      <w:r w:rsidR="00E3791F" w:rsidRPr="00897E5D">
        <w:rPr>
          <w:rFonts w:ascii="Times New Roman" w:hAnsi="Times New Roman" w:cs="Times New Roman"/>
          <w:bCs/>
          <w:sz w:val="28"/>
          <w:szCs w:val="28"/>
        </w:rPr>
        <w:t xml:space="preserve"> – это селективная среда на яичной основе (жирные кислоты и белок), содержащая картофельную муку, </w:t>
      </w:r>
      <w:r w:rsidR="00E3791F" w:rsidRPr="00897E5D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="00E3791F" w:rsidRPr="00897E5D">
        <w:rPr>
          <w:rFonts w:ascii="Times New Roman" w:hAnsi="Times New Roman" w:cs="Times New Roman"/>
          <w:bCs/>
          <w:sz w:val="28"/>
          <w:szCs w:val="28"/>
        </w:rPr>
        <w:t xml:space="preserve">-аспарагин (источники азота и витаминов), цитрат магния (усиливают рост организма), малахитовый зеленый (предотвращает рост большинства загрязнителей, оставшихся после </w:t>
      </w:r>
      <w:proofErr w:type="spellStart"/>
      <w:r w:rsidR="00E3791F" w:rsidRPr="00897E5D">
        <w:rPr>
          <w:rFonts w:ascii="Times New Roman" w:hAnsi="Times New Roman" w:cs="Times New Roman"/>
          <w:bCs/>
          <w:sz w:val="28"/>
          <w:szCs w:val="28"/>
        </w:rPr>
        <w:t>деонаминации</w:t>
      </w:r>
      <w:proofErr w:type="spellEnd"/>
      <w:r w:rsidR="00E3791F" w:rsidRPr="00897E5D">
        <w:rPr>
          <w:rFonts w:ascii="Times New Roman" w:hAnsi="Times New Roman" w:cs="Times New Roman"/>
          <w:bCs/>
          <w:sz w:val="28"/>
          <w:szCs w:val="28"/>
        </w:rPr>
        <w:t>), сульфат магния, глицерин (источником углерода)</w:t>
      </w:r>
      <w:r w:rsidR="0081112D" w:rsidRPr="00897E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112D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BE29CA" w:rsidRPr="00897E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81112D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="00E3791F" w:rsidRPr="00897E5D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B592FB" w14:textId="77777777" w:rsidR="00F72771" w:rsidRPr="00897E5D" w:rsidRDefault="00F72771" w:rsidP="00516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>Колонии</w:t>
      </w:r>
      <w:r w:rsidRPr="00897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E5D">
        <w:rPr>
          <w:rFonts w:ascii="Times New Roman" w:hAnsi="Times New Roman" w:cs="Times New Roman"/>
          <w:sz w:val="28"/>
          <w:szCs w:val="28"/>
        </w:rPr>
        <w:t>Mycobacterium</w:t>
      </w:r>
      <w:proofErr w:type="spellEnd"/>
      <w:r w:rsidRPr="00897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7E5D">
        <w:rPr>
          <w:rFonts w:ascii="Times New Roman" w:hAnsi="Times New Roman" w:cs="Times New Roman"/>
          <w:sz w:val="28"/>
          <w:szCs w:val="28"/>
        </w:rPr>
        <w:t>tuberculosis</w:t>
      </w:r>
      <w:proofErr w:type="spellEnd"/>
      <w:r w:rsidRPr="00897E5D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Pr="00897E5D">
        <w:rPr>
          <w:rFonts w:ascii="Times New Roman" w:hAnsi="Times New Roman" w:cs="Times New Roman"/>
          <w:sz w:val="28"/>
          <w:szCs w:val="28"/>
        </w:rPr>
        <w:t xml:space="preserve"> </w:t>
      </w:r>
      <w:r w:rsidRPr="00897E5D">
        <w:rPr>
          <w:rFonts w:ascii="Times New Roman" w:hAnsi="Times New Roman" w:cs="Times New Roman"/>
          <w:bCs/>
          <w:sz w:val="28"/>
          <w:szCs w:val="28"/>
        </w:rPr>
        <w:t>среде Левенштейна-</w:t>
      </w:r>
      <w:proofErr w:type="spellStart"/>
      <w:r w:rsidRPr="00897E5D">
        <w:rPr>
          <w:rFonts w:ascii="Times New Roman" w:hAnsi="Times New Roman" w:cs="Times New Roman"/>
          <w:bCs/>
          <w:sz w:val="28"/>
          <w:szCs w:val="28"/>
        </w:rPr>
        <w:t>Йенсена</w:t>
      </w:r>
      <w:proofErr w:type="spellEnd"/>
      <w:r w:rsidRPr="00897E5D">
        <w:rPr>
          <w:rFonts w:ascii="Times New Roman" w:hAnsi="Times New Roman" w:cs="Times New Roman"/>
          <w:sz w:val="28"/>
          <w:szCs w:val="28"/>
        </w:rPr>
        <w:t xml:space="preserve"> в виде R-колоний: различной величины,</w:t>
      </w:r>
      <w:r w:rsidRPr="00897E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97E5D">
        <w:rPr>
          <w:rFonts w:ascii="Times New Roman" w:eastAsiaTheme="minorEastAsia" w:hAnsi="Times New Roman" w:cs="Times New Roman"/>
          <w:sz w:val="28"/>
          <w:szCs w:val="28"/>
        </w:rPr>
        <w:t>сухие, рассыпчатые с неровными краями, напоминающие в центре цветную капусту, желтоватого или кремового цвета</w:t>
      </w:r>
      <w:r w:rsidRPr="00897E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Для получения положительного результата необходимо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наличие в 1 мл патологического материала 1000 микробных 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тел)</w:t>
      </w:r>
      <w:r w:rsidR="0081112D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1112D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BE29CA" w:rsidRPr="00897E5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1112D" w:rsidRPr="00897E5D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58D472DC" w14:textId="77777777" w:rsidR="00D171B5" w:rsidRDefault="00D171B5" w:rsidP="00F727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69474D4B" w14:textId="77777777" w:rsidR="002C75E7" w:rsidRDefault="00D171B5" w:rsidP="00D171B5">
      <w:pPr>
        <w:pStyle w:val="IMLSOPText"/>
        <w:spacing w:before="0"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171B5">
        <w:rPr>
          <w:rFonts w:ascii="Times New Roman" w:eastAsia="Calibri" w:hAnsi="Times New Roman" w:cs="Times New Roman"/>
          <w:sz w:val="28"/>
          <w:szCs w:val="28"/>
        </w:rPr>
        <w:t>Критерии оценки роста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Mycobacterium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tuberculosis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6D1B3F" w14:textId="77777777" w:rsidR="00D171B5" w:rsidRPr="00D171B5" w:rsidRDefault="00D171B5" w:rsidP="00D171B5">
      <w:pPr>
        <w:pStyle w:val="IMLSOPText"/>
        <w:spacing w:before="0"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71B5">
        <w:rPr>
          <w:rFonts w:ascii="Times New Roman" w:eastAsia="Calibri" w:hAnsi="Times New Roman" w:cs="Times New Roman"/>
          <w:sz w:val="28"/>
          <w:szCs w:val="28"/>
        </w:rPr>
        <w:t>на плотной питательной среде</w:t>
      </w:r>
    </w:p>
    <w:tbl>
      <w:tblPr>
        <w:tblpPr w:leftFromText="141" w:rightFromText="141" w:vertAnchor="text" w:horzAnchor="margin" w:tblpXSpec="center" w:tblpY="164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0"/>
        <w:gridCol w:w="2945"/>
        <w:gridCol w:w="2252"/>
      </w:tblGrid>
      <w:tr w:rsidR="00D171B5" w:rsidRPr="0081112D" w14:paraId="617B0EAE" w14:textId="77777777" w:rsidTr="00D171B5">
        <w:trPr>
          <w:trHeight w:val="266"/>
        </w:trPr>
        <w:tc>
          <w:tcPr>
            <w:tcW w:w="41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BB3A65" w14:textId="77777777" w:rsidR="00D171B5" w:rsidRPr="0081112D" w:rsidRDefault="00D171B5" w:rsidP="00674F7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1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</w:t>
            </w:r>
          </w:p>
        </w:tc>
        <w:tc>
          <w:tcPr>
            <w:tcW w:w="294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4BC0DEE" w14:textId="77777777" w:rsidR="00D171B5" w:rsidRPr="0081112D" w:rsidRDefault="00D171B5" w:rsidP="00674F7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1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252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6D6F4A1C" w14:textId="77777777" w:rsidR="00D171B5" w:rsidRPr="0081112D" w:rsidRDefault="00D171B5" w:rsidP="00674F7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1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Интерпретация</w:t>
            </w:r>
          </w:p>
        </w:tc>
      </w:tr>
      <w:tr w:rsidR="00D171B5" w:rsidRPr="0081112D" w14:paraId="028EF13C" w14:textId="77777777" w:rsidTr="00674F74">
        <w:trPr>
          <w:trHeight w:val="278"/>
        </w:trPr>
        <w:tc>
          <w:tcPr>
            <w:tcW w:w="4160" w:type="dxa"/>
            <w:tcBorders>
              <w:top w:val="single" w:sz="12" w:space="0" w:color="auto"/>
            </w:tcBorders>
            <w:shd w:val="clear" w:color="auto" w:fill="auto"/>
          </w:tcPr>
          <w:p w14:paraId="48EF0273" w14:textId="77777777" w:rsidR="00D171B5" w:rsidRPr="00897E5D" w:rsidRDefault="00D171B5" w:rsidP="00BE29C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>Нет роста</w:t>
            </w:r>
            <w:r w:rsidR="0081112D"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1112D" w:rsidRPr="00897E5D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 w:rsidR="00BE29CA" w:rsidRPr="00897E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1112D" w:rsidRPr="00897E5D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945" w:type="dxa"/>
            <w:tcBorders>
              <w:top w:val="single" w:sz="12" w:space="0" w:color="auto"/>
            </w:tcBorders>
            <w:shd w:val="clear" w:color="auto" w:fill="auto"/>
          </w:tcPr>
          <w:p w14:paraId="143DDC6F" w14:textId="77777777" w:rsidR="00D171B5" w:rsidRPr="00897E5D" w:rsidRDefault="00D171B5" w:rsidP="00674F7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52" w:type="dxa"/>
            <w:tcBorders>
              <w:top w:val="single" w:sz="12" w:space="0" w:color="auto"/>
            </w:tcBorders>
            <w:shd w:val="clear" w:color="auto" w:fill="auto"/>
          </w:tcPr>
          <w:p w14:paraId="243E3BF5" w14:textId="77777777" w:rsidR="00D171B5" w:rsidRPr="00897E5D" w:rsidRDefault="0081112D" w:rsidP="00674F74">
            <w:pPr>
              <w:tabs>
                <w:tab w:val="num" w:pos="128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171B5"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>трицательный</w:t>
            </w:r>
            <w:r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29CA" w:rsidRPr="00897E5D">
              <w:rPr>
                <w:rFonts w:ascii="Times New Roman" w:eastAsia="Times New Roman" w:hAnsi="Times New Roman" w:cs="Times New Roman"/>
                <w:sz w:val="24"/>
                <w:szCs w:val="24"/>
              </w:rPr>
              <w:t>[2]</w:t>
            </w:r>
          </w:p>
        </w:tc>
      </w:tr>
      <w:tr w:rsidR="00D171B5" w:rsidRPr="0081112D" w14:paraId="5DF18162" w14:textId="77777777" w:rsidTr="00674F74">
        <w:trPr>
          <w:trHeight w:val="278"/>
        </w:trPr>
        <w:tc>
          <w:tcPr>
            <w:tcW w:w="4160" w:type="dxa"/>
            <w:shd w:val="clear" w:color="auto" w:fill="auto"/>
          </w:tcPr>
          <w:p w14:paraId="40C94C5C" w14:textId="77777777" w:rsidR="00D171B5" w:rsidRPr="00897E5D" w:rsidRDefault="00D171B5" w:rsidP="00BE29C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– 9 </w:t>
            </w:r>
            <w:proofErr w:type="spellStart"/>
            <w:r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>кoлоний</w:t>
            </w:r>
            <w:proofErr w:type="spellEnd"/>
            <w:r w:rsidR="0081112D"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29CA" w:rsidRPr="00897E5D">
              <w:rPr>
                <w:rFonts w:ascii="Times New Roman" w:eastAsia="Times New Roman" w:hAnsi="Times New Roman" w:cs="Times New Roman"/>
                <w:sz w:val="24"/>
                <w:szCs w:val="24"/>
              </w:rPr>
              <w:t>[2]</w:t>
            </w:r>
          </w:p>
        </w:tc>
        <w:tc>
          <w:tcPr>
            <w:tcW w:w="2945" w:type="dxa"/>
            <w:shd w:val="clear" w:color="auto" w:fill="auto"/>
          </w:tcPr>
          <w:p w14:paraId="05833CCB" w14:textId="77777777" w:rsidR="00D171B5" w:rsidRPr="00897E5D" w:rsidRDefault="00D171B5" w:rsidP="00674F7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– 9 (точное число)</w:t>
            </w:r>
            <w:r w:rsidR="0081112D" w:rsidRPr="00897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E29CA" w:rsidRPr="00897E5D">
              <w:rPr>
                <w:rFonts w:ascii="Times New Roman" w:eastAsia="Times New Roman" w:hAnsi="Times New Roman" w:cs="Times New Roman"/>
                <w:sz w:val="24"/>
                <w:szCs w:val="24"/>
              </w:rPr>
              <w:t>[2]</w:t>
            </w:r>
          </w:p>
        </w:tc>
        <w:tc>
          <w:tcPr>
            <w:tcW w:w="2252" w:type="dxa"/>
            <w:shd w:val="clear" w:color="auto" w:fill="auto"/>
          </w:tcPr>
          <w:p w14:paraId="16BFFA49" w14:textId="77777777" w:rsidR="00D171B5" w:rsidRPr="00897E5D" w:rsidRDefault="0081112D" w:rsidP="00674F74">
            <w:pPr>
              <w:tabs>
                <w:tab w:val="num" w:pos="128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171B5"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>оложительный</w:t>
            </w:r>
            <w:r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29CA" w:rsidRPr="00897E5D">
              <w:rPr>
                <w:rFonts w:ascii="Times New Roman" w:eastAsia="Times New Roman" w:hAnsi="Times New Roman" w:cs="Times New Roman"/>
                <w:sz w:val="24"/>
                <w:szCs w:val="24"/>
              </w:rPr>
              <w:t>[2]</w:t>
            </w:r>
          </w:p>
        </w:tc>
      </w:tr>
      <w:tr w:rsidR="00D171B5" w:rsidRPr="0081112D" w14:paraId="0FCF1CF9" w14:textId="77777777" w:rsidTr="00674F74">
        <w:trPr>
          <w:trHeight w:val="278"/>
        </w:trPr>
        <w:tc>
          <w:tcPr>
            <w:tcW w:w="4160" w:type="dxa"/>
            <w:shd w:val="clear" w:color="auto" w:fill="auto"/>
          </w:tcPr>
          <w:p w14:paraId="14FD75A7" w14:textId="77777777" w:rsidR="00D171B5" w:rsidRPr="00897E5D" w:rsidRDefault="00D171B5" w:rsidP="00BE29C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– 100 </w:t>
            </w:r>
            <w:proofErr w:type="spellStart"/>
            <w:r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>кoлоний</w:t>
            </w:r>
            <w:proofErr w:type="spellEnd"/>
            <w:r w:rsidR="0081112D"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29CA" w:rsidRPr="00897E5D">
              <w:rPr>
                <w:rFonts w:ascii="Times New Roman" w:eastAsia="Times New Roman" w:hAnsi="Times New Roman" w:cs="Times New Roman"/>
                <w:sz w:val="24"/>
                <w:szCs w:val="24"/>
              </w:rPr>
              <w:t>[2]</w:t>
            </w:r>
          </w:p>
        </w:tc>
        <w:tc>
          <w:tcPr>
            <w:tcW w:w="2945" w:type="dxa"/>
            <w:shd w:val="clear" w:color="auto" w:fill="auto"/>
          </w:tcPr>
          <w:p w14:paraId="5A975478" w14:textId="77777777" w:rsidR="00D171B5" w:rsidRPr="00897E5D" w:rsidRDefault="00D171B5" w:rsidP="00674F7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  <w:r w:rsidR="0081112D" w:rsidRPr="00897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E29CA" w:rsidRPr="00897E5D">
              <w:rPr>
                <w:rFonts w:ascii="Times New Roman" w:eastAsia="Times New Roman" w:hAnsi="Times New Roman" w:cs="Times New Roman"/>
                <w:sz w:val="24"/>
                <w:szCs w:val="24"/>
              </w:rPr>
              <w:t>[2]</w:t>
            </w:r>
          </w:p>
        </w:tc>
        <w:tc>
          <w:tcPr>
            <w:tcW w:w="2252" w:type="dxa"/>
            <w:shd w:val="clear" w:color="auto" w:fill="auto"/>
          </w:tcPr>
          <w:p w14:paraId="7A906066" w14:textId="77777777" w:rsidR="00D171B5" w:rsidRPr="00897E5D" w:rsidRDefault="0081112D" w:rsidP="00674F74">
            <w:pPr>
              <w:tabs>
                <w:tab w:val="num" w:pos="128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171B5"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>оложительный</w:t>
            </w:r>
            <w:r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29CA" w:rsidRPr="00897E5D">
              <w:rPr>
                <w:rFonts w:ascii="Times New Roman" w:eastAsia="Times New Roman" w:hAnsi="Times New Roman" w:cs="Times New Roman"/>
                <w:sz w:val="24"/>
                <w:szCs w:val="24"/>
              </w:rPr>
              <w:t>[2]</w:t>
            </w:r>
          </w:p>
        </w:tc>
      </w:tr>
      <w:tr w:rsidR="00D171B5" w:rsidRPr="0081112D" w14:paraId="1F90E345" w14:textId="77777777" w:rsidTr="00674F74">
        <w:trPr>
          <w:trHeight w:val="278"/>
        </w:trPr>
        <w:tc>
          <w:tcPr>
            <w:tcW w:w="4160" w:type="dxa"/>
            <w:shd w:val="clear" w:color="auto" w:fill="auto"/>
          </w:tcPr>
          <w:p w14:paraId="17972FF0" w14:textId="77777777" w:rsidR="00D171B5" w:rsidRPr="00897E5D" w:rsidRDefault="00D171B5" w:rsidP="00674F7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>100 - 200 колоний</w:t>
            </w:r>
            <w:r w:rsidR="0081112D"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29CA" w:rsidRPr="00897E5D">
              <w:rPr>
                <w:rFonts w:ascii="Times New Roman" w:eastAsia="Times New Roman" w:hAnsi="Times New Roman" w:cs="Times New Roman"/>
                <w:sz w:val="24"/>
                <w:szCs w:val="24"/>
              </w:rPr>
              <w:t>[2]</w:t>
            </w:r>
          </w:p>
        </w:tc>
        <w:tc>
          <w:tcPr>
            <w:tcW w:w="2945" w:type="dxa"/>
            <w:shd w:val="clear" w:color="auto" w:fill="auto"/>
          </w:tcPr>
          <w:p w14:paraId="1E16B580" w14:textId="77777777" w:rsidR="00D171B5" w:rsidRPr="00897E5D" w:rsidRDefault="00D171B5" w:rsidP="00BE29C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2+</w:t>
            </w:r>
            <w:r w:rsidR="0081112D" w:rsidRPr="00897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E29CA" w:rsidRPr="00897E5D">
              <w:rPr>
                <w:rFonts w:ascii="Times New Roman" w:eastAsia="Times New Roman" w:hAnsi="Times New Roman" w:cs="Times New Roman"/>
                <w:sz w:val="24"/>
                <w:szCs w:val="24"/>
              </w:rPr>
              <w:t>[2]</w:t>
            </w:r>
          </w:p>
        </w:tc>
        <w:tc>
          <w:tcPr>
            <w:tcW w:w="2252" w:type="dxa"/>
            <w:shd w:val="clear" w:color="auto" w:fill="auto"/>
          </w:tcPr>
          <w:p w14:paraId="683DA286" w14:textId="77777777" w:rsidR="00D171B5" w:rsidRPr="00897E5D" w:rsidRDefault="0081112D" w:rsidP="00674F74">
            <w:pPr>
              <w:tabs>
                <w:tab w:val="num" w:pos="128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171B5"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>оложительный</w:t>
            </w:r>
            <w:r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29CA" w:rsidRPr="00897E5D">
              <w:rPr>
                <w:rFonts w:ascii="Times New Roman" w:eastAsia="Times New Roman" w:hAnsi="Times New Roman" w:cs="Times New Roman"/>
                <w:sz w:val="24"/>
                <w:szCs w:val="24"/>
              </w:rPr>
              <w:t>[2]</w:t>
            </w:r>
          </w:p>
        </w:tc>
      </w:tr>
      <w:tr w:rsidR="00D171B5" w:rsidRPr="0081112D" w14:paraId="2FA1DD16" w14:textId="77777777" w:rsidTr="00674F74">
        <w:trPr>
          <w:trHeight w:val="266"/>
        </w:trPr>
        <w:tc>
          <w:tcPr>
            <w:tcW w:w="4160" w:type="dxa"/>
            <w:shd w:val="clear" w:color="auto" w:fill="auto"/>
          </w:tcPr>
          <w:p w14:paraId="146B99D2" w14:textId="77777777" w:rsidR="00D171B5" w:rsidRPr="00897E5D" w:rsidRDefault="00D171B5" w:rsidP="00674F7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>&gt; 200 колоний</w:t>
            </w:r>
            <w:r w:rsidR="0081112D"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29CA" w:rsidRPr="00897E5D">
              <w:rPr>
                <w:rFonts w:ascii="Times New Roman" w:eastAsia="Times New Roman" w:hAnsi="Times New Roman" w:cs="Times New Roman"/>
                <w:sz w:val="24"/>
                <w:szCs w:val="24"/>
              </w:rPr>
              <w:t>[2]</w:t>
            </w:r>
          </w:p>
        </w:tc>
        <w:tc>
          <w:tcPr>
            <w:tcW w:w="2945" w:type="dxa"/>
            <w:shd w:val="clear" w:color="auto" w:fill="auto"/>
          </w:tcPr>
          <w:p w14:paraId="7EF8D943" w14:textId="77777777" w:rsidR="00D171B5" w:rsidRPr="00897E5D" w:rsidRDefault="00D171B5" w:rsidP="00674F7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3+</w:t>
            </w:r>
            <w:r w:rsidR="0081112D" w:rsidRPr="00897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E29CA" w:rsidRPr="00897E5D">
              <w:rPr>
                <w:rFonts w:ascii="Times New Roman" w:eastAsia="Times New Roman" w:hAnsi="Times New Roman" w:cs="Times New Roman"/>
                <w:sz w:val="24"/>
                <w:szCs w:val="24"/>
              </w:rPr>
              <w:t>[2]</w:t>
            </w:r>
          </w:p>
        </w:tc>
        <w:tc>
          <w:tcPr>
            <w:tcW w:w="2252" w:type="dxa"/>
            <w:shd w:val="clear" w:color="auto" w:fill="auto"/>
          </w:tcPr>
          <w:p w14:paraId="2BB3E696" w14:textId="77777777" w:rsidR="00D171B5" w:rsidRPr="00897E5D" w:rsidRDefault="0081112D" w:rsidP="00674F74">
            <w:pPr>
              <w:tabs>
                <w:tab w:val="num" w:pos="128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171B5"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>оложительный</w:t>
            </w:r>
            <w:r w:rsidRPr="00897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29CA" w:rsidRPr="00897E5D">
              <w:rPr>
                <w:rFonts w:ascii="Times New Roman" w:eastAsia="Times New Roman" w:hAnsi="Times New Roman" w:cs="Times New Roman"/>
                <w:sz w:val="24"/>
                <w:szCs w:val="24"/>
              </w:rPr>
              <w:t>[2]</w:t>
            </w:r>
          </w:p>
        </w:tc>
      </w:tr>
    </w:tbl>
    <w:p w14:paraId="6FAB719A" w14:textId="234F7A5D" w:rsidR="00663E8B" w:rsidRPr="00897E5D" w:rsidRDefault="00663E8B" w:rsidP="00897E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534AE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7E5D">
        <w:rPr>
          <w:rFonts w:ascii="Times New Roman" w:hAnsi="Times New Roman" w:cs="Times New Roman"/>
          <w:color w:val="000000"/>
          <w:sz w:val="28"/>
          <w:szCs w:val="28"/>
        </w:rPr>
        <w:t>- Результаты бак</w:t>
      </w:r>
      <w:r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 посева на среде Левенштейна-</w:t>
      </w:r>
      <w:proofErr w:type="spellStart"/>
      <w:r w:rsidRPr="00897E5D">
        <w:rPr>
          <w:rFonts w:ascii="Times New Roman" w:hAnsi="Times New Roman" w:cs="Times New Roman"/>
          <w:color w:val="000000"/>
          <w:sz w:val="28"/>
          <w:szCs w:val="28"/>
        </w:rPr>
        <w:t>Йенсена</w:t>
      </w:r>
      <w:proofErr w:type="spellEnd"/>
    </w:p>
    <w:p w14:paraId="1F320E45" w14:textId="77777777" w:rsidR="0057444D" w:rsidRDefault="00D171B5" w:rsidP="008B1F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7444D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E778811" wp14:editId="5AABC64C">
            <wp:extent cx="2143125" cy="1451794"/>
            <wp:effectExtent l="19050" t="0" r="9525" b="0"/>
            <wp:docPr id="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446" cy="145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A2124" w14:textId="77777777" w:rsidR="00897E5D" w:rsidRDefault="00663E8B" w:rsidP="00897E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Рисунок 20 </w:t>
      </w:r>
      <w:r w:rsidR="00897E5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Рост микобактерий туберкулеза на плотной </w:t>
      </w:r>
    </w:p>
    <w:p w14:paraId="42B64522" w14:textId="77777777" w:rsidR="00663E8B" w:rsidRPr="00897E5D" w:rsidRDefault="00663E8B" w:rsidP="00897E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E5D">
        <w:rPr>
          <w:rFonts w:ascii="Times New Roman" w:hAnsi="Times New Roman" w:cs="Times New Roman"/>
          <w:color w:val="000000"/>
          <w:sz w:val="28"/>
          <w:szCs w:val="28"/>
        </w:rPr>
        <w:t>среде Левенштейна</w:t>
      </w:r>
      <w:r w:rsidR="00FA71E5" w:rsidRPr="00897E5D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897E5D">
        <w:rPr>
          <w:rFonts w:ascii="Times New Roman" w:hAnsi="Times New Roman" w:cs="Times New Roman"/>
          <w:color w:val="000000"/>
          <w:sz w:val="28"/>
          <w:szCs w:val="28"/>
        </w:rPr>
        <w:t>Йенсена</w:t>
      </w:r>
      <w:proofErr w:type="spellEnd"/>
    </w:p>
    <w:p w14:paraId="65870822" w14:textId="77777777" w:rsidR="00F72771" w:rsidRDefault="00F72771" w:rsidP="0081112D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14:paraId="084FF7F1" w14:textId="77777777" w:rsidR="00A11A84" w:rsidRDefault="00A11A84" w:rsidP="00897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  <w:t xml:space="preserve">Автоматизированная система </w:t>
      </w:r>
      <w:r w:rsidRPr="0001674F">
        <w:rPr>
          <w:rFonts w:ascii="Times New Roman" w:eastAsia="TimesNewRomanPSMT" w:hAnsi="Times New Roman" w:cs="Times New Roman"/>
          <w:b/>
          <w:sz w:val="28"/>
          <w:szCs w:val="28"/>
        </w:rPr>
        <w:t>ВАСТЕС MGIT 960</w:t>
      </w:r>
    </w:p>
    <w:p w14:paraId="7EE78820" w14:textId="77777777" w:rsidR="00A11A84" w:rsidRPr="008B1FB7" w:rsidRDefault="00A11A84" w:rsidP="00897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11A84">
        <w:rPr>
          <w:rFonts w:ascii="Times New Roman" w:eastAsia="TimesNewRomanPSMT" w:hAnsi="Times New Roman" w:cs="Times New Roman"/>
          <w:sz w:val="28"/>
          <w:szCs w:val="28"/>
        </w:rPr>
        <w:t xml:space="preserve">Содержимое пробирки </w:t>
      </w:r>
      <w:r w:rsidRPr="00A11A84">
        <w:rPr>
          <w:rFonts w:ascii="Times New Roman" w:eastAsia="TimesNewRomanPSMT" w:hAnsi="Times New Roman" w:cs="Times New Roman"/>
          <w:sz w:val="28"/>
          <w:szCs w:val="28"/>
          <w:lang w:val="en-US"/>
        </w:rPr>
        <w:t>MGIT</w:t>
      </w:r>
      <w:r w:rsidRPr="00A11A84">
        <w:rPr>
          <w:rFonts w:ascii="Times New Roman" w:eastAsia="TimesNewRomanPSMT" w:hAnsi="Times New Roman" w:cs="Times New Roman"/>
          <w:sz w:val="28"/>
          <w:szCs w:val="28"/>
        </w:rPr>
        <w:t xml:space="preserve"> – это питательный бульон </w:t>
      </w:r>
      <w:proofErr w:type="spellStart"/>
      <w:r w:rsidRPr="00A11A84">
        <w:rPr>
          <w:rFonts w:ascii="Times New Roman" w:eastAsia="TimesNewRomanPSMT" w:hAnsi="Times New Roman" w:cs="Times New Roman"/>
          <w:sz w:val="28"/>
          <w:szCs w:val="28"/>
        </w:rPr>
        <w:t>Мидлбрук</w:t>
      </w:r>
      <w:proofErr w:type="spellEnd"/>
      <w:r w:rsidRPr="00A11A84">
        <w:rPr>
          <w:rFonts w:ascii="Times New Roman" w:eastAsia="TimesNewRomanPSMT" w:hAnsi="Times New Roman" w:cs="Times New Roman"/>
          <w:sz w:val="28"/>
          <w:szCs w:val="28"/>
        </w:rPr>
        <w:t xml:space="preserve"> 7Н9. Перед использованием вносится обогатительная добавка </w:t>
      </w:r>
      <w:r w:rsidRPr="00A11A84">
        <w:rPr>
          <w:rFonts w:ascii="Times New Roman" w:eastAsia="TimesNewRomanPSMT" w:hAnsi="Times New Roman" w:cs="Times New Roman"/>
          <w:sz w:val="28"/>
          <w:szCs w:val="28"/>
          <w:lang w:val="en-US"/>
        </w:rPr>
        <w:t>OADC</w:t>
      </w:r>
      <w:r w:rsidRPr="00A11A84">
        <w:rPr>
          <w:rFonts w:ascii="Times New Roman" w:eastAsia="TimesNewRomanPSMT" w:hAnsi="Times New Roman" w:cs="Times New Roman"/>
          <w:sz w:val="28"/>
          <w:szCs w:val="28"/>
        </w:rPr>
        <w:t xml:space="preserve"> (олеиновая кислота, альбумин, декстроза, каталаза). Для предотвращения контаминации добавляют </w:t>
      </w:r>
      <w:r w:rsidRPr="00A11A84">
        <w:rPr>
          <w:rFonts w:ascii="Times New Roman" w:eastAsia="TimesNewRomanPSMT" w:hAnsi="Times New Roman" w:cs="Times New Roman"/>
          <w:sz w:val="28"/>
          <w:szCs w:val="28"/>
          <w:lang w:val="en-US"/>
        </w:rPr>
        <w:t>PANTA</w:t>
      </w:r>
      <w:r w:rsidRPr="00A11A84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A11A84">
        <w:rPr>
          <w:rFonts w:ascii="Times New Roman" w:eastAsia="TimesNewRomanPSMT" w:hAnsi="Times New Roman" w:cs="Times New Roman"/>
          <w:sz w:val="28"/>
          <w:szCs w:val="28"/>
        </w:rPr>
        <w:t>полимиксин</w:t>
      </w:r>
      <w:proofErr w:type="spellEnd"/>
      <w:r w:rsidRPr="00A11A84">
        <w:rPr>
          <w:rFonts w:ascii="Times New Roman" w:eastAsia="TimesNewRomanPSMT" w:hAnsi="Times New Roman" w:cs="Times New Roman"/>
          <w:sz w:val="28"/>
          <w:szCs w:val="28"/>
        </w:rPr>
        <w:t xml:space="preserve"> В, </w:t>
      </w:r>
      <w:proofErr w:type="spellStart"/>
      <w:r w:rsidRPr="00A11A84">
        <w:rPr>
          <w:rFonts w:ascii="Times New Roman" w:eastAsia="TimesNewRomanPSMT" w:hAnsi="Times New Roman" w:cs="Times New Roman"/>
          <w:sz w:val="28"/>
          <w:szCs w:val="28"/>
        </w:rPr>
        <w:t>амфотерицин</w:t>
      </w:r>
      <w:proofErr w:type="spellEnd"/>
      <w:r w:rsidRPr="00A11A84">
        <w:rPr>
          <w:rFonts w:ascii="Times New Roman" w:eastAsia="TimesNewRomanPSMT" w:hAnsi="Times New Roman" w:cs="Times New Roman"/>
          <w:sz w:val="28"/>
          <w:szCs w:val="28"/>
        </w:rPr>
        <w:t xml:space="preserve"> В, </w:t>
      </w:r>
      <w:proofErr w:type="spellStart"/>
      <w:r w:rsidRPr="00A11A84">
        <w:rPr>
          <w:rFonts w:ascii="Times New Roman" w:eastAsia="TimesNewRomanPSMT" w:hAnsi="Times New Roman" w:cs="Times New Roman"/>
          <w:sz w:val="28"/>
          <w:szCs w:val="28"/>
        </w:rPr>
        <w:t>налидиксовая</w:t>
      </w:r>
      <w:proofErr w:type="spellEnd"/>
      <w:r w:rsidRPr="00A11A84">
        <w:rPr>
          <w:rFonts w:ascii="Times New Roman" w:eastAsia="TimesNewRomanPSMT" w:hAnsi="Times New Roman" w:cs="Times New Roman"/>
          <w:sz w:val="28"/>
          <w:szCs w:val="28"/>
        </w:rPr>
        <w:t xml:space="preserve"> кислота, </w:t>
      </w:r>
      <w:proofErr w:type="spellStart"/>
      <w:r w:rsidRPr="00A11A84">
        <w:rPr>
          <w:rFonts w:ascii="Times New Roman" w:eastAsia="TimesNewRomanPSMT" w:hAnsi="Times New Roman" w:cs="Times New Roman"/>
          <w:sz w:val="28"/>
          <w:szCs w:val="28"/>
        </w:rPr>
        <w:t>триметоприм</w:t>
      </w:r>
      <w:proofErr w:type="spellEnd"/>
      <w:r w:rsidRPr="00A11A84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8B1FB7">
        <w:rPr>
          <w:rFonts w:ascii="Times New Roman" w:eastAsia="TimesNewRomanPSMT" w:hAnsi="Times New Roman" w:cs="Times New Roman"/>
          <w:sz w:val="28"/>
          <w:szCs w:val="28"/>
        </w:rPr>
        <w:t>азлоциллин</w:t>
      </w:r>
      <w:proofErr w:type="spellEnd"/>
      <w:r w:rsidRPr="008B1FB7">
        <w:rPr>
          <w:rFonts w:ascii="Times New Roman" w:eastAsia="TimesNewRomanPSMT" w:hAnsi="Times New Roman" w:cs="Times New Roman"/>
          <w:sz w:val="28"/>
          <w:szCs w:val="28"/>
        </w:rPr>
        <w:t>)</w:t>
      </w:r>
      <w:r w:rsidR="00A02DB6" w:rsidRPr="008B1FB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02DB6" w:rsidRPr="008B1FB7">
        <w:rPr>
          <w:rFonts w:ascii="Times New Roman" w:eastAsia="Times New Roman" w:hAnsi="Times New Roman" w:cs="Times New Roman"/>
          <w:sz w:val="28"/>
          <w:szCs w:val="28"/>
        </w:rPr>
        <w:t>[</w:t>
      </w:r>
      <w:r w:rsidR="00BE29CA" w:rsidRPr="008B1FB7">
        <w:rPr>
          <w:rFonts w:ascii="Times New Roman" w:eastAsia="Times New Roman" w:hAnsi="Times New Roman" w:cs="Times New Roman"/>
          <w:sz w:val="28"/>
          <w:szCs w:val="28"/>
        </w:rPr>
        <w:t>5</w:t>
      </w:r>
      <w:r w:rsidR="00A02DB6" w:rsidRPr="008B1FB7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B1FB7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135E40F1" w14:textId="77777777" w:rsidR="00372453" w:rsidRPr="00897E5D" w:rsidRDefault="00A11A84" w:rsidP="00897E5D">
      <w:pPr>
        <w:pStyle w:val="IMLSOPTest"/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Принцип работы основан на том, что</w:t>
      </w:r>
      <w:r w:rsidRPr="002F323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2F323D" w:rsidRPr="002F323D">
        <w:rPr>
          <w:rFonts w:ascii="Times New Roman" w:hAnsi="Times New Roman" w:cs="Times New Roman"/>
          <w:sz w:val="28"/>
          <w:szCs w:val="28"/>
        </w:rPr>
        <w:t>рост бактерий определяется флуоресценцией, которая пропорционально увеличивается по мере уменьшения кислорода в пробирке</w:t>
      </w:r>
      <w:r w:rsidR="00372453">
        <w:rPr>
          <w:rFonts w:ascii="Times New Roman" w:hAnsi="Times New Roman" w:cs="Times New Roman"/>
          <w:sz w:val="28"/>
          <w:szCs w:val="28"/>
        </w:rPr>
        <w:t>.</w:t>
      </w:r>
      <w:r w:rsidR="002F323D" w:rsidRPr="002F323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72453" w:rsidRPr="00372453">
        <w:rPr>
          <w:rFonts w:ascii="Times New Roman" w:hAnsi="Times New Roman" w:cs="Times New Roman"/>
          <w:sz w:val="28"/>
          <w:szCs w:val="28"/>
        </w:rPr>
        <w:t xml:space="preserve">Аппарат (BACTEC MGIT 960) обнаруживает эту флуоресценцию в среде, используя УФ-излучение и комплекс </w:t>
      </w:r>
      <w:r w:rsidR="00372453" w:rsidRPr="00897E5D">
        <w:rPr>
          <w:rFonts w:ascii="Times New Roman" w:hAnsi="Times New Roman" w:cs="Times New Roman"/>
          <w:sz w:val="28"/>
          <w:szCs w:val="28"/>
        </w:rPr>
        <w:t>компьютерного алгоритма.</w:t>
      </w:r>
      <w:r w:rsidR="008C0451" w:rsidRPr="00897E5D">
        <w:rPr>
          <w:rFonts w:ascii="Times New Roman" w:hAnsi="Times New Roman" w:cs="Times New Roman"/>
          <w:sz w:val="28"/>
          <w:szCs w:val="28"/>
        </w:rPr>
        <w:t xml:space="preserve"> Рост наблюдается в виде хлопьевидного осадка белого цвета</w:t>
      </w:r>
      <w:r w:rsidR="00A02DB6" w:rsidRPr="00897E5D">
        <w:rPr>
          <w:rFonts w:ascii="Times New Roman" w:hAnsi="Times New Roman" w:cs="Times New Roman"/>
          <w:sz w:val="28"/>
          <w:szCs w:val="28"/>
        </w:rPr>
        <w:t xml:space="preserve"> </w:t>
      </w:r>
      <w:r w:rsidR="00A02DB6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BE29CA" w:rsidRPr="00897E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A02DB6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="008C0451" w:rsidRPr="00897E5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EE2735" w14:textId="77777777" w:rsidR="0057444D" w:rsidRDefault="0057444D" w:rsidP="007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4862E4EF" w14:textId="77777777" w:rsidR="0057444D" w:rsidRDefault="0057444D" w:rsidP="008B1F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7444D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E32E73" wp14:editId="4879A747">
            <wp:extent cx="1866900" cy="1813560"/>
            <wp:effectExtent l="0" t="0" r="0" b="0"/>
            <wp:docPr id="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44D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131CCA" wp14:editId="3E4474F5">
            <wp:extent cx="1379220" cy="1272540"/>
            <wp:effectExtent l="0" t="0" r="0" b="3810"/>
            <wp:docPr id="1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58602" w14:textId="77777777" w:rsidR="004249E3" w:rsidRPr="008B1FB7" w:rsidRDefault="004249E3" w:rsidP="008B1FB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B1FB7">
        <w:rPr>
          <w:rFonts w:ascii="Times New Roman" w:hAnsi="Times New Roman" w:cs="Times New Roman"/>
          <w:color w:val="000000"/>
          <w:sz w:val="28"/>
          <w:szCs w:val="28"/>
        </w:rPr>
        <w:t xml:space="preserve">Рисунок 21 </w:t>
      </w:r>
      <w:r w:rsidR="008B1FB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B1FB7">
        <w:rPr>
          <w:rFonts w:ascii="Times New Roman" w:hAnsi="Times New Roman" w:cs="Times New Roman"/>
          <w:color w:val="000000"/>
          <w:sz w:val="28"/>
          <w:szCs w:val="28"/>
        </w:rPr>
        <w:t>Автоматизированная система ВАСТЕС MGIT 960 и пробирки в носителе для проведения теста лекарственной чувствительности</w:t>
      </w:r>
    </w:p>
    <w:p w14:paraId="2A22C4C2" w14:textId="77777777" w:rsidR="00AB7459" w:rsidRDefault="00AB7459" w:rsidP="008B1F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AB7459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47B358" wp14:editId="50B816BA">
            <wp:extent cx="3505200" cy="1892808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89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E30BA3" w14:textId="77777777" w:rsidR="00897E5D" w:rsidRDefault="004249E3" w:rsidP="00897E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Рисунок 22 Длительность получения результатов </w:t>
      </w:r>
    </w:p>
    <w:p w14:paraId="2B4238CB" w14:textId="77777777" w:rsidR="004249E3" w:rsidRPr="00897E5D" w:rsidRDefault="004249E3" w:rsidP="00897E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E5D">
        <w:rPr>
          <w:rFonts w:ascii="Times New Roman" w:hAnsi="Times New Roman" w:cs="Times New Roman"/>
          <w:color w:val="000000"/>
          <w:sz w:val="28"/>
          <w:szCs w:val="28"/>
        </w:rPr>
        <w:t>бактериологических методов во фтизиатрии</w:t>
      </w:r>
    </w:p>
    <w:p w14:paraId="26898FA6" w14:textId="77777777" w:rsidR="00AB7459" w:rsidRDefault="00AB7459" w:rsidP="007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0658AD39" w14:textId="77777777" w:rsidR="001C4709" w:rsidRDefault="00E747B9" w:rsidP="00E747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11 </w:t>
      </w:r>
      <w:r w:rsidR="001C4709">
        <w:rPr>
          <w:rFonts w:ascii="Times New Roman" w:eastAsia="TimesNewRomanPSMT" w:hAnsi="Times New Roman" w:cs="Times New Roman"/>
          <w:b/>
          <w:sz w:val="28"/>
          <w:szCs w:val="28"/>
        </w:rPr>
        <w:t>Л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учевые методы диагностики</w:t>
      </w:r>
    </w:p>
    <w:p w14:paraId="12FA15FD" w14:textId="77777777" w:rsidR="001C4709" w:rsidRPr="00897E5D" w:rsidRDefault="007369D7" w:rsidP="00897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  <w:t>К методам луче</w:t>
      </w:r>
      <w:r w:rsidR="002C75E7">
        <w:rPr>
          <w:rFonts w:ascii="Times New Roman" w:eastAsia="TimesNewRomanPSMT" w:hAnsi="Times New Roman" w:cs="Times New Roman"/>
          <w:sz w:val="28"/>
          <w:szCs w:val="28"/>
        </w:rPr>
        <w:t xml:space="preserve">вой диагностики при </w:t>
      </w:r>
      <w:r w:rsidR="002C75E7" w:rsidRPr="00897E5D">
        <w:rPr>
          <w:rFonts w:ascii="Times New Roman" w:eastAsia="TimesNewRomanPSMT" w:hAnsi="Times New Roman" w:cs="Times New Roman"/>
          <w:sz w:val="28"/>
          <w:szCs w:val="28"/>
        </w:rPr>
        <w:t xml:space="preserve">ТБ относят </w:t>
      </w:r>
      <w:r w:rsidR="002C75E7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BE29CA" w:rsidRPr="00897E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2C75E7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:</w:t>
      </w:r>
    </w:p>
    <w:p w14:paraId="1F2A39D1" w14:textId="77777777" w:rsidR="007369D7" w:rsidRPr="00897E5D" w:rsidRDefault="007369D7" w:rsidP="00A86A19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>Крупнокадровую ФГ</w:t>
      </w:r>
      <w:r w:rsidR="00A02DB6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02DB6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BE29CA" w:rsidRPr="00897E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A02DB6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31F8D587" w14:textId="77777777" w:rsidR="007369D7" w:rsidRPr="00897E5D" w:rsidRDefault="007369D7" w:rsidP="00A86A19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Цифровую </w:t>
      </w:r>
      <w:proofErr w:type="spellStart"/>
      <w:r w:rsidRPr="00897E5D">
        <w:rPr>
          <w:rFonts w:ascii="Times New Roman" w:eastAsia="TimesNewRomanPSMT" w:hAnsi="Times New Roman" w:cs="Times New Roman"/>
          <w:sz w:val="28"/>
          <w:szCs w:val="28"/>
        </w:rPr>
        <w:t>малодозную</w:t>
      </w:r>
      <w:proofErr w:type="spellEnd"/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 ФГ</w:t>
      </w:r>
      <w:r w:rsidR="00A02DB6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02DB6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BE29CA" w:rsidRPr="00897E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A02DB6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32246446" w14:textId="77777777" w:rsidR="007369D7" w:rsidRPr="00897E5D" w:rsidRDefault="007369D7" w:rsidP="00A86A19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>Рентгеноскопия</w:t>
      </w:r>
      <w:r w:rsidR="00A02DB6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02DB6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BE29CA" w:rsidRPr="00897E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A02DB6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3927AF2A" w14:textId="77777777" w:rsidR="007369D7" w:rsidRPr="00897E5D" w:rsidRDefault="007369D7" w:rsidP="00A86A19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>Рентгенография</w:t>
      </w:r>
      <w:r w:rsidR="00A02DB6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02DB6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BE29CA" w:rsidRPr="00897E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A02DB6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4277C103" w14:textId="77777777" w:rsidR="007369D7" w:rsidRPr="00897E5D" w:rsidRDefault="007369D7" w:rsidP="00A86A19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Томография, в том числе компьютерная и </w:t>
      </w:r>
      <w:proofErr w:type="spellStart"/>
      <w:r w:rsidRPr="00897E5D">
        <w:rPr>
          <w:rFonts w:ascii="Times New Roman" w:eastAsia="TimesNewRomanPSMT" w:hAnsi="Times New Roman" w:cs="Times New Roman"/>
          <w:sz w:val="28"/>
          <w:szCs w:val="28"/>
        </w:rPr>
        <w:t>магнитнорезонансная</w:t>
      </w:r>
      <w:proofErr w:type="spellEnd"/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 томография</w:t>
      </w:r>
      <w:r w:rsidR="00A02DB6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02DB6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BE29CA" w:rsidRPr="00897E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A02DB6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0734795E" w14:textId="77777777" w:rsidR="00766E65" w:rsidRPr="00897E5D" w:rsidRDefault="00766E65" w:rsidP="00A86A19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897E5D">
        <w:rPr>
          <w:rFonts w:ascii="Times New Roman" w:eastAsia="TimesNewRomanPSMT" w:hAnsi="Times New Roman" w:cs="Times New Roman"/>
          <w:sz w:val="28"/>
          <w:szCs w:val="28"/>
        </w:rPr>
        <w:t>Рентгенконтрастные</w:t>
      </w:r>
      <w:proofErr w:type="spellEnd"/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 методы</w:t>
      </w:r>
      <w:r w:rsidR="00A02DB6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02DB6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BE29CA" w:rsidRPr="00897E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A02DB6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0320C67F" w14:textId="77777777" w:rsidR="007369D7" w:rsidRPr="00897E5D" w:rsidRDefault="007369D7" w:rsidP="00897E5D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90B12">
        <w:rPr>
          <w:rFonts w:ascii="Times New Roman" w:eastAsia="TimesNewRomanPSMT" w:hAnsi="Times New Roman" w:cs="Times New Roman"/>
          <w:sz w:val="28"/>
          <w:szCs w:val="28"/>
        </w:rPr>
        <w:t xml:space="preserve">Ультразвуковое 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исследование</w:t>
      </w:r>
      <w:r w:rsidR="00A02DB6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02DB6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BE29CA" w:rsidRPr="00897E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A02DB6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1B6BA438" w14:textId="77777777" w:rsidR="00E747B9" w:rsidRPr="00897E5D" w:rsidRDefault="00E747B9" w:rsidP="00897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Рентгенологические проявления патологических процессов в легких весьма разнообразны, но в их основе лежат всего четыре феномена: затенение легочных полей, просветление легочных полей, изменение легочного рисунка, изменение корней легких </w:t>
      </w:r>
      <w:r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C267E" w:rsidRPr="00897E5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0B87C706" w14:textId="77777777" w:rsidR="00E747B9" w:rsidRPr="00897E5D" w:rsidRDefault="00E747B9" w:rsidP="00897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ab/>
        <w:t>Затенение легких чаще всего обусловлено накоплением в альвеолах воспалительного экссудата или отечной жидкости, понижением воздушности легких вследствие нарушения бронхиальной проходимости или в связи со сдавлением легких, замещением легочной паренхимы патологическими тканями</w:t>
      </w:r>
      <w:r w:rsidR="009D1DDC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C267E" w:rsidRPr="00897E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14:paraId="72EAF104" w14:textId="77777777" w:rsidR="00E747B9" w:rsidRPr="00897E5D" w:rsidRDefault="00E747B9" w:rsidP="00897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>Просветление обусловлено уменьшением массы тканей в единице объема легкого. Это происходит при увеличении воздушности всего легкого или его части либо при образовании легочного поля может быть обусловлено скоплением газа в плевральной полости</w:t>
      </w:r>
      <w:r w:rsidR="009D1DDC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C267E" w:rsidRPr="00897E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3A2D1D5D" w14:textId="77777777" w:rsidR="00E747B9" w:rsidRPr="00897E5D" w:rsidRDefault="00E747B9" w:rsidP="00897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>Изменение рентгенологической картины корней легких обусловлено поражением их структурных элементов: сосудов, бронхов, клетчатки, лимфатических сосудов</w:t>
      </w:r>
      <w:r w:rsidR="009D1DDC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C267E" w:rsidRPr="00897E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6FCC5CD0" w14:textId="77777777" w:rsidR="00E747B9" w:rsidRPr="00897E5D" w:rsidRDefault="00E747B9" w:rsidP="00897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Следующим этапом служит </w:t>
      </w:r>
      <w:proofErr w:type="spellStart"/>
      <w:r w:rsidRPr="00897E5D">
        <w:rPr>
          <w:rFonts w:ascii="Times New Roman" w:eastAsia="TimesNewRomanPSMT" w:hAnsi="Times New Roman" w:cs="Times New Roman"/>
          <w:sz w:val="28"/>
          <w:szCs w:val="28"/>
        </w:rPr>
        <w:t>внутрисиндромальная</w:t>
      </w:r>
      <w:proofErr w:type="spellEnd"/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 диагностика с определением общего характера патологического процесса и </w:t>
      </w:r>
      <w:proofErr w:type="spellStart"/>
      <w:r w:rsidRPr="00897E5D">
        <w:rPr>
          <w:rFonts w:ascii="Times New Roman" w:eastAsia="TimesNewRomanPSMT" w:hAnsi="Times New Roman" w:cs="Times New Roman"/>
          <w:sz w:val="28"/>
          <w:szCs w:val="28"/>
        </w:rPr>
        <w:t>конкртеной</w:t>
      </w:r>
      <w:proofErr w:type="spellEnd"/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 нозологической формы заболевания</w:t>
      </w:r>
      <w:r w:rsidR="009D1DDC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C267E" w:rsidRPr="00897E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0E118436" w14:textId="77777777" w:rsidR="00E747B9" w:rsidRPr="00897E5D" w:rsidRDefault="00E747B9" w:rsidP="00897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66654">
        <w:rPr>
          <w:rFonts w:ascii="Times New Roman" w:eastAsia="TimesNewRomanPSMT" w:hAnsi="Times New Roman" w:cs="Times New Roman"/>
          <w:b/>
          <w:sz w:val="28"/>
          <w:szCs w:val="28"/>
        </w:rPr>
        <w:t>Синдром обширного затенения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легочного поля. Патологический процесс, отображающийся этим синдромом, определяют по положению средостения и характеру 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затенения</w:t>
      </w:r>
      <w:r w:rsidR="009D1DDC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C267E" w:rsidRPr="00897E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747B9" w:rsidRPr="00897E5D" w14:paraId="2FDE1ED0" w14:textId="77777777" w:rsidTr="00156279">
        <w:tc>
          <w:tcPr>
            <w:tcW w:w="3285" w:type="dxa"/>
          </w:tcPr>
          <w:p w14:paraId="5109CDC7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Положение средостения</w:t>
            </w:r>
          </w:p>
        </w:tc>
        <w:tc>
          <w:tcPr>
            <w:tcW w:w="3285" w:type="dxa"/>
          </w:tcPr>
          <w:p w14:paraId="0028340C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Однородное затенение</w:t>
            </w:r>
          </w:p>
        </w:tc>
        <w:tc>
          <w:tcPr>
            <w:tcW w:w="3285" w:type="dxa"/>
          </w:tcPr>
          <w:p w14:paraId="2161614A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Неоднородное затенение</w:t>
            </w:r>
          </w:p>
        </w:tc>
      </w:tr>
      <w:tr w:rsidR="00E747B9" w:rsidRPr="00897E5D" w14:paraId="56F78E0D" w14:textId="77777777" w:rsidTr="00156279">
        <w:tc>
          <w:tcPr>
            <w:tcW w:w="3285" w:type="dxa"/>
            <w:vMerge w:val="restart"/>
          </w:tcPr>
          <w:p w14:paraId="7750EBFF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Не смещено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C267E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[6]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  <w:vMerge w:val="restart"/>
          </w:tcPr>
          <w:p w14:paraId="767A9F0D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85" w:type="dxa"/>
          </w:tcPr>
          <w:p w14:paraId="5934BB05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Воспалительная инфильтрация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C267E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[6]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</w:tc>
      </w:tr>
      <w:tr w:rsidR="00E747B9" w:rsidRPr="00897E5D" w14:paraId="3EA5EA4B" w14:textId="77777777" w:rsidTr="00156279">
        <w:tc>
          <w:tcPr>
            <w:tcW w:w="3285" w:type="dxa"/>
            <w:vMerge/>
          </w:tcPr>
          <w:p w14:paraId="72115D64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  <w:vMerge/>
          </w:tcPr>
          <w:p w14:paraId="1F38A8E9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5BB4B58E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Отек легкого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C267E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[6]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</w:tc>
      </w:tr>
      <w:tr w:rsidR="00E747B9" w:rsidRPr="00897E5D" w14:paraId="77FA1A2B" w14:textId="77777777" w:rsidTr="00156279">
        <w:tc>
          <w:tcPr>
            <w:tcW w:w="3285" w:type="dxa"/>
            <w:vMerge w:val="restart"/>
          </w:tcPr>
          <w:p w14:paraId="7E1A13B0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Смещено в сторону затенения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C267E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[6]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14:paraId="49723BFA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Ателектаз 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C267E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proofErr w:type="gramEnd"/>
            <w:r w:rsidR="008C267E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6]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14:paraId="3E73B52B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Плевральные шварты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C267E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[6]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</w:tc>
      </w:tr>
      <w:tr w:rsidR="00E747B9" w:rsidRPr="00897E5D" w14:paraId="337C5374" w14:textId="77777777" w:rsidTr="00156279">
        <w:tc>
          <w:tcPr>
            <w:tcW w:w="3285" w:type="dxa"/>
            <w:vMerge/>
          </w:tcPr>
          <w:p w14:paraId="50CAE4DF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12BB2597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Отсутствие легкого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C267E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[6]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14:paraId="309DDEE2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Цирроз легкого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C267E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[6]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</w:tc>
      </w:tr>
      <w:tr w:rsidR="00E747B9" w:rsidRPr="00897E5D" w14:paraId="61532FCA" w14:textId="77777777" w:rsidTr="00156279">
        <w:tc>
          <w:tcPr>
            <w:tcW w:w="3285" w:type="dxa"/>
            <w:vMerge w:val="restart"/>
          </w:tcPr>
          <w:p w14:paraId="439A4A54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Смещено в противоположную сторону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C267E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[6]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14:paraId="11225368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Жидкость в плевральной полости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C267E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[6]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  <w:vMerge w:val="restart"/>
          </w:tcPr>
          <w:p w14:paraId="6CE67CEB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Большое новообразование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C267E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[6]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</w:tc>
      </w:tr>
      <w:tr w:rsidR="00E747B9" w:rsidRPr="00897E5D" w14:paraId="46CCD57F" w14:textId="77777777" w:rsidTr="00156279">
        <w:tc>
          <w:tcPr>
            <w:tcW w:w="3285" w:type="dxa"/>
            <w:vMerge/>
          </w:tcPr>
          <w:p w14:paraId="4F5D524A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4A2ACF07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Большое новообразование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C267E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[6]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  <w:vMerge/>
          </w:tcPr>
          <w:p w14:paraId="675519D4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E747B9" w:rsidRPr="00897E5D" w14:paraId="5AC9FE3E" w14:textId="77777777" w:rsidTr="00156279">
        <w:tc>
          <w:tcPr>
            <w:tcW w:w="3285" w:type="dxa"/>
            <w:vMerge/>
          </w:tcPr>
          <w:p w14:paraId="3B27502A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6E3B2BBA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Пневмоторакс 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C267E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proofErr w:type="gramEnd"/>
            <w:r w:rsidR="008C267E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6]</w:t>
            </w:r>
            <w:r w:rsidR="008C267E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  <w:vMerge/>
          </w:tcPr>
          <w:p w14:paraId="6F0981EB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</w:tbl>
    <w:p w14:paraId="122B83B1" w14:textId="5623C95A" w:rsidR="00FA71E5" w:rsidRPr="00897E5D" w:rsidRDefault="00FA71E5" w:rsidP="00897E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E5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Таблица </w:t>
      </w:r>
      <w:r w:rsidR="00534AE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97E5D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897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4F79" w:rsidRPr="00897E5D">
        <w:rPr>
          <w:rFonts w:ascii="Times New Roman" w:hAnsi="Times New Roman" w:cs="Times New Roman"/>
          <w:color w:val="000000"/>
          <w:sz w:val="28"/>
          <w:szCs w:val="28"/>
        </w:rPr>
        <w:t>Положение средостения и характер затенения при синдроме обширного затенения</w:t>
      </w:r>
    </w:p>
    <w:p w14:paraId="2A67D7BF" w14:textId="77777777" w:rsidR="00E747B9" w:rsidRDefault="00E747B9" w:rsidP="00FA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6CCC87EF" w14:textId="77777777" w:rsidR="00E747B9" w:rsidRPr="00897E5D" w:rsidRDefault="00E747B9" w:rsidP="00897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66654">
        <w:rPr>
          <w:rFonts w:ascii="Times New Roman" w:eastAsia="TimesNewRomanPSMT" w:hAnsi="Times New Roman" w:cs="Times New Roman"/>
          <w:b/>
          <w:sz w:val="28"/>
          <w:szCs w:val="28"/>
        </w:rPr>
        <w:t>Ограниченное затенение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могут давать как изменения в легких, так и внелегочные процессы. Процессы, исходящие из грудной стенки, широко прилежат к ней и смещаются при дыхании в одном направлении с ребрами. Процессы, исходящие из диафрагмы, вплотную связаны с ней. Медиастинальные новообразования, выступающие в легочные поля, своей большей частью располагаются в срединной тени, не смещаются при дыхании, 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оттесняют и сдавливают те или другие анатомические структуры средостения</w:t>
      </w:r>
      <w:r w:rsidR="009D1DDC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C267E" w:rsidRPr="00897E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7D87DBF3" w14:textId="77777777" w:rsidR="00E747B9" w:rsidRPr="00897E5D" w:rsidRDefault="00E747B9" w:rsidP="00897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 внутрилегочной локализации патологического процесса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свидетельсвует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его расположение внутри легочного поля во всех проекциях (единственное исключение – жидкость в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междолевой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щели) и смещение патологически измененного участка при дыхании и кашле вместе с элементами 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легкого</w:t>
      </w:r>
      <w:r w:rsidR="009D1DDC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C267E" w:rsidRPr="00897E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600DEA7E" w14:textId="77777777" w:rsidR="00E747B9" w:rsidRPr="00897E5D" w:rsidRDefault="00E747B9" w:rsidP="00897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b/>
          <w:sz w:val="28"/>
          <w:szCs w:val="28"/>
        </w:rPr>
        <w:t>Синдром круглой тени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 – ограниченное затенение, во всех проекциях сохраняющее форму круга, полукруга, овала более 10 мм. При этом необходимо установить расположение (вне- или </w:t>
      </w:r>
      <w:proofErr w:type="spellStart"/>
      <w:r w:rsidRPr="00897E5D">
        <w:rPr>
          <w:rFonts w:ascii="Times New Roman" w:eastAsia="TimesNewRomanPSMT" w:hAnsi="Times New Roman" w:cs="Times New Roman"/>
          <w:sz w:val="28"/>
          <w:szCs w:val="28"/>
        </w:rPr>
        <w:t>внутрилегочно</w:t>
      </w:r>
      <w:proofErr w:type="spellEnd"/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). Из внутрилегочных процессов наиболее часто дают круглую тень опухоли, кисты, туберкулез (инфильтративный, </w:t>
      </w:r>
      <w:proofErr w:type="spellStart"/>
      <w:r w:rsidRPr="00897E5D">
        <w:rPr>
          <w:rFonts w:ascii="Times New Roman" w:eastAsia="TimesNewRomanPSMT" w:hAnsi="Times New Roman" w:cs="Times New Roman"/>
          <w:sz w:val="28"/>
          <w:szCs w:val="28"/>
        </w:rPr>
        <w:t>туберкулема</w:t>
      </w:r>
      <w:proofErr w:type="spellEnd"/>
      <w:r w:rsidRPr="00897E5D">
        <w:rPr>
          <w:rFonts w:ascii="Times New Roman" w:eastAsia="TimesNewRomanPSMT" w:hAnsi="Times New Roman" w:cs="Times New Roman"/>
          <w:sz w:val="28"/>
          <w:szCs w:val="28"/>
        </w:rPr>
        <w:t>), сосудистые аневризмы, секвестрация легких</w:t>
      </w:r>
      <w:r w:rsidR="009D1DDC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C267E" w:rsidRPr="00897E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10E9CF4C" w14:textId="77777777" w:rsidR="00E747B9" w:rsidRPr="00897E5D" w:rsidRDefault="00E747B9" w:rsidP="00897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b/>
          <w:sz w:val="28"/>
          <w:szCs w:val="28"/>
        </w:rPr>
        <w:t>Очаги и ограниченные очаговые диссеминации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 – округлые, полигональные или неправильной формы тени размером до 10 мм, анатомической основой которых является долька легкого. Несколько очагов, расположенных рядом, обозначают как группу очагов. Ограниченные диссеминации – это определяемые на рентгенограмме множественные очаги, локализующиеся в пределах не более двух сегментов. Наиболее часто этим синдромом отображаются очаговый туберкулез, периферический рак, метастазы, дольковые ателектазы, аспирационные пневмонии</w:t>
      </w:r>
      <w:r w:rsidR="009D1DDC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C267E" w:rsidRPr="00897E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74C2632F" w14:textId="77777777" w:rsidR="00E747B9" w:rsidRPr="00897E5D" w:rsidRDefault="00E747B9" w:rsidP="00897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>Синдром обширной очаговой диссеминации – поражения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легких, протяженность которых превышает два сегмента (распространенная диссеминация), и поражения обоих легких (диффузная диссеминация). По величине очагов различают 4 вида высыпаний: милиарные (размеры очагов до 2 мм),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мелкочаговые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(3-4 мм),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среднеочаговые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(5-8 мм), крупноочаговые (9-10 мм). Наиболее часто синдромом обширной очаговой диссеминации отображаются диссеминированный 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туберкулез, саркоидоз, </w:t>
      </w:r>
      <w:proofErr w:type="spellStart"/>
      <w:r w:rsidRPr="00897E5D">
        <w:rPr>
          <w:rFonts w:ascii="Times New Roman" w:eastAsia="TimesNewRomanPSMT" w:hAnsi="Times New Roman" w:cs="Times New Roman"/>
          <w:sz w:val="28"/>
          <w:szCs w:val="28"/>
        </w:rPr>
        <w:t>карциноматоз</w:t>
      </w:r>
      <w:proofErr w:type="spellEnd"/>
      <w:r w:rsidRPr="00897E5D">
        <w:rPr>
          <w:rFonts w:ascii="Times New Roman" w:eastAsia="TimesNewRomanPSMT" w:hAnsi="Times New Roman" w:cs="Times New Roman"/>
          <w:sz w:val="28"/>
          <w:szCs w:val="28"/>
        </w:rPr>
        <w:t>, пневмокониозы, альвеолярный отек легких</w:t>
      </w:r>
      <w:r w:rsidR="009D1DDC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C267E" w:rsidRPr="00897E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6063F457" w14:textId="77777777" w:rsidR="00E747B9" w:rsidRPr="00897E5D" w:rsidRDefault="00E747B9" w:rsidP="00897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b/>
          <w:sz w:val="28"/>
          <w:szCs w:val="28"/>
        </w:rPr>
        <w:t>Синдром обширного просветления легочного поля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. Из внелегочных патологических процессов этим синдромом отображается тотальный пневмоторакс. Выделяют три варианта обширного просветления: тотальное двустороннее (эмфизема легких и гиповолемия малого круга кровообращения при некоторых врожденных пороках сердца), тотальное одностороннее (клапанное нарушение проходимости главного бронха, компенсаторный </w:t>
      </w:r>
      <w:proofErr w:type="spellStart"/>
      <w:r w:rsidRPr="00897E5D">
        <w:rPr>
          <w:rFonts w:ascii="Times New Roman" w:eastAsia="TimesNewRomanPSMT" w:hAnsi="Times New Roman" w:cs="Times New Roman"/>
          <w:sz w:val="28"/>
          <w:szCs w:val="28"/>
        </w:rPr>
        <w:t>гиперпневматоз</w:t>
      </w:r>
      <w:proofErr w:type="spellEnd"/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 одного легкого при ателектазе или отсутствии другого легкого, 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тромбоэмболия и агенезия одной из главных ветвей легочной артерии), субтотальное одностороннее (клапанное нарушение проходимости долевого бронха в связи с его </w:t>
      </w:r>
      <w:proofErr w:type="spellStart"/>
      <w:r w:rsidRPr="00897E5D">
        <w:rPr>
          <w:rFonts w:ascii="Times New Roman" w:eastAsia="TimesNewRomanPSMT" w:hAnsi="Times New Roman" w:cs="Times New Roman"/>
          <w:sz w:val="28"/>
          <w:szCs w:val="28"/>
        </w:rPr>
        <w:t>чатичной</w:t>
      </w:r>
      <w:proofErr w:type="spellEnd"/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 механической </w:t>
      </w:r>
      <w:proofErr w:type="spellStart"/>
      <w:r w:rsidRPr="00897E5D">
        <w:rPr>
          <w:rFonts w:ascii="Times New Roman" w:eastAsia="TimesNewRomanPSMT" w:hAnsi="Times New Roman" w:cs="Times New Roman"/>
          <w:sz w:val="28"/>
          <w:szCs w:val="28"/>
        </w:rPr>
        <w:t>обтурации</w:t>
      </w:r>
      <w:proofErr w:type="spellEnd"/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 опухолью или инородным телом)</w:t>
      </w:r>
      <w:r w:rsidR="009D1DDC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C267E" w:rsidRPr="00897E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75A18797" w14:textId="77777777" w:rsidR="00E747B9" w:rsidRPr="00897E5D" w:rsidRDefault="00E747B9" w:rsidP="00897E5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b/>
          <w:sz w:val="28"/>
          <w:szCs w:val="28"/>
        </w:rPr>
        <w:t>Синдром ограниченного просветления (кольцевидная тень)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 – локальное повышение прозрачности легочного поля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которое может иметь кольцевидную или неправильную форму. Наиболее часто внутрилегочными процессами при этом являются истинные и ложные кисты, кистозная гипоплазия, эмфизематозные буллы, абсцессы, деструктивные формы туберкулеза,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хполостная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форма 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периферического рака</w:t>
      </w:r>
      <w:r w:rsidR="009D1DDC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C267E" w:rsidRPr="00897E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14:paraId="50DBB1D4" w14:textId="77777777" w:rsidR="00E747B9" w:rsidRPr="00897E5D" w:rsidRDefault="00E747B9" w:rsidP="00897E5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>Из внелегочных процессов этим синдромом чаще всего проявляются ограниченный пневмоторакс, диафрагмальные грыжи, состояния после пластики пищевода желудком или кишкой. Этот синдром могут имитировать патологические изменения ребер: врожденные деформации, сращения соседних ребер, опухоли, воспалительные процессы (остеомиелит, туберкулез)</w:t>
      </w:r>
      <w:r w:rsidR="009D1DDC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C267E" w:rsidRPr="00897E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14:paraId="1741E32A" w14:textId="77777777" w:rsidR="00E747B9" w:rsidRPr="00897E5D" w:rsidRDefault="00E747B9" w:rsidP="00897E5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b/>
          <w:sz w:val="28"/>
          <w:szCs w:val="28"/>
        </w:rPr>
        <w:t>Синдром изменения легочного рисунка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 – все отклонения от рентгеновской картины нормального легочного рисунка, которые проявляются усилением, обеднением или деформацией</w:t>
      </w:r>
      <w:r w:rsidR="009D1DDC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C267E" w:rsidRPr="00897E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55B4913B" w14:textId="77777777" w:rsidR="00E747B9" w:rsidRPr="00897E5D" w:rsidRDefault="00E747B9" w:rsidP="00897E5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>Усиление легочного рисунка происходит вследствие либо полнокровия легких при некоторых врожденных и приобретенных пороках сердца, либо избыточного развития соединительной ткани</w:t>
      </w:r>
      <w:r w:rsidR="009D1DDC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C267E" w:rsidRPr="00897E5D">
        <w:rPr>
          <w:rFonts w:ascii="Times New Roman" w:eastAsia="Times New Roman" w:hAnsi="Times New Roman" w:cs="Times New Roman"/>
          <w:sz w:val="28"/>
          <w:szCs w:val="28"/>
        </w:rPr>
        <w:t>[6]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0B346F82" w14:textId="77777777" w:rsidR="00E747B9" w:rsidRPr="00897E5D" w:rsidRDefault="00E747B9" w:rsidP="00897E5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Обеднение легочного рисунка проявляется уменьшением числа и калибра его элементов на единице площади легочного поля, наблюдаемые при гиповолемии малого круга кровообращения при врожденных пороках сердца со стенозом легочной артерии; вздутии легочной ткани при клапанном стенозе бронха и при </w:t>
      </w:r>
      <w:proofErr w:type="spellStart"/>
      <w:r w:rsidRPr="00897E5D">
        <w:rPr>
          <w:rFonts w:ascii="Times New Roman" w:eastAsia="TimesNewRomanPSMT" w:hAnsi="Times New Roman" w:cs="Times New Roman"/>
          <w:sz w:val="28"/>
          <w:szCs w:val="28"/>
        </w:rPr>
        <w:t>гиперпневматозе</w:t>
      </w:r>
      <w:proofErr w:type="spellEnd"/>
      <w:r w:rsidRPr="00897E5D">
        <w:rPr>
          <w:rFonts w:ascii="Times New Roman" w:eastAsia="TimesNewRomanPSMT" w:hAnsi="Times New Roman" w:cs="Times New Roman"/>
          <w:sz w:val="28"/>
          <w:szCs w:val="28"/>
        </w:rPr>
        <w:t>; при эмфиземе</w:t>
      </w:r>
      <w:r w:rsidR="009D1DDC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C267E" w:rsidRPr="00897E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75A6975B" w14:textId="77777777" w:rsidR="00E747B9" w:rsidRPr="00897E5D" w:rsidRDefault="00E747B9" w:rsidP="00897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Деформация – это изменение нормального хода, формы и неровность контуров элементов легочного рисунка, а также изменение, обуславливающее его сетчатый,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тяжистый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вид. Подобная картина 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наблюдается при хроническом бронхите, пневмокониозах, пневмосклерозах</w:t>
      </w:r>
      <w:r w:rsidR="009D1DDC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8C267E" w:rsidRPr="00897E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130962B1" w14:textId="77777777" w:rsidR="00E747B9" w:rsidRPr="00897E5D" w:rsidRDefault="00E747B9" w:rsidP="00897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b/>
          <w:sz w:val="28"/>
          <w:szCs w:val="28"/>
        </w:rPr>
        <w:t>Синдром изменения корней легких</w:t>
      </w:r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 проявляется изменением их величины и </w:t>
      </w:r>
      <w:proofErr w:type="gramStart"/>
      <w:r w:rsidRPr="00897E5D">
        <w:rPr>
          <w:rFonts w:ascii="Times New Roman" w:eastAsia="TimesNewRomanPSMT" w:hAnsi="Times New Roman" w:cs="Times New Roman"/>
          <w:sz w:val="28"/>
          <w:szCs w:val="28"/>
        </w:rPr>
        <w:t>формы,  ухудшением</w:t>
      </w:r>
      <w:proofErr w:type="gramEnd"/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 структурности изображения, неровностью и нечеткостью контуров. Для установления характера патологического процесса нужно учитывать одно- или </w:t>
      </w:r>
      <w:proofErr w:type="spellStart"/>
      <w:r w:rsidRPr="00897E5D">
        <w:rPr>
          <w:rFonts w:ascii="Times New Roman" w:eastAsia="TimesNewRomanPSMT" w:hAnsi="Times New Roman" w:cs="Times New Roman"/>
          <w:sz w:val="28"/>
          <w:szCs w:val="28"/>
        </w:rPr>
        <w:t>двустороненность</w:t>
      </w:r>
      <w:proofErr w:type="spellEnd"/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 изменений. Изменение корней легких при различных заболеваниях</w:t>
      </w:r>
      <w:r w:rsidR="009D1DDC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C267E" w:rsidRPr="00897E5D">
        <w:rPr>
          <w:rFonts w:ascii="Times New Roman" w:eastAsia="Times New Roman" w:hAnsi="Times New Roman" w:cs="Times New Roman"/>
          <w:sz w:val="28"/>
          <w:szCs w:val="28"/>
        </w:rPr>
        <w:t>[6]</w:t>
      </w:r>
      <w:r w:rsidR="009D1DDC" w:rsidRPr="00897E5D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747B9" w14:paraId="2AD810D0" w14:textId="77777777" w:rsidTr="00156279">
        <w:tc>
          <w:tcPr>
            <w:tcW w:w="3285" w:type="dxa"/>
          </w:tcPr>
          <w:p w14:paraId="6A1BD1AD" w14:textId="77777777" w:rsidR="00E747B9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Характер изменения</w:t>
            </w:r>
          </w:p>
        </w:tc>
        <w:tc>
          <w:tcPr>
            <w:tcW w:w="3285" w:type="dxa"/>
          </w:tcPr>
          <w:p w14:paraId="4847CE96" w14:textId="77777777" w:rsidR="00E747B9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Одностороннее изменение</w:t>
            </w:r>
          </w:p>
        </w:tc>
        <w:tc>
          <w:tcPr>
            <w:tcW w:w="3285" w:type="dxa"/>
          </w:tcPr>
          <w:p w14:paraId="05CD2A2F" w14:textId="77777777" w:rsidR="00E747B9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Двустороннее изменение</w:t>
            </w:r>
          </w:p>
        </w:tc>
      </w:tr>
      <w:tr w:rsidR="00E747B9" w14:paraId="315C0BE2" w14:textId="77777777" w:rsidTr="00156279">
        <w:tc>
          <w:tcPr>
            <w:tcW w:w="3285" w:type="dxa"/>
          </w:tcPr>
          <w:p w14:paraId="3E09B6D5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Расширение и деформация</w:t>
            </w:r>
            <w:r w:rsidR="00184E53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184E53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[6]</w:t>
            </w:r>
          </w:p>
        </w:tc>
        <w:tc>
          <w:tcPr>
            <w:tcW w:w="3285" w:type="dxa"/>
          </w:tcPr>
          <w:p w14:paraId="15B7D6DC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Центральный рак легкого. Метастазы. Туберкулез внутригрудных лимфатических узлов. Аневризма легочной артерии</w:t>
            </w:r>
            <w:r w:rsidR="00184E53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184E53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[6]</w:t>
            </w:r>
          </w:p>
        </w:tc>
        <w:tc>
          <w:tcPr>
            <w:tcW w:w="3285" w:type="dxa"/>
          </w:tcPr>
          <w:p w14:paraId="48BA625B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Лимфомы. Метастазы. Гиповолемия малого круга при врожденных пороках сердца со сбросом крови слева направо (дефекты </w:t>
            </w:r>
            <w:proofErr w:type="spellStart"/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перегородом</w:t>
            </w:r>
            <w:proofErr w:type="spellEnd"/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сердца, </w:t>
            </w: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 xml:space="preserve">открытый артериальный проток). Легочная артериальная </w:t>
            </w:r>
            <w:proofErr w:type="spellStart"/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гипертезния</w:t>
            </w:r>
            <w:proofErr w:type="spellEnd"/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при этих же врожденных п</w:t>
            </w:r>
            <w:r w:rsidR="00184E53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ороках и при митральном стенозе </w:t>
            </w:r>
            <w:r w:rsidR="00184E53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[6]</w:t>
            </w:r>
          </w:p>
        </w:tc>
      </w:tr>
      <w:tr w:rsidR="00E747B9" w14:paraId="0B1DDF3C" w14:textId="77777777" w:rsidTr="00156279">
        <w:tc>
          <w:tcPr>
            <w:tcW w:w="3285" w:type="dxa"/>
          </w:tcPr>
          <w:p w14:paraId="3340BA3D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 xml:space="preserve">Сужение </w:t>
            </w:r>
            <w:r w:rsidR="00184E53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[6]</w:t>
            </w:r>
          </w:p>
        </w:tc>
        <w:tc>
          <w:tcPr>
            <w:tcW w:w="3285" w:type="dxa"/>
          </w:tcPr>
          <w:p w14:paraId="55358788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Агенезия легочной </w:t>
            </w:r>
            <w:proofErr w:type="spellStart"/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атерии</w:t>
            </w:r>
            <w:proofErr w:type="spellEnd"/>
            <w:r w:rsidR="00184E53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184E53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[6]</w:t>
            </w:r>
          </w:p>
        </w:tc>
        <w:tc>
          <w:tcPr>
            <w:tcW w:w="3285" w:type="dxa"/>
          </w:tcPr>
          <w:p w14:paraId="019D504A" w14:textId="77777777" w:rsidR="00E747B9" w:rsidRPr="00897E5D" w:rsidRDefault="00E747B9" w:rsidP="00184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Гиповолемия малого круга кровообращения при некоторых врожденных пороках сердца (тетрада </w:t>
            </w:r>
            <w:proofErr w:type="spellStart"/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Фалло</w:t>
            </w:r>
            <w:proofErr w:type="spellEnd"/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, изолированный стеноз легочной артерии)</w:t>
            </w:r>
            <w:r w:rsidR="00184E53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184E53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[6]</w:t>
            </w:r>
          </w:p>
        </w:tc>
      </w:tr>
      <w:tr w:rsidR="00E747B9" w14:paraId="1E1DC50C" w14:textId="77777777" w:rsidTr="00156279">
        <w:tc>
          <w:tcPr>
            <w:tcW w:w="3285" w:type="dxa"/>
          </w:tcPr>
          <w:p w14:paraId="1409A4B1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Ухудшение структурности изображения, неровность и нечеткость контура</w:t>
            </w:r>
            <w:r w:rsidR="00184E53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184E53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[6]</w:t>
            </w:r>
          </w:p>
        </w:tc>
        <w:tc>
          <w:tcPr>
            <w:tcW w:w="3285" w:type="dxa"/>
          </w:tcPr>
          <w:p w14:paraId="50FFD981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Фиброз </w:t>
            </w:r>
            <w:r w:rsidR="00184E53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[6]</w:t>
            </w:r>
          </w:p>
        </w:tc>
        <w:tc>
          <w:tcPr>
            <w:tcW w:w="3285" w:type="dxa"/>
          </w:tcPr>
          <w:p w14:paraId="0247F8BB" w14:textId="77777777" w:rsidR="00E747B9" w:rsidRPr="00897E5D" w:rsidRDefault="00E747B9" w:rsidP="0015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>Фиброз. Отек</w:t>
            </w:r>
            <w:r w:rsidR="00184E53" w:rsidRPr="00897E5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184E53" w:rsidRPr="00897E5D">
              <w:rPr>
                <w:rFonts w:ascii="Times New Roman" w:eastAsia="Times New Roman" w:hAnsi="Times New Roman" w:cs="Times New Roman"/>
                <w:sz w:val="28"/>
                <w:szCs w:val="28"/>
              </w:rPr>
              <w:t>[6]</w:t>
            </w:r>
          </w:p>
        </w:tc>
      </w:tr>
    </w:tbl>
    <w:p w14:paraId="771D3028" w14:textId="344F5F7C" w:rsidR="00F678E8" w:rsidRPr="00897E5D" w:rsidRDefault="00F678E8" w:rsidP="00897E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E5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34AEB">
        <w:rPr>
          <w:rFonts w:ascii="Times New Roman" w:hAnsi="Times New Roman" w:cs="Times New Roman"/>
          <w:sz w:val="28"/>
          <w:szCs w:val="28"/>
        </w:rPr>
        <w:t>10</w:t>
      </w:r>
      <w:r w:rsidRPr="00897E5D">
        <w:rPr>
          <w:rFonts w:ascii="Times New Roman" w:hAnsi="Times New Roman" w:cs="Times New Roman"/>
          <w:sz w:val="28"/>
          <w:szCs w:val="28"/>
        </w:rPr>
        <w:t xml:space="preserve"> </w:t>
      </w:r>
      <w:r w:rsidR="00897E5D">
        <w:rPr>
          <w:rFonts w:ascii="Times New Roman" w:hAnsi="Times New Roman" w:cs="Times New Roman"/>
          <w:sz w:val="28"/>
          <w:szCs w:val="28"/>
        </w:rPr>
        <w:t xml:space="preserve">- </w:t>
      </w:r>
      <w:r w:rsidR="000E7F88" w:rsidRPr="00897E5D">
        <w:rPr>
          <w:rFonts w:ascii="Times New Roman" w:hAnsi="Times New Roman" w:cs="Times New Roman"/>
          <w:sz w:val="28"/>
          <w:szCs w:val="28"/>
        </w:rPr>
        <w:t>Изменение корня легкого при различных заболеваниях</w:t>
      </w:r>
    </w:p>
    <w:p w14:paraId="35CD545C" w14:textId="77777777" w:rsidR="00E747B9" w:rsidRDefault="00E747B9" w:rsidP="00E74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212A2192" w14:textId="77777777" w:rsidR="00D5183A" w:rsidRPr="00897E5D" w:rsidRDefault="00E747B9" w:rsidP="00E747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12 </w:t>
      </w:r>
      <w:r w:rsidR="00D5183A" w:rsidRPr="00897E5D">
        <w:rPr>
          <w:rFonts w:ascii="Times New Roman" w:eastAsia="TimesNewRomanPSMT" w:hAnsi="Times New Roman" w:cs="Times New Roman"/>
          <w:b/>
          <w:sz w:val="28"/>
          <w:szCs w:val="28"/>
        </w:rPr>
        <w:t>И</w:t>
      </w:r>
      <w:r w:rsidRPr="00897E5D">
        <w:rPr>
          <w:rFonts w:ascii="Times New Roman" w:eastAsia="TimesNewRomanPSMT" w:hAnsi="Times New Roman" w:cs="Times New Roman"/>
          <w:b/>
          <w:sz w:val="28"/>
          <w:szCs w:val="28"/>
        </w:rPr>
        <w:t>нструментальные методы исследования</w:t>
      </w:r>
    </w:p>
    <w:p w14:paraId="685690D7" w14:textId="77777777" w:rsidR="00D5183A" w:rsidRPr="00897E5D" w:rsidRDefault="00D5183A" w:rsidP="00A86A19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>Бронхоскопия</w:t>
      </w:r>
      <w:r w:rsidR="006E6A3B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184E53" w:rsidRPr="00897E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5BFF67CA" w14:textId="77777777" w:rsidR="00D5183A" w:rsidRPr="00897E5D" w:rsidRDefault="00D5183A" w:rsidP="00A86A19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>Биопсия</w:t>
      </w:r>
      <w:r w:rsidR="006E6A3B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184E53" w:rsidRPr="00897E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703D887F" w14:textId="77777777" w:rsidR="000B0FF6" w:rsidRPr="00897E5D" w:rsidRDefault="000B0FF6" w:rsidP="00A86A19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>Цитологические методы</w:t>
      </w:r>
      <w:r w:rsidR="006E6A3B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184E53" w:rsidRPr="00897E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03AA615B" w14:textId="77777777" w:rsidR="00831EB9" w:rsidRPr="00897E5D" w:rsidRDefault="00831EB9" w:rsidP="0083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3A65A538" w14:textId="77777777" w:rsidR="00831EB9" w:rsidRPr="00897E5D" w:rsidRDefault="00E747B9" w:rsidP="00CE3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b/>
          <w:sz w:val="28"/>
          <w:szCs w:val="28"/>
        </w:rPr>
        <w:t xml:space="preserve">13 </w:t>
      </w:r>
      <w:r w:rsidR="00831EB9" w:rsidRPr="00897E5D">
        <w:rPr>
          <w:rFonts w:ascii="Times New Roman" w:eastAsia="TimesNewRomanPSMT" w:hAnsi="Times New Roman" w:cs="Times New Roman"/>
          <w:b/>
          <w:sz w:val="28"/>
          <w:szCs w:val="28"/>
        </w:rPr>
        <w:t>Л</w:t>
      </w:r>
      <w:r w:rsidRPr="00897E5D">
        <w:rPr>
          <w:rFonts w:ascii="Times New Roman" w:eastAsia="TimesNewRomanPSMT" w:hAnsi="Times New Roman" w:cs="Times New Roman"/>
          <w:b/>
          <w:sz w:val="28"/>
          <w:szCs w:val="28"/>
        </w:rPr>
        <w:t>ечение туберкулеза</w:t>
      </w:r>
    </w:p>
    <w:p w14:paraId="688021EB" w14:textId="77777777" w:rsidR="00A6661D" w:rsidRPr="00897E5D" w:rsidRDefault="00A6661D" w:rsidP="0083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16A226A4" w14:textId="77777777" w:rsidR="00A6661D" w:rsidRPr="00897E5D" w:rsidRDefault="00A6661D" w:rsidP="00A86A19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>Режим</w:t>
      </w:r>
      <w:r w:rsidR="006E6A3B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184E53" w:rsidRPr="00897E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65B11520" w14:textId="77777777" w:rsidR="00A6661D" w:rsidRPr="00897E5D" w:rsidRDefault="00A6661D" w:rsidP="00A86A19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>Диета</w:t>
      </w:r>
      <w:r w:rsidR="006E6A3B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184E53" w:rsidRPr="00897E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55846BA1" w14:textId="77777777" w:rsidR="00A6661D" w:rsidRPr="00897E5D" w:rsidRDefault="00A6661D" w:rsidP="00A86A19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897E5D">
        <w:rPr>
          <w:rFonts w:ascii="Times New Roman" w:eastAsia="TimesNewRomanPSMT" w:hAnsi="Times New Roman" w:cs="Times New Roman"/>
          <w:sz w:val="28"/>
          <w:szCs w:val="28"/>
        </w:rPr>
        <w:t>Химиотерапия  (</w:t>
      </w:r>
      <w:proofErr w:type="gramEnd"/>
      <w:r w:rsidRPr="00897E5D">
        <w:rPr>
          <w:rFonts w:ascii="Times New Roman" w:eastAsia="TimesNewRomanPSMT" w:hAnsi="Times New Roman" w:cs="Times New Roman"/>
          <w:sz w:val="28"/>
          <w:szCs w:val="28"/>
        </w:rPr>
        <w:t>принципы химиотерапии: своевременность, адекватность, комплексность, непрерывность, контролируемость)</w:t>
      </w:r>
      <w:r w:rsidR="006E6A3B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184E53" w:rsidRPr="00897E5D">
        <w:rPr>
          <w:rFonts w:ascii="Times New Roman" w:eastAsia="Times New Roman" w:hAnsi="Times New Roman" w:cs="Times New Roman"/>
          <w:sz w:val="28"/>
          <w:szCs w:val="28"/>
        </w:rPr>
        <w:t>3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5421D4C1" w14:textId="77777777" w:rsidR="00A6661D" w:rsidRPr="00897E5D" w:rsidRDefault="00A6661D" w:rsidP="00A86A19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>Патогенетическая терапия</w:t>
      </w:r>
      <w:r w:rsidR="006E6A3B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184E53" w:rsidRPr="00897E5D">
        <w:rPr>
          <w:rFonts w:ascii="Times New Roman" w:eastAsia="Times New Roman" w:hAnsi="Times New Roman" w:cs="Times New Roman"/>
          <w:sz w:val="28"/>
          <w:szCs w:val="28"/>
        </w:rPr>
        <w:t>3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30EBE514" w14:textId="77777777" w:rsidR="00A6661D" w:rsidRPr="00897E5D" w:rsidRDefault="00A6661D" w:rsidP="00A86A19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897E5D">
        <w:rPr>
          <w:rFonts w:ascii="Times New Roman" w:eastAsia="TimesNewRomanPSMT" w:hAnsi="Times New Roman" w:cs="Times New Roman"/>
          <w:sz w:val="28"/>
          <w:szCs w:val="28"/>
        </w:rPr>
        <w:t>Дезинтоксикационная</w:t>
      </w:r>
      <w:proofErr w:type="spellEnd"/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 терапия</w:t>
      </w:r>
      <w:r w:rsidR="006E6A3B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184E53" w:rsidRPr="00897E5D">
        <w:rPr>
          <w:rFonts w:ascii="Times New Roman" w:eastAsia="Times New Roman" w:hAnsi="Times New Roman" w:cs="Times New Roman"/>
          <w:sz w:val="28"/>
          <w:szCs w:val="28"/>
        </w:rPr>
        <w:t>3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64BFF87F" w14:textId="77777777" w:rsidR="00A6661D" w:rsidRPr="00897E5D" w:rsidRDefault="00A6661D" w:rsidP="00A86A19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>Симптоматическое лечение</w:t>
      </w:r>
      <w:r w:rsidR="006E6A3B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184E53" w:rsidRPr="00897E5D">
        <w:rPr>
          <w:rFonts w:ascii="Times New Roman" w:eastAsia="Times New Roman" w:hAnsi="Times New Roman" w:cs="Times New Roman"/>
          <w:sz w:val="28"/>
          <w:szCs w:val="28"/>
        </w:rPr>
        <w:t>3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33ACFDE0" w14:textId="77777777" w:rsidR="00A6661D" w:rsidRPr="00897E5D" w:rsidRDefault="00A6661D" w:rsidP="00A86A19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>Физиотерапия</w:t>
      </w:r>
      <w:r w:rsidR="006E6A3B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184E53" w:rsidRPr="00897E5D">
        <w:rPr>
          <w:rFonts w:ascii="Times New Roman" w:eastAsia="Times New Roman" w:hAnsi="Times New Roman" w:cs="Times New Roman"/>
          <w:sz w:val="28"/>
          <w:szCs w:val="28"/>
        </w:rPr>
        <w:t>3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0E9436C5" w14:textId="77777777" w:rsidR="00A6661D" w:rsidRPr="00897E5D" w:rsidRDefault="00A6661D" w:rsidP="00A86A19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 xml:space="preserve">Гормонотерапия 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184E53" w:rsidRPr="00897E5D">
        <w:rPr>
          <w:rFonts w:ascii="Times New Roman" w:eastAsia="Times New Roman" w:hAnsi="Times New Roman" w:cs="Times New Roman"/>
          <w:sz w:val="28"/>
          <w:szCs w:val="28"/>
        </w:rPr>
        <w:t>3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6705E67A" w14:textId="77777777" w:rsidR="00A6661D" w:rsidRPr="00897E5D" w:rsidRDefault="00A6661D" w:rsidP="00A86A19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97E5D">
        <w:rPr>
          <w:rFonts w:ascii="Times New Roman" w:eastAsia="TimesNewRomanPSMT" w:hAnsi="Times New Roman" w:cs="Times New Roman"/>
          <w:sz w:val="28"/>
          <w:szCs w:val="28"/>
        </w:rPr>
        <w:t>Хирургическое лечение</w:t>
      </w:r>
      <w:r w:rsidR="006E6A3B" w:rsidRPr="00897E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184E53" w:rsidRPr="00897E5D">
        <w:rPr>
          <w:rFonts w:ascii="Times New Roman" w:eastAsia="Times New Roman" w:hAnsi="Times New Roman" w:cs="Times New Roman"/>
          <w:sz w:val="28"/>
          <w:szCs w:val="28"/>
        </w:rPr>
        <w:t>3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6867B806" w14:textId="77777777" w:rsidR="00A6661D" w:rsidRDefault="00A6661D" w:rsidP="00A666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79C0E7AC" w14:textId="77777777" w:rsidR="00387F50" w:rsidRDefault="00387F50" w:rsidP="00A666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12CD1F47" w14:textId="77777777" w:rsidR="00387F50" w:rsidRDefault="00387F50" w:rsidP="00A666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3ED08AB4" w14:textId="77777777" w:rsidR="00387F50" w:rsidRDefault="00387F50" w:rsidP="00A666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1D950018" w14:textId="77777777" w:rsidR="00387F50" w:rsidRDefault="00387F50" w:rsidP="00A666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17B4DB49" w14:textId="77777777" w:rsidR="00387F50" w:rsidRDefault="00387F50" w:rsidP="00A666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7E0EA245" w14:textId="77777777" w:rsidR="00387F50" w:rsidRPr="00035E6A" w:rsidRDefault="00387F50" w:rsidP="00A666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6E0BB8FC" w14:textId="77777777" w:rsidR="00A6661D" w:rsidRPr="00035E6A" w:rsidRDefault="00E747B9" w:rsidP="00E747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035E6A">
        <w:rPr>
          <w:rFonts w:ascii="Times New Roman" w:eastAsia="TimesNewRomanPSMT" w:hAnsi="Times New Roman" w:cs="Times New Roman"/>
          <w:b/>
          <w:sz w:val="28"/>
          <w:szCs w:val="28"/>
        </w:rPr>
        <w:lastRenderedPageBreak/>
        <w:t xml:space="preserve">13. 1 </w:t>
      </w:r>
      <w:r w:rsidR="00051234" w:rsidRPr="00035E6A">
        <w:rPr>
          <w:rFonts w:ascii="Times New Roman" w:eastAsia="TimesNewRomanPSMT" w:hAnsi="Times New Roman" w:cs="Times New Roman"/>
          <w:b/>
          <w:sz w:val="28"/>
          <w:szCs w:val="28"/>
        </w:rPr>
        <w:t>Х</w:t>
      </w:r>
      <w:r w:rsidRPr="00035E6A">
        <w:rPr>
          <w:rFonts w:ascii="Times New Roman" w:eastAsia="TimesNewRomanPSMT" w:hAnsi="Times New Roman" w:cs="Times New Roman"/>
          <w:b/>
          <w:sz w:val="28"/>
          <w:szCs w:val="28"/>
        </w:rPr>
        <w:t>имиотерапия туберкулеза</w:t>
      </w:r>
    </w:p>
    <w:p w14:paraId="52C49096" w14:textId="77777777" w:rsidR="00A6661D" w:rsidRDefault="00A6661D" w:rsidP="0083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333333"/>
          <w:sz w:val="28"/>
          <w:szCs w:val="28"/>
        </w:rPr>
      </w:pPr>
      <w:r w:rsidRPr="00A6661D">
        <w:rPr>
          <w:rFonts w:ascii="Times New Roman" w:eastAsia="TimesNewRomanPSMT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14CBCA8" wp14:editId="0855ABCB">
            <wp:extent cx="3619500" cy="1476375"/>
            <wp:effectExtent l="0" t="0" r="0" b="0"/>
            <wp:docPr id="11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6" r:lo="rId57" r:qs="rId58" r:cs="rId59"/>
              </a:graphicData>
            </a:graphic>
          </wp:inline>
        </w:drawing>
      </w:r>
    </w:p>
    <w:p w14:paraId="59EB99D7" w14:textId="77777777" w:rsidR="00DA791C" w:rsidRPr="00897E5D" w:rsidRDefault="00DA791C" w:rsidP="00897E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E5D">
        <w:rPr>
          <w:rFonts w:ascii="Times New Roman" w:hAnsi="Times New Roman" w:cs="Times New Roman"/>
          <w:sz w:val="28"/>
          <w:szCs w:val="28"/>
        </w:rPr>
        <w:t>Рисунок 23</w:t>
      </w:r>
      <w:r w:rsidR="00897E5D">
        <w:rPr>
          <w:rFonts w:ascii="Times New Roman" w:hAnsi="Times New Roman" w:cs="Times New Roman"/>
          <w:sz w:val="28"/>
          <w:szCs w:val="28"/>
        </w:rPr>
        <w:t xml:space="preserve"> -</w:t>
      </w:r>
      <w:r w:rsidRPr="00897E5D">
        <w:rPr>
          <w:rFonts w:ascii="Times New Roman" w:hAnsi="Times New Roman" w:cs="Times New Roman"/>
          <w:sz w:val="28"/>
          <w:szCs w:val="28"/>
        </w:rPr>
        <w:t xml:space="preserve"> Схема химиотерапии туберкулеза</w:t>
      </w:r>
    </w:p>
    <w:p w14:paraId="3E79B4A8" w14:textId="77777777" w:rsidR="00051234" w:rsidRDefault="00051234" w:rsidP="0083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5E146BEB" w14:textId="77777777" w:rsidR="00051234" w:rsidRDefault="00C35911" w:rsidP="0083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35911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1107A9" wp14:editId="22F9A974">
            <wp:extent cx="4238625" cy="1924050"/>
            <wp:effectExtent l="0" t="0" r="28575" b="0"/>
            <wp:docPr id="12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1" r:lo="rId62" r:qs="rId63" r:cs="rId64"/>
              </a:graphicData>
            </a:graphic>
          </wp:inline>
        </w:drawing>
      </w:r>
    </w:p>
    <w:p w14:paraId="507CFCDF" w14:textId="77777777" w:rsidR="00DA791C" w:rsidRPr="00897E5D" w:rsidRDefault="00DA791C" w:rsidP="00897E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E5D">
        <w:rPr>
          <w:rFonts w:ascii="Times New Roman" w:hAnsi="Times New Roman" w:cs="Times New Roman"/>
          <w:sz w:val="28"/>
          <w:szCs w:val="28"/>
        </w:rPr>
        <w:t xml:space="preserve">Рисунок 24 </w:t>
      </w:r>
      <w:r w:rsidR="00897E5D">
        <w:rPr>
          <w:rFonts w:ascii="Times New Roman" w:hAnsi="Times New Roman" w:cs="Times New Roman"/>
          <w:sz w:val="28"/>
          <w:szCs w:val="28"/>
        </w:rPr>
        <w:t xml:space="preserve">- </w:t>
      </w:r>
      <w:r w:rsidRPr="00897E5D">
        <w:rPr>
          <w:rFonts w:ascii="Times New Roman" w:hAnsi="Times New Roman" w:cs="Times New Roman"/>
          <w:sz w:val="28"/>
          <w:szCs w:val="28"/>
        </w:rPr>
        <w:t>Схема химиотерапии чувствительного и устойчивого туберкулеза</w:t>
      </w:r>
    </w:p>
    <w:p w14:paraId="65FDE36E" w14:textId="77777777" w:rsidR="00051234" w:rsidRDefault="00051234" w:rsidP="0083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580AECCB" w14:textId="77777777" w:rsidR="00051234" w:rsidRPr="00F35579" w:rsidRDefault="00104241" w:rsidP="00F35579">
      <w:pPr>
        <w:tabs>
          <w:tab w:val="left" w:pos="1710"/>
        </w:tabs>
        <w:spacing w:after="0" w:line="240" w:lineRule="auto"/>
        <w:jc w:val="center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Препараты </w:t>
      </w:r>
      <w:r w:rsidR="00F35579" w:rsidRPr="00F35579">
        <w:rPr>
          <w:rFonts w:ascii="Times New Roman" w:eastAsia="TimesNewRomanPSMT" w:hAnsi="Times New Roman" w:cs="Times New Roman"/>
          <w:iCs/>
          <w:sz w:val="28"/>
          <w:szCs w:val="28"/>
        </w:rPr>
        <w:t>основного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 ряда:</w:t>
      </w:r>
    </w:p>
    <w:p w14:paraId="362B0EEC" w14:textId="77777777" w:rsidR="00584F60" w:rsidRPr="00F35579" w:rsidRDefault="00F35579" w:rsidP="00A86A19">
      <w:pPr>
        <w:numPr>
          <w:ilvl w:val="0"/>
          <w:numId w:val="6"/>
        </w:numPr>
        <w:tabs>
          <w:tab w:val="left" w:pos="1710"/>
        </w:tabs>
        <w:spacing w:after="0" w:line="240" w:lineRule="auto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с</w:t>
      </w:r>
      <w:r w:rsidR="00DA42E8" w:rsidRPr="00F35579">
        <w:rPr>
          <w:rFonts w:ascii="Times New Roman" w:eastAsia="TimesNewRomanPSMT" w:hAnsi="Times New Roman" w:cs="Times New Roman"/>
          <w:iCs/>
          <w:sz w:val="28"/>
          <w:szCs w:val="28"/>
        </w:rPr>
        <w:t>трептомицин (</w:t>
      </w:r>
      <w:r w:rsidR="00DA42E8" w:rsidRPr="00F35579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S</w:t>
      </w:r>
      <w:r w:rsidR="00DA42E8"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), </w:t>
      </w:r>
    </w:p>
    <w:p w14:paraId="2CE85225" w14:textId="77777777" w:rsidR="00584F60" w:rsidRPr="00F35579" w:rsidRDefault="00DA42E8" w:rsidP="00A86A19">
      <w:pPr>
        <w:numPr>
          <w:ilvl w:val="0"/>
          <w:numId w:val="6"/>
        </w:numPr>
        <w:tabs>
          <w:tab w:val="left" w:pos="1710"/>
        </w:tabs>
        <w:spacing w:after="0" w:line="240" w:lineRule="auto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изониазид</w:t>
      </w:r>
      <w:r w:rsidRPr="00E747B9">
        <w:rPr>
          <w:rFonts w:ascii="Times New Roman" w:eastAsia="TimesNewRomanPSMT" w:hAnsi="Times New Roman" w:cs="Times New Roman"/>
          <w:iCs/>
          <w:sz w:val="28"/>
          <w:szCs w:val="28"/>
        </w:rPr>
        <w:t xml:space="preserve"> (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I</w:t>
      </w:r>
      <w:r w:rsidRPr="00E747B9">
        <w:rPr>
          <w:rFonts w:ascii="Times New Roman" w:eastAsia="TimesNewRomanPSMT" w:hAnsi="Times New Roman" w:cs="Times New Roman"/>
          <w:iCs/>
          <w:sz w:val="28"/>
          <w:szCs w:val="28"/>
        </w:rPr>
        <w:t>)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, </w:t>
      </w:r>
    </w:p>
    <w:p w14:paraId="67A42A2F" w14:textId="77777777" w:rsidR="00584F60" w:rsidRPr="00F35579" w:rsidRDefault="00DA42E8" w:rsidP="00A86A19">
      <w:pPr>
        <w:numPr>
          <w:ilvl w:val="0"/>
          <w:numId w:val="6"/>
        </w:numPr>
        <w:tabs>
          <w:tab w:val="left" w:pos="1710"/>
        </w:tabs>
        <w:spacing w:after="0" w:line="240" w:lineRule="auto"/>
        <w:rPr>
          <w:rFonts w:ascii="Times New Roman" w:eastAsia="TimesNewRomanPSMT" w:hAnsi="Times New Roman" w:cs="Times New Roman"/>
          <w:iCs/>
          <w:sz w:val="28"/>
          <w:szCs w:val="28"/>
        </w:rPr>
      </w:pPr>
      <w:proofErr w:type="spellStart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рифампицин</w:t>
      </w:r>
      <w:proofErr w:type="spellEnd"/>
      <w:r w:rsidRPr="00E747B9">
        <w:rPr>
          <w:rFonts w:ascii="Times New Roman" w:eastAsia="TimesNewRomanPSMT" w:hAnsi="Times New Roman" w:cs="Times New Roman"/>
          <w:iCs/>
          <w:sz w:val="28"/>
          <w:szCs w:val="28"/>
        </w:rPr>
        <w:t xml:space="preserve"> (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R</w:t>
      </w:r>
      <w:r w:rsidRPr="00E747B9">
        <w:rPr>
          <w:rFonts w:ascii="Times New Roman" w:eastAsia="TimesNewRomanPSMT" w:hAnsi="Times New Roman" w:cs="Times New Roman"/>
          <w:iCs/>
          <w:sz w:val="28"/>
          <w:szCs w:val="28"/>
        </w:rPr>
        <w:t>)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, </w:t>
      </w:r>
    </w:p>
    <w:p w14:paraId="1FF337A0" w14:textId="77777777" w:rsidR="00584F60" w:rsidRPr="00F35579" w:rsidRDefault="00DA42E8" w:rsidP="00A86A19">
      <w:pPr>
        <w:numPr>
          <w:ilvl w:val="0"/>
          <w:numId w:val="6"/>
        </w:numPr>
        <w:tabs>
          <w:tab w:val="left" w:pos="1710"/>
        </w:tabs>
        <w:spacing w:after="0" w:line="240" w:lineRule="auto"/>
        <w:rPr>
          <w:rFonts w:ascii="Times New Roman" w:eastAsia="TimesNewRomanPSMT" w:hAnsi="Times New Roman" w:cs="Times New Roman"/>
          <w:iCs/>
          <w:sz w:val="28"/>
          <w:szCs w:val="28"/>
        </w:rPr>
      </w:pPr>
      <w:proofErr w:type="spellStart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пиразинамид</w:t>
      </w:r>
      <w:proofErr w:type="spellEnd"/>
      <w:r w:rsidRPr="00E747B9">
        <w:rPr>
          <w:rFonts w:ascii="Times New Roman" w:eastAsia="TimesNewRomanPSMT" w:hAnsi="Times New Roman" w:cs="Times New Roman"/>
          <w:iCs/>
          <w:sz w:val="28"/>
          <w:szCs w:val="28"/>
        </w:rPr>
        <w:t xml:space="preserve"> (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Z</w:t>
      </w:r>
      <w:r w:rsidRPr="00E747B9">
        <w:rPr>
          <w:rFonts w:ascii="Times New Roman" w:eastAsia="TimesNewRomanPSMT" w:hAnsi="Times New Roman" w:cs="Times New Roman"/>
          <w:iCs/>
          <w:sz w:val="28"/>
          <w:szCs w:val="28"/>
        </w:rPr>
        <w:t>)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, </w:t>
      </w:r>
    </w:p>
    <w:p w14:paraId="50A9B3D7" w14:textId="77777777" w:rsidR="00584F60" w:rsidRPr="00F35579" w:rsidRDefault="00DA42E8" w:rsidP="00A86A19">
      <w:pPr>
        <w:numPr>
          <w:ilvl w:val="0"/>
          <w:numId w:val="6"/>
        </w:numPr>
        <w:tabs>
          <w:tab w:val="left" w:pos="1710"/>
        </w:tabs>
        <w:spacing w:after="0" w:line="240" w:lineRule="auto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этамбутол</w:t>
      </w:r>
      <w:r w:rsidRPr="00E747B9">
        <w:rPr>
          <w:rFonts w:ascii="Times New Roman" w:eastAsia="TimesNewRomanPSMT" w:hAnsi="Times New Roman" w:cs="Times New Roman"/>
          <w:iCs/>
          <w:sz w:val="28"/>
          <w:szCs w:val="28"/>
        </w:rPr>
        <w:t xml:space="preserve"> (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E</w:t>
      </w:r>
      <w:r w:rsidRPr="00E747B9">
        <w:rPr>
          <w:rFonts w:ascii="Times New Roman" w:eastAsia="TimesNewRomanPSMT" w:hAnsi="Times New Roman" w:cs="Times New Roman"/>
          <w:iCs/>
          <w:sz w:val="28"/>
          <w:szCs w:val="28"/>
        </w:rPr>
        <w:t>)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</w:p>
    <w:p w14:paraId="19651A39" w14:textId="77777777" w:rsidR="00DA791C" w:rsidRDefault="00DA791C" w:rsidP="00DA791C">
      <w:pPr>
        <w:tabs>
          <w:tab w:val="left" w:pos="1710"/>
        </w:tabs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</w:pPr>
    </w:p>
    <w:p w14:paraId="56ABAB63" w14:textId="77777777" w:rsidR="00F35579" w:rsidRPr="00F35579" w:rsidRDefault="00DA42E8" w:rsidP="00897E5D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F35579"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  <w:t>Группа А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: </w:t>
      </w:r>
      <w:proofErr w:type="spellStart"/>
      <w:r w:rsidR="00F35579" w:rsidRPr="00F35579">
        <w:rPr>
          <w:rFonts w:ascii="Times New Roman" w:eastAsia="TimesNewRomanPSMT" w:hAnsi="Times New Roman" w:cs="Times New Roman"/>
          <w:iCs/>
          <w:sz w:val="28"/>
          <w:szCs w:val="28"/>
        </w:rPr>
        <w:t>ф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торхинолоны</w:t>
      </w:r>
      <w:proofErr w:type="spellEnd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 (</w:t>
      </w:r>
      <w:proofErr w:type="spellStart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левофлоксацин</w:t>
      </w:r>
      <w:proofErr w:type="spellEnd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 (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LFX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), </w:t>
      </w:r>
      <w:proofErr w:type="spellStart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моксифлоксацин</w:t>
      </w:r>
      <w:proofErr w:type="spellEnd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 (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MFX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)); </w:t>
      </w:r>
    </w:p>
    <w:p w14:paraId="12DAD507" w14:textId="77777777" w:rsidR="00F35579" w:rsidRPr="00F35579" w:rsidRDefault="00DA42E8" w:rsidP="00897E5D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proofErr w:type="spellStart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бедаквилин</w:t>
      </w:r>
      <w:proofErr w:type="spellEnd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 (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BDQ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), </w:t>
      </w:r>
    </w:p>
    <w:p w14:paraId="702B1BC5" w14:textId="77777777" w:rsidR="00584F60" w:rsidRPr="00F35579" w:rsidRDefault="00DA42E8" w:rsidP="00897E5D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proofErr w:type="spellStart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линезолид</w:t>
      </w:r>
      <w:proofErr w:type="spellEnd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 (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LZD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)</w:t>
      </w:r>
    </w:p>
    <w:p w14:paraId="40D5578B" w14:textId="77777777" w:rsidR="00584F60" w:rsidRPr="00F35579" w:rsidRDefault="00DA42E8" w:rsidP="00897E5D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F35579"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  <w:t>Группа В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: </w:t>
      </w:r>
      <w:proofErr w:type="spellStart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клофазимин</w:t>
      </w:r>
      <w:proofErr w:type="spellEnd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 (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CFZ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), циклосерин (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C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)</w:t>
      </w:r>
    </w:p>
    <w:p w14:paraId="538C3674" w14:textId="77777777" w:rsidR="00584F60" w:rsidRPr="00F35579" w:rsidRDefault="00DA42E8" w:rsidP="00897E5D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F35579"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  <w:t>Группа С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: этамбутол (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E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), </w:t>
      </w:r>
      <w:proofErr w:type="spellStart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деламанид</w:t>
      </w:r>
      <w:proofErr w:type="spellEnd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 (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DLM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), </w:t>
      </w:r>
      <w:proofErr w:type="spellStart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пиразинамид</w:t>
      </w:r>
      <w:proofErr w:type="spellEnd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 (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Z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), </w:t>
      </w:r>
      <w:proofErr w:type="spellStart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меропенем</w:t>
      </w:r>
      <w:proofErr w:type="spellEnd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 (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MPM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), </w:t>
      </w:r>
      <w:proofErr w:type="spellStart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амикацин</w:t>
      </w:r>
      <w:proofErr w:type="spellEnd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 (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AMK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), </w:t>
      </w:r>
      <w:proofErr w:type="spellStart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этионамид</w:t>
      </w:r>
      <w:proofErr w:type="spellEnd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 (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ETH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), </w:t>
      </w:r>
      <w:proofErr w:type="spellStart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протионамид</w:t>
      </w:r>
      <w:proofErr w:type="spellEnd"/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 xml:space="preserve"> (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PTO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), парааминосалициловая кислота (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PAS</w:t>
      </w:r>
      <w:r w:rsidRPr="00F35579">
        <w:rPr>
          <w:rFonts w:ascii="Times New Roman" w:eastAsia="TimesNewRomanPSMT" w:hAnsi="Times New Roman" w:cs="Times New Roman"/>
          <w:iCs/>
          <w:sz w:val="28"/>
          <w:szCs w:val="28"/>
        </w:rPr>
        <w:t>)</w:t>
      </w:r>
    </w:p>
    <w:p w14:paraId="4511DA81" w14:textId="77777777" w:rsidR="00F35579" w:rsidRDefault="00F35579" w:rsidP="00F35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58F862F3" w14:textId="77777777" w:rsidR="00831EB9" w:rsidRPr="00C018C0" w:rsidRDefault="00701A41" w:rsidP="00F35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14 </w:t>
      </w:r>
      <w:r w:rsidR="00831EB9" w:rsidRPr="00C018C0">
        <w:rPr>
          <w:rFonts w:ascii="Times New Roman" w:eastAsia="TimesNewRomanPSMT" w:hAnsi="Times New Roman" w:cs="Times New Roman"/>
          <w:b/>
          <w:sz w:val="28"/>
          <w:szCs w:val="28"/>
        </w:rPr>
        <w:t>Д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испансерный учет</w:t>
      </w:r>
    </w:p>
    <w:p w14:paraId="4BF8E72F" w14:textId="77777777" w:rsidR="00C018C0" w:rsidRPr="00897E5D" w:rsidRDefault="00C018C0" w:rsidP="00F35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E5D">
        <w:rPr>
          <w:rFonts w:ascii="Times New Roman" w:eastAsia="Calibri" w:hAnsi="Times New Roman" w:cs="Times New Roman"/>
          <w:sz w:val="28"/>
          <w:szCs w:val="28"/>
        </w:rPr>
        <w:t>Диспансерный учет и наблюдение осуществляются по следующим группам:</w:t>
      </w:r>
    </w:p>
    <w:p w14:paraId="26C9C6EC" w14:textId="77777777" w:rsidR="00C018C0" w:rsidRPr="00897E5D" w:rsidRDefault="00C018C0" w:rsidP="00F35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7" w:name="z499"/>
      <w:r w:rsidRPr="00897E5D">
        <w:rPr>
          <w:rFonts w:ascii="Times New Roman" w:eastAsia="Calibri" w:hAnsi="Times New Roman" w:cs="Times New Roman"/>
          <w:sz w:val="28"/>
          <w:szCs w:val="28"/>
        </w:rPr>
        <w:t>1) нулевая группа (0) – лица с сомнительной активностью туберкулеза</w:t>
      </w:r>
      <w:r w:rsidR="006E6A3B" w:rsidRPr="00897E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AB1F8D" w:rsidRPr="00897E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E12533" w14:textId="77777777" w:rsidR="00C018C0" w:rsidRPr="00897E5D" w:rsidRDefault="00C018C0" w:rsidP="00F35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8" w:name="z500"/>
      <w:bookmarkEnd w:id="37"/>
      <w:r w:rsidRPr="00897E5D">
        <w:rPr>
          <w:rFonts w:ascii="Times New Roman" w:eastAsia="Calibri" w:hAnsi="Times New Roman" w:cs="Times New Roman"/>
          <w:sz w:val="28"/>
          <w:szCs w:val="28"/>
        </w:rPr>
        <w:t>2) первая группа (I) – лица с активным туберкулезом</w:t>
      </w:r>
      <w:r w:rsidR="006E6A3B" w:rsidRPr="00897E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AB1F8D" w:rsidRPr="00897E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95CEAB8" w14:textId="77777777" w:rsidR="00C018C0" w:rsidRPr="00897E5D" w:rsidRDefault="00C018C0" w:rsidP="00F35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9" w:name="z501"/>
      <w:bookmarkEnd w:id="38"/>
      <w:r w:rsidRPr="00897E5D">
        <w:rPr>
          <w:rFonts w:ascii="Times New Roman" w:eastAsia="Calibri" w:hAnsi="Times New Roman" w:cs="Times New Roman"/>
          <w:sz w:val="28"/>
          <w:szCs w:val="28"/>
        </w:rPr>
        <w:t>3) вторая группа (II) – лица с неактивным туберкулезом</w:t>
      </w:r>
      <w:r w:rsidR="006E6A3B" w:rsidRPr="00897E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AB1F8D" w:rsidRPr="00897E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CA582D8" w14:textId="77777777" w:rsidR="00C018C0" w:rsidRPr="00897E5D" w:rsidRDefault="00C018C0" w:rsidP="00F35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0" w:name="z502"/>
      <w:bookmarkEnd w:id="39"/>
      <w:r w:rsidRPr="00897E5D">
        <w:rPr>
          <w:rFonts w:ascii="Times New Roman" w:eastAsia="Calibri" w:hAnsi="Times New Roman" w:cs="Times New Roman"/>
          <w:sz w:val="28"/>
          <w:szCs w:val="28"/>
        </w:rPr>
        <w:lastRenderedPageBreak/>
        <w:t>4) третья группа (III) – лица с повышенным риском заболевания туберкулезом</w:t>
      </w:r>
      <w:r w:rsidR="006E6A3B" w:rsidRPr="00897E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AB1F8D" w:rsidRPr="00897E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E6A3B" w:rsidRPr="00897E5D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97E5D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40"/>
    <w:p w14:paraId="44993E75" w14:textId="77777777" w:rsidR="00C018C0" w:rsidRDefault="00C018C0" w:rsidP="0083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45FDEBDD" w14:textId="77777777" w:rsidR="00C018C0" w:rsidRPr="003A6F8E" w:rsidRDefault="00A92A5F" w:rsidP="0083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92A5F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5C2E41" wp14:editId="7D059ABC">
            <wp:extent cx="5940425" cy="3267264"/>
            <wp:effectExtent l="19050" t="0" r="41275" b="9525"/>
            <wp:docPr id="13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6" r:lo="rId67" r:qs="rId68" r:cs="rId69"/>
              </a:graphicData>
            </a:graphic>
          </wp:inline>
        </w:drawing>
      </w:r>
    </w:p>
    <w:p w14:paraId="394E6390" w14:textId="77777777" w:rsidR="00DA791C" w:rsidRPr="00897E5D" w:rsidRDefault="00DA791C" w:rsidP="00897E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E5D">
        <w:rPr>
          <w:rFonts w:ascii="Times New Roman" w:hAnsi="Times New Roman" w:cs="Times New Roman"/>
          <w:sz w:val="28"/>
          <w:szCs w:val="28"/>
        </w:rPr>
        <w:t xml:space="preserve">Рисунок 25 </w:t>
      </w:r>
      <w:r w:rsidR="00897E5D">
        <w:rPr>
          <w:rFonts w:ascii="Times New Roman" w:hAnsi="Times New Roman" w:cs="Times New Roman"/>
          <w:sz w:val="28"/>
          <w:szCs w:val="28"/>
        </w:rPr>
        <w:t xml:space="preserve">- </w:t>
      </w:r>
      <w:r w:rsidRPr="00897E5D">
        <w:rPr>
          <w:rFonts w:ascii="Times New Roman" w:hAnsi="Times New Roman" w:cs="Times New Roman"/>
          <w:sz w:val="28"/>
          <w:szCs w:val="28"/>
        </w:rPr>
        <w:t>Группы диспансерного учета у фтизиатра</w:t>
      </w:r>
    </w:p>
    <w:p w14:paraId="0F4E62D5" w14:textId="77777777" w:rsidR="00901E5B" w:rsidRDefault="00901E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323ED9" w14:textId="77777777" w:rsidR="00AB1F8D" w:rsidRDefault="00AB1F8D" w:rsidP="00AB1F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Вопросы для контроля усвоения материала</w:t>
      </w:r>
    </w:p>
    <w:p w14:paraId="1BA1F0E3" w14:textId="77777777" w:rsidR="00AB1F8D" w:rsidRDefault="00AB1F8D" w:rsidP="00A86A19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Основная цель, п</w:t>
      </w:r>
      <w:r w:rsidR="00897E5D">
        <w:rPr>
          <w:sz w:val="28"/>
          <w:szCs w:val="28"/>
        </w:rPr>
        <w:t>ринципы и базовые элементы страт</w:t>
      </w:r>
      <w:r w:rsidR="00C32278">
        <w:rPr>
          <w:sz w:val="28"/>
          <w:szCs w:val="28"/>
        </w:rPr>
        <w:t>еги</w:t>
      </w:r>
      <w:r>
        <w:rPr>
          <w:sz w:val="28"/>
          <w:szCs w:val="28"/>
        </w:rPr>
        <w:t>и ВОЗ «</w:t>
      </w:r>
      <w:r>
        <w:rPr>
          <w:sz w:val="28"/>
          <w:szCs w:val="28"/>
          <w:lang w:val="en-US"/>
        </w:rPr>
        <w:t>END</w:t>
      </w:r>
      <w:r w:rsidRPr="00AB1F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TB</w:t>
      </w:r>
      <w:r>
        <w:rPr>
          <w:sz w:val="28"/>
          <w:szCs w:val="28"/>
        </w:rPr>
        <w:t>»</w:t>
      </w:r>
    </w:p>
    <w:p w14:paraId="2EA2F714" w14:textId="77777777" w:rsidR="00AB1F8D" w:rsidRDefault="00AB1F8D" w:rsidP="00A86A19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Микобактерия туберкулеза. Строение, свойства.</w:t>
      </w:r>
    </w:p>
    <w:p w14:paraId="3CED8019" w14:textId="77777777" w:rsidR="00AB1F8D" w:rsidRPr="00AB1F8D" w:rsidRDefault="00AB1F8D" w:rsidP="00A86A19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 w:rsidRPr="00AB1F8D">
        <w:rPr>
          <w:sz w:val="28"/>
          <w:szCs w:val="28"/>
        </w:rPr>
        <w:t>Дайте определение различным типам устойчивости микобактерии туберкулеза.</w:t>
      </w:r>
    </w:p>
    <w:p w14:paraId="7E582402" w14:textId="77777777" w:rsidR="00AB1F8D" w:rsidRDefault="00AB1F8D" w:rsidP="00A86A19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Патогенез туберкулеза. </w:t>
      </w:r>
    </w:p>
    <w:p w14:paraId="166A5445" w14:textId="77777777" w:rsidR="00AB1F8D" w:rsidRDefault="00AB1F8D" w:rsidP="00A86A19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виды профилактики туберк</w:t>
      </w:r>
      <w:r w:rsidR="007E1FD9">
        <w:rPr>
          <w:sz w:val="28"/>
          <w:szCs w:val="28"/>
        </w:rPr>
        <w:t>у</w:t>
      </w:r>
      <w:r>
        <w:rPr>
          <w:sz w:val="28"/>
          <w:szCs w:val="28"/>
        </w:rPr>
        <w:t>леза.</w:t>
      </w:r>
    </w:p>
    <w:p w14:paraId="082F9224" w14:textId="77777777" w:rsidR="00AB1F8D" w:rsidRDefault="00AB1F8D" w:rsidP="00A86A19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методы лабораторной диагностики туберкулеза.</w:t>
      </w:r>
    </w:p>
    <w:p w14:paraId="240635F6" w14:textId="77777777" w:rsidR="00AB1F8D" w:rsidRDefault="00AB1F8D" w:rsidP="00A86A19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</w:t>
      </w:r>
      <w:proofErr w:type="spellStart"/>
      <w:r>
        <w:rPr>
          <w:sz w:val="28"/>
          <w:szCs w:val="28"/>
        </w:rPr>
        <w:t>туберкулинодиагностика</w:t>
      </w:r>
      <w:proofErr w:type="spellEnd"/>
      <w:r>
        <w:rPr>
          <w:sz w:val="28"/>
          <w:szCs w:val="28"/>
        </w:rPr>
        <w:t xml:space="preserve">? </w:t>
      </w:r>
    </w:p>
    <w:p w14:paraId="1D50F1C4" w14:textId="77777777" w:rsidR="00AB1F8D" w:rsidRDefault="00AB1F8D" w:rsidP="00A86A19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принципы</w:t>
      </w:r>
      <w:r w:rsidRPr="00AB1F8D">
        <w:rPr>
          <w:sz w:val="28"/>
          <w:szCs w:val="28"/>
        </w:rPr>
        <w:t xml:space="preserve"> лечения туберкулеза. </w:t>
      </w:r>
    </w:p>
    <w:p w14:paraId="4557A60C" w14:textId="77777777" w:rsidR="00AB1F8D" w:rsidRPr="00AB1F8D" w:rsidRDefault="00AB1F8D" w:rsidP="00A86A19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Диспансерный учет пациентов, больных туберкулезом</w:t>
      </w:r>
    </w:p>
    <w:p w14:paraId="4E89FCE4" w14:textId="77777777" w:rsidR="00AB1F8D" w:rsidRDefault="00AB1F8D" w:rsidP="00AB1F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B78B33" w14:textId="77777777" w:rsidR="0069511C" w:rsidRPr="0069511C" w:rsidRDefault="0069511C" w:rsidP="00AB1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Тестовые вопросы</w:t>
      </w:r>
    </w:p>
    <w:p w14:paraId="0263EB3D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416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D7F0D">
        <w:rPr>
          <w:rFonts w:ascii="Times New Roman" w:hAnsi="Times New Roman" w:cs="Times New Roman"/>
          <w:b/>
          <w:sz w:val="28"/>
          <w:szCs w:val="28"/>
        </w:rPr>
        <w:t>Основной целью стратегии ВОЗ «</w:t>
      </w:r>
      <w:r w:rsidRPr="00AD7F0D">
        <w:rPr>
          <w:rFonts w:ascii="Times New Roman" w:hAnsi="Times New Roman" w:cs="Times New Roman"/>
          <w:b/>
          <w:sz w:val="28"/>
          <w:szCs w:val="28"/>
          <w:lang w:val="en-US"/>
        </w:rPr>
        <w:t>END</w:t>
      </w:r>
      <w:r w:rsidRPr="00AD7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F0D">
        <w:rPr>
          <w:rFonts w:ascii="Times New Roman" w:hAnsi="Times New Roman" w:cs="Times New Roman"/>
          <w:b/>
          <w:sz w:val="28"/>
          <w:szCs w:val="28"/>
          <w:lang w:val="en-US"/>
        </w:rPr>
        <w:t>TB</w:t>
      </w:r>
      <w:r w:rsidRPr="00AD7F0D">
        <w:rPr>
          <w:rFonts w:ascii="Times New Roman" w:hAnsi="Times New Roman" w:cs="Times New Roman"/>
          <w:b/>
          <w:sz w:val="28"/>
          <w:szCs w:val="28"/>
        </w:rPr>
        <w:t>» является</w:t>
      </w:r>
    </w:p>
    <w:p w14:paraId="4E44301E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А. Снижение смертности на 95% с 2015 под 2035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гг</w:t>
      </w:r>
      <w:proofErr w:type="spellEnd"/>
    </w:p>
    <w:p w14:paraId="28F6C824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Б. Снижение заболеваемости на 90% с 2015 по 2035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гг</w:t>
      </w:r>
      <w:proofErr w:type="spellEnd"/>
    </w:p>
    <w:p w14:paraId="1E68E45F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В. К </w:t>
      </w:r>
      <w:r w:rsidRPr="00AD7F0D">
        <w:rPr>
          <w:rFonts w:ascii="Times New Roman" w:eastAsia="Times New Roman" w:hAnsi="Times New Roman" w:cs="Times New Roman"/>
          <w:sz w:val="28"/>
          <w:szCs w:val="28"/>
        </w:rPr>
        <w:t>2035 году ни одна из семей, где есть больные туберкулезом, не должна нести катастрофических расходов</w:t>
      </w:r>
    </w:p>
    <w:p w14:paraId="390DDB71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0D">
        <w:rPr>
          <w:rFonts w:ascii="Times New Roman" w:eastAsia="Times New Roman" w:hAnsi="Times New Roman" w:cs="Times New Roman"/>
          <w:sz w:val="28"/>
          <w:szCs w:val="28"/>
        </w:rPr>
        <w:t>Г. Остановить эпидемию туберкулеза</w:t>
      </w:r>
    </w:p>
    <w:p w14:paraId="63A84A1A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 w:rsidRPr="00AD7F0D">
        <w:rPr>
          <w:rFonts w:ascii="Times New Roman" w:hAnsi="Times New Roman" w:cs="Times New Roman"/>
          <w:sz w:val="28"/>
          <w:szCs w:val="28"/>
        </w:rPr>
        <w:t xml:space="preserve">Снижение заболеваемости и смертности на 90% с 2015 по 2035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гг</w:t>
      </w:r>
      <w:proofErr w:type="spellEnd"/>
    </w:p>
    <w:p w14:paraId="4A2FAF4C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64C702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t>2. Функцией ВОП в противотуберкулезной работе НЕ является:</w:t>
      </w:r>
    </w:p>
    <w:p w14:paraId="0F336DBF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А. осуществление заключительной дезинфекции в очаге туберкулезной инфекции</w:t>
      </w:r>
    </w:p>
    <w:p w14:paraId="4305FFF2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Б. формирование «групп риска» по раннему выявлению туберкулеза среди взрослых</w:t>
      </w:r>
    </w:p>
    <w:p w14:paraId="5838AC4C" w14:textId="6BC058F8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В. отбор лиц на вакцинацию</w:t>
      </w:r>
    </w:p>
    <w:p w14:paraId="1136C118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Г. формирование «групп риска» по раннему выявлению туберкулеза среди детей</w:t>
      </w:r>
    </w:p>
    <w:p w14:paraId="7C9A7541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Д. проведение диагностического алгоритма пациенту при подозрении на туберкулез</w:t>
      </w:r>
    </w:p>
    <w:p w14:paraId="4C914004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1A79A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t>3. Лаборатории первого уровня в противотуберкулезной программе выполняют процедуру</w:t>
      </w:r>
    </w:p>
    <w:p w14:paraId="0697AA19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А. </w:t>
      </w:r>
      <w:r w:rsidRPr="00AD7F0D">
        <w:rPr>
          <w:rFonts w:ascii="Times New Roman" w:hAnsi="Times New Roman" w:cs="Times New Roman"/>
          <w:sz w:val="28"/>
          <w:szCs w:val="28"/>
          <w:lang w:val="en-US"/>
        </w:rPr>
        <w:t>GeneXpert</w:t>
      </w:r>
      <w:r w:rsidRPr="00AD7F0D">
        <w:rPr>
          <w:rFonts w:ascii="Times New Roman" w:hAnsi="Times New Roman" w:cs="Times New Roman"/>
          <w:sz w:val="28"/>
          <w:szCs w:val="28"/>
        </w:rPr>
        <w:t>, посева на плотные и жидкие питательные среды</w:t>
      </w:r>
    </w:p>
    <w:p w14:paraId="03652AF9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Б. Генотипирования изолятов микобактерий туберкулеза и теста лекарственной чувствительности</w:t>
      </w:r>
    </w:p>
    <w:p w14:paraId="5B2E342C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В. Посева на плотные и жидкие питательные среды, микроскопии мокроты</w:t>
      </w:r>
    </w:p>
    <w:p w14:paraId="16947226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Г. </w:t>
      </w:r>
      <w:r w:rsidRPr="00AD7F0D">
        <w:rPr>
          <w:rFonts w:ascii="Times New Roman" w:hAnsi="Times New Roman" w:cs="Times New Roman"/>
          <w:sz w:val="28"/>
          <w:szCs w:val="28"/>
          <w:lang w:val="en-US"/>
        </w:rPr>
        <w:t>GeneXpert</w:t>
      </w:r>
      <w:r w:rsidRPr="00AD7F0D">
        <w:rPr>
          <w:rFonts w:ascii="Times New Roman" w:hAnsi="Times New Roman" w:cs="Times New Roman"/>
          <w:sz w:val="28"/>
          <w:szCs w:val="28"/>
        </w:rPr>
        <w:t>, микроскопии мокроты</w:t>
      </w:r>
    </w:p>
    <w:p w14:paraId="57EBE070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Д. Посева на плотные и жидкие питательные среды и теста лекарственной чувствительности</w:t>
      </w:r>
    </w:p>
    <w:p w14:paraId="0F0E1137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72D5E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Назовите основные </w:t>
      </w:r>
      <w:proofErr w:type="spellStart"/>
      <w:r w:rsidRPr="00AD7F0D">
        <w:rPr>
          <w:rFonts w:ascii="Times New Roman" w:hAnsi="Times New Roman" w:cs="Times New Roman"/>
          <w:b/>
          <w:sz w:val="28"/>
          <w:szCs w:val="28"/>
        </w:rPr>
        <w:t>эпид</w:t>
      </w:r>
      <w:proofErr w:type="spellEnd"/>
      <w:r w:rsidRPr="00AD7F0D">
        <w:rPr>
          <w:rFonts w:ascii="Times New Roman" w:hAnsi="Times New Roman" w:cs="Times New Roman"/>
          <w:b/>
          <w:sz w:val="28"/>
          <w:szCs w:val="28"/>
        </w:rPr>
        <w:t>. показатели, характеризующие эпидемическую обстановку, связанные с туберкулезом:</w:t>
      </w:r>
    </w:p>
    <w:p w14:paraId="73544670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А. заболеваемость и распространенность</w:t>
      </w:r>
    </w:p>
    <w:p w14:paraId="031F27FC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Б. заболеваемость и смертность</w:t>
      </w:r>
    </w:p>
    <w:p w14:paraId="5D4D943C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В. смертность и инфицированность</w:t>
      </w:r>
    </w:p>
    <w:p w14:paraId="043CA9A7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Г. заболеваемость и инфицированность</w:t>
      </w:r>
    </w:p>
    <w:p w14:paraId="26452CB5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Д. заболеваемость и распространенность</w:t>
      </w:r>
    </w:p>
    <w:p w14:paraId="46D0E8B5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7C3022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t xml:space="preserve">5. Показатель инфицированности </w:t>
      </w:r>
      <w:proofErr w:type="gramStart"/>
      <w:r w:rsidRPr="00AD7F0D">
        <w:rPr>
          <w:rFonts w:ascii="Times New Roman" w:hAnsi="Times New Roman" w:cs="Times New Roman"/>
          <w:b/>
          <w:sz w:val="28"/>
          <w:szCs w:val="28"/>
        </w:rPr>
        <w:t>- это</w:t>
      </w:r>
      <w:proofErr w:type="gramEnd"/>
    </w:p>
    <w:p w14:paraId="524F7406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А. % от численности населения</w:t>
      </w:r>
    </w:p>
    <w:p w14:paraId="4D22E4B1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Б. % от общего числа больных туберкулезом</w:t>
      </w:r>
    </w:p>
    <w:p w14:paraId="4EAC4453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В. % лиц положительно реагирующих на пробу Манту в пересчете на 1000 жителей</w:t>
      </w:r>
    </w:p>
    <w:p w14:paraId="41C5FED1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Г. % лиц положительно реагирующих на пробу Манту (за исключением лиц с поствакцинальной аллергией) к общему числу лиц, обследованных данной пробой </w:t>
      </w:r>
    </w:p>
    <w:p w14:paraId="63CD6985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Д. % числа больных туберкулезом от численности населения в пересчет на 100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AD7F0D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14:paraId="5A560C19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B13CB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t>6. К микобактериям туберкулезного комплекса относятся все КРОМЕ:</w:t>
      </w:r>
    </w:p>
    <w:p w14:paraId="53D31E20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7F0D">
        <w:rPr>
          <w:rFonts w:ascii="Times New Roman" w:hAnsi="Times New Roman" w:cs="Times New Roman"/>
          <w:sz w:val="28"/>
          <w:szCs w:val="28"/>
        </w:rPr>
        <w:t>А</w:t>
      </w:r>
      <w:r w:rsidRPr="00AD7F0D">
        <w:rPr>
          <w:rFonts w:ascii="Times New Roman" w:hAnsi="Times New Roman" w:cs="Times New Roman"/>
          <w:sz w:val="28"/>
          <w:szCs w:val="28"/>
          <w:lang w:val="en-US"/>
        </w:rPr>
        <w:t>. M. avium</w:t>
      </w:r>
    </w:p>
    <w:p w14:paraId="6537811F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7F0D">
        <w:rPr>
          <w:rFonts w:ascii="Times New Roman" w:hAnsi="Times New Roman" w:cs="Times New Roman"/>
          <w:sz w:val="28"/>
          <w:szCs w:val="28"/>
        </w:rPr>
        <w:t>Б</w:t>
      </w:r>
      <w:r w:rsidRPr="00AD7F0D">
        <w:rPr>
          <w:rFonts w:ascii="Times New Roman" w:hAnsi="Times New Roman" w:cs="Times New Roman"/>
          <w:sz w:val="28"/>
          <w:szCs w:val="28"/>
          <w:lang w:val="en-US"/>
        </w:rPr>
        <w:t>. M. tuberculosis</w:t>
      </w:r>
    </w:p>
    <w:p w14:paraId="1D6177C0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7F0D">
        <w:rPr>
          <w:rFonts w:ascii="Times New Roman" w:hAnsi="Times New Roman" w:cs="Times New Roman"/>
          <w:sz w:val="28"/>
          <w:szCs w:val="28"/>
        </w:rPr>
        <w:t>В</w:t>
      </w:r>
      <w:r w:rsidRPr="00AD7F0D">
        <w:rPr>
          <w:rFonts w:ascii="Times New Roman" w:hAnsi="Times New Roman" w:cs="Times New Roman"/>
          <w:sz w:val="28"/>
          <w:szCs w:val="28"/>
          <w:lang w:val="en-US"/>
        </w:rPr>
        <w:t xml:space="preserve">. M. </w:t>
      </w:r>
      <w:proofErr w:type="spellStart"/>
      <w:r w:rsidRPr="00AD7F0D">
        <w:rPr>
          <w:rFonts w:ascii="Times New Roman" w:hAnsi="Times New Roman" w:cs="Times New Roman"/>
          <w:sz w:val="28"/>
          <w:szCs w:val="28"/>
          <w:lang w:val="en-US"/>
        </w:rPr>
        <w:t>africanum</w:t>
      </w:r>
      <w:proofErr w:type="spellEnd"/>
    </w:p>
    <w:p w14:paraId="3F3BD365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7F0D">
        <w:rPr>
          <w:rFonts w:ascii="Times New Roman" w:hAnsi="Times New Roman" w:cs="Times New Roman"/>
          <w:sz w:val="28"/>
          <w:szCs w:val="28"/>
        </w:rPr>
        <w:t>Г</w:t>
      </w:r>
      <w:r w:rsidRPr="00AD7F0D">
        <w:rPr>
          <w:rFonts w:ascii="Times New Roman" w:hAnsi="Times New Roman" w:cs="Times New Roman"/>
          <w:sz w:val="28"/>
          <w:szCs w:val="28"/>
          <w:lang w:val="en-US"/>
        </w:rPr>
        <w:t xml:space="preserve">. M. </w:t>
      </w:r>
      <w:proofErr w:type="spellStart"/>
      <w:r w:rsidRPr="00AD7F0D">
        <w:rPr>
          <w:rFonts w:ascii="Times New Roman" w:hAnsi="Times New Roman" w:cs="Times New Roman"/>
          <w:sz w:val="28"/>
          <w:szCs w:val="28"/>
          <w:lang w:val="en-US"/>
        </w:rPr>
        <w:t>canetti</w:t>
      </w:r>
      <w:proofErr w:type="spellEnd"/>
    </w:p>
    <w:p w14:paraId="7529B0F1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Д. </w:t>
      </w:r>
      <w:r w:rsidRPr="00AD7F0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D7F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7F0D">
        <w:rPr>
          <w:rFonts w:ascii="Times New Roman" w:hAnsi="Times New Roman" w:cs="Times New Roman"/>
          <w:sz w:val="28"/>
          <w:szCs w:val="28"/>
          <w:lang w:val="en-US"/>
        </w:rPr>
        <w:t>bovis</w:t>
      </w:r>
      <w:proofErr w:type="spellEnd"/>
    </w:p>
    <w:p w14:paraId="5B75F2ED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56528" w14:textId="77777777" w:rsidR="001F2A4C" w:rsidRPr="00AD7F0D" w:rsidRDefault="001F2A4C" w:rsidP="001F2A4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t>7. Микроскопически микобактерии выглядят как</w:t>
      </w:r>
    </w:p>
    <w:p w14:paraId="1F36A16D" w14:textId="77777777" w:rsidR="001F2A4C" w:rsidRPr="00AD7F0D" w:rsidRDefault="001F2A4C" w:rsidP="001F2A4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А. Короткие полиморфные подвижные или неподвижные палочки</w:t>
      </w:r>
    </w:p>
    <w:p w14:paraId="0DDB89AC" w14:textId="77777777" w:rsidR="001F2A4C" w:rsidRPr="00AD7F0D" w:rsidRDefault="001F2A4C" w:rsidP="001F2A4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Б. Тонкие, слегка изогнутые или прямые палочки, неподвижные, </w:t>
      </w:r>
      <w:r w:rsidRPr="00AD7F0D">
        <w:rPr>
          <w:rFonts w:ascii="Times New Roman" w:eastAsia="TimesNewRomanPSMT" w:hAnsi="Times New Roman" w:cs="Times New Roman"/>
          <w:sz w:val="28"/>
          <w:szCs w:val="28"/>
        </w:rPr>
        <w:t>со слегка закругленными концами</w:t>
      </w:r>
    </w:p>
    <w:p w14:paraId="3A3D525E" w14:textId="77777777" w:rsidR="001F2A4C" w:rsidRPr="00AD7F0D" w:rsidRDefault="001F2A4C" w:rsidP="001F2A4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С. Прямые полиморфные палочки с зернами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волютина</w:t>
      </w:r>
      <w:proofErr w:type="spellEnd"/>
      <w:r w:rsidRPr="00AD7F0D">
        <w:rPr>
          <w:rFonts w:ascii="Times New Roman" w:hAnsi="Times New Roman" w:cs="Times New Roman"/>
          <w:sz w:val="28"/>
          <w:szCs w:val="28"/>
        </w:rPr>
        <w:t xml:space="preserve"> на полюсах</w:t>
      </w:r>
    </w:p>
    <w:p w14:paraId="5D8DB38B" w14:textId="77777777" w:rsidR="001F2A4C" w:rsidRPr="00AD7F0D" w:rsidRDefault="001F2A4C" w:rsidP="001F2A4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Г. Кокки сферической или яйцевидной формы, образующие друг с другом цепочку</w:t>
      </w:r>
    </w:p>
    <w:p w14:paraId="202DBBB5" w14:textId="77777777" w:rsidR="001F2A4C" w:rsidRPr="00AD7F0D" w:rsidRDefault="001F2A4C" w:rsidP="001F2A4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Д. Кокки сферической или яйцевидной формы, образующие друг с другом гроздья винограда</w:t>
      </w:r>
    </w:p>
    <w:p w14:paraId="1586CAED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3941A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t xml:space="preserve">8. Множественная лекарственная устойчивость (МЛУ, MDR) микобактерий туберкулеза </w:t>
      </w:r>
      <w:proofErr w:type="gramStart"/>
      <w:r w:rsidRPr="00AD7F0D">
        <w:rPr>
          <w:rFonts w:ascii="Times New Roman" w:hAnsi="Times New Roman" w:cs="Times New Roman"/>
          <w:b/>
          <w:sz w:val="28"/>
          <w:szCs w:val="28"/>
        </w:rPr>
        <w:t>- это</w:t>
      </w:r>
      <w:proofErr w:type="gramEnd"/>
    </w:p>
    <w:p w14:paraId="42F59784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А. Устойчивость к изониазиду,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рифампицину</w:t>
      </w:r>
      <w:proofErr w:type="spellEnd"/>
      <w:r w:rsidRPr="00AD7F0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фторхинолонам</w:t>
      </w:r>
      <w:proofErr w:type="spellEnd"/>
    </w:p>
    <w:p w14:paraId="62C27659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Б. Устойчивость к 2 и более препаратам первого и второго ряда</w:t>
      </w:r>
    </w:p>
    <w:p w14:paraId="5943148A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В. Устойчивость к изониазиду,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рифампицину</w:t>
      </w:r>
      <w:proofErr w:type="spellEnd"/>
      <w:r w:rsidRPr="00AD7F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пиразинамиду</w:t>
      </w:r>
      <w:proofErr w:type="spellEnd"/>
    </w:p>
    <w:p w14:paraId="7D77D4A9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Г. Устойчивость к изониазиду и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рифампицину</w:t>
      </w:r>
      <w:proofErr w:type="spellEnd"/>
    </w:p>
    <w:p w14:paraId="79265220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д. устойчивость к изониазиду и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пиразинамиду</w:t>
      </w:r>
      <w:proofErr w:type="spellEnd"/>
    </w:p>
    <w:p w14:paraId="4E2983D8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3D6CD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Широкая лекарственная устойчивость (ШЛУ, XDR) микобактерий туберкулеза </w:t>
      </w:r>
      <w:proofErr w:type="gramStart"/>
      <w:r w:rsidRPr="00AD7F0D">
        <w:rPr>
          <w:rFonts w:ascii="Times New Roman" w:hAnsi="Times New Roman" w:cs="Times New Roman"/>
          <w:b/>
          <w:sz w:val="28"/>
          <w:szCs w:val="28"/>
        </w:rPr>
        <w:t>- это</w:t>
      </w:r>
      <w:proofErr w:type="gramEnd"/>
    </w:p>
    <w:p w14:paraId="73444E70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А. Устойчивость к изониазиду,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рифампицину</w:t>
      </w:r>
      <w:proofErr w:type="spellEnd"/>
      <w:r w:rsidRPr="00AD7F0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фторхинолонам</w:t>
      </w:r>
      <w:proofErr w:type="spellEnd"/>
    </w:p>
    <w:p w14:paraId="1E8201F8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Б. Устойчивость к 2 и более препаратам первого и второго ряда</w:t>
      </w:r>
    </w:p>
    <w:p w14:paraId="7C92547E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В. Устойчивость к изониазиду,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рифампицину</w:t>
      </w:r>
      <w:proofErr w:type="spellEnd"/>
      <w:r w:rsidRPr="00AD7F0D">
        <w:rPr>
          <w:rFonts w:ascii="Times New Roman" w:hAnsi="Times New Roman" w:cs="Times New Roman"/>
          <w:sz w:val="28"/>
          <w:szCs w:val="28"/>
        </w:rPr>
        <w:t xml:space="preserve"> и препаратам группы А</w:t>
      </w:r>
    </w:p>
    <w:p w14:paraId="14C057F8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Г. Устойчивость к изониазиду и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рифампицину</w:t>
      </w:r>
      <w:proofErr w:type="spellEnd"/>
    </w:p>
    <w:p w14:paraId="31FB71AD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д. устойчивость к изониазиду и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пиразинамиду</w:t>
      </w:r>
      <w:proofErr w:type="spellEnd"/>
    </w:p>
    <w:p w14:paraId="1644D69D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E9F390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t>10. К индивидуальной профилактике относится</w:t>
      </w:r>
    </w:p>
    <w:p w14:paraId="4F31D3CC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7F0D">
        <w:rPr>
          <w:rFonts w:ascii="Times New Roman" w:hAnsi="Times New Roman" w:cs="Times New Roman"/>
          <w:sz w:val="28"/>
          <w:szCs w:val="28"/>
        </w:rPr>
        <w:t>А.Формирование</w:t>
      </w:r>
      <w:proofErr w:type="spellEnd"/>
      <w:r w:rsidRPr="00AD7F0D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</w:p>
    <w:p w14:paraId="459715F2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Б. Работа в очагах ТБ инфекции</w:t>
      </w:r>
    </w:p>
    <w:p w14:paraId="5031C0C7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В. Вакцинация</w:t>
      </w:r>
    </w:p>
    <w:p w14:paraId="1FBD604C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Г. Химиопрофилактика</w:t>
      </w:r>
    </w:p>
    <w:p w14:paraId="3F23FA75" w14:textId="22F48416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Д. Ревакцина</w:t>
      </w:r>
      <w:r w:rsidR="00F9642F">
        <w:rPr>
          <w:rFonts w:ascii="Times New Roman" w:hAnsi="Times New Roman" w:cs="Times New Roman"/>
          <w:sz w:val="28"/>
          <w:szCs w:val="28"/>
        </w:rPr>
        <w:t>ция</w:t>
      </w:r>
    </w:p>
    <w:p w14:paraId="624C32D8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7683B" w14:textId="72EB464D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t xml:space="preserve">11. Что из нижеперечисленного НЕ относятся к осложнениям при вакцинации БЦЖ </w:t>
      </w:r>
    </w:p>
    <w:p w14:paraId="6E765827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А. Подкожные инфильтраты</w:t>
      </w:r>
    </w:p>
    <w:p w14:paraId="4D20BD43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Б. Узловатая эритема</w:t>
      </w:r>
    </w:p>
    <w:p w14:paraId="7C099F29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В. Регионарный лимфаденит</w:t>
      </w:r>
    </w:p>
    <w:p w14:paraId="182BD059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Г. Холодные подкожные абсцессы</w:t>
      </w:r>
    </w:p>
    <w:p w14:paraId="63E4A1E6" w14:textId="77777777" w:rsidR="001F2A4C" w:rsidRPr="00AD7F0D" w:rsidRDefault="001F2A4C" w:rsidP="001F2A4C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Д. Перелом плечевой кости</w:t>
      </w:r>
    </w:p>
    <w:p w14:paraId="5523DDE7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4CF97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t xml:space="preserve">12. Противотуберкулезный иммунитет </w:t>
      </w:r>
      <w:proofErr w:type="gramStart"/>
      <w:r w:rsidRPr="00AD7F0D">
        <w:rPr>
          <w:rFonts w:ascii="Times New Roman" w:hAnsi="Times New Roman" w:cs="Times New Roman"/>
          <w:b/>
          <w:sz w:val="28"/>
          <w:szCs w:val="28"/>
        </w:rPr>
        <w:t>после  вакцинации</w:t>
      </w:r>
      <w:proofErr w:type="gramEnd"/>
      <w:r w:rsidRPr="00AD7F0D">
        <w:rPr>
          <w:rFonts w:ascii="Times New Roman" w:hAnsi="Times New Roman" w:cs="Times New Roman"/>
          <w:b/>
          <w:sz w:val="28"/>
          <w:szCs w:val="28"/>
        </w:rPr>
        <w:t xml:space="preserve"> БЦЖ формируется в среднем через </w:t>
      </w:r>
    </w:p>
    <w:p w14:paraId="3F9CCA8B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А. 4 месяца</w:t>
      </w:r>
    </w:p>
    <w:p w14:paraId="7D13058B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Б. 6 месяцев</w:t>
      </w:r>
    </w:p>
    <w:p w14:paraId="5DC89789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В. 3 месяца</w:t>
      </w:r>
    </w:p>
    <w:p w14:paraId="736A4E4A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Г. 1 месяц</w:t>
      </w:r>
    </w:p>
    <w:p w14:paraId="504A5FD2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Д.2 месяца</w:t>
      </w:r>
    </w:p>
    <w:p w14:paraId="504AEDB4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8DFA3D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t>13. Эпидемиологическая группа очагов туберкулезной инфекции зависит от:</w:t>
      </w:r>
    </w:p>
    <w:p w14:paraId="12C5ECED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А. Интенсивности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бактериовыделения</w:t>
      </w:r>
      <w:proofErr w:type="spellEnd"/>
      <w:r w:rsidRPr="00AD7F0D">
        <w:rPr>
          <w:rFonts w:ascii="Times New Roman" w:hAnsi="Times New Roman" w:cs="Times New Roman"/>
          <w:sz w:val="28"/>
          <w:szCs w:val="28"/>
        </w:rPr>
        <w:t xml:space="preserve"> (умеренное, массивное)</w:t>
      </w:r>
    </w:p>
    <w:p w14:paraId="4E1EEFC0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Б. Наличие детей и подростков</w:t>
      </w:r>
    </w:p>
    <w:p w14:paraId="13E086AC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В. Наличие беременных</w:t>
      </w:r>
    </w:p>
    <w:p w14:paraId="279B39DF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Г. Неудовлетворительные санитарно-гигиенические условия</w:t>
      </w:r>
    </w:p>
    <w:p w14:paraId="0907DB22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Д. Всё </w:t>
      </w:r>
      <w:proofErr w:type="gramStart"/>
      <w:r w:rsidRPr="00AD7F0D">
        <w:rPr>
          <w:rFonts w:ascii="Times New Roman" w:hAnsi="Times New Roman" w:cs="Times New Roman"/>
          <w:sz w:val="28"/>
          <w:szCs w:val="28"/>
        </w:rPr>
        <w:t>выше перечисленное</w:t>
      </w:r>
      <w:proofErr w:type="gramEnd"/>
    </w:p>
    <w:p w14:paraId="0D6E66E5" w14:textId="77777777" w:rsidR="001F2A4C" w:rsidRPr="00AD7F0D" w:rsidRDefault="001F2A4C" w:rsidP="001F2A4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E13DD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t>14. На латентную туберкулезную инфекцию проводится обследование следующих групп лиц, КРОМЕ:</w:t>
      </w:r>
    </w:p>
    <w:p w14:paraId="1CFCF9BA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А. Вакцинированные дети со сформировавшимся рубчиком БЦЖ</w:t>
      </w:r>
    </w:p>
    <w:p w14:paraId="30051263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Б. Взрослые и дети, инфицированные ВИЧ</w:t>
      </w:r>
    </w:p>
    <w:p w14:paraId="4D9F342F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В. Контактные с пациентом ТБ</w:t>
      </w:r>
    </w:p>
    <w:p w14:paraId="6FA1CF34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lastRenderedPageBreak/>
        <w:t xml:space="preserve">Г. </w:t>
      </w:r>
      <w:r w:rsidRPr="00AD7F0D">
        <w:rPr>
          <w:rFonts w:ascii="Times New Roman" w:hAnsi="Times New Roman" w:cs="Times New Roman"/>
          <w:color w:val="000000"/>
          <w:sz w:val="28"/>
          <w:szCs w:val="28"/>
        </w:rPr>
        <w:t>Дети из семей, где родители из мест лишения свободы, злоупотребляющие алкоголем, страдающие наркоманией, с низким прожиточным уровнем жизни</w:t>
      </w:r>
    </w:p>
    <w:p w14:paraId="2D96FFD1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color w:val="000000"/>
          <w:sz w:val="28"/>
          <w:szCs w:val="28"/>
        </w:rPr>
        <w:t xml:space="preserve">Д. </w:t>
      </w:r>
      <w:r w:rsidRPr="00AD7F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Дети, состоящие на диспансерном учете </w:t>
      </w:r>
      <w:r w:rsidRPr="00AD7F0D">
        <w:rPr>
          <w:rFonts w:ascii="Times New Roman" w:hAnsi="Times New Roman" w:cs="Times New Roman"/>
          <w:color w:val="000000"/>
          <w:sz w:val="28"/>
          <w:szCs w:val="28"/>
        </w:rPr>
        <w:t>у врача: по поводу сахарного диабета, неспецифических заболеваний бронхолегочной системы</w:t>
      </w:r>
    </w:p>
    <w:p w14:paraId="14E0CD92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3B08F3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t>15. Туберкулиновую пробу Манту с 2 ТЕ ППД-Л оценивают</w:t>
      </w:r>
    </w:p>
    <w:p w14:paraId="66D2FA83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А. Через 24 часа после введения туберкулина</w:t>
      </w:r>
    </w:p>
    <w:p w14:paraId="46E1622F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Б. Через 72 часа после введения туберкулина</w:t>
      </w:r>
    </w:p>
    <w:p w14:paraId="4F8082CF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В. Через 48 часов после введения туберкулина</w:t>
      </w:r>
    </w:p>
    <w:p w14:paraId="102721F5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Г. Через 12 часов после введения туберкулина</w:t>
      </w:r>
    </w:p>
    <w:p w14:paraId="484E76EA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Д. Через 36 часов после введения туберкулина</w:t>
      </w:r>
    </w:p>
    <w:p w14:paraId="0534D0B8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37D0EC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t>16. Обследованию пробой Манту подлежат все, КРОМЕ:</w:t>
      </w:r>
    </w:p>
    <w:p w14:paraId="3656E2C6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А. Дети и подростки из очагов туберкулеза</w:t>
      </w:r>
    </w:p>
    <w:p w14:paraId="3E469521" w14:textId="2B5262DB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Б. Дети старше 2 месяцев перед вакцинацией </w:t>
      </w:r>
    </w:p>
    <w:p w14:paraId="34D3EC9B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В. Дети </w:t>
      </w:r>
      <w:r w:rsidRPr="00AD7F0D">
        <w:rPr>
          <w:rFonts w:ascii="Times New Roman" w:hAnsi="Times New Roman" w:cs="Times New Roman"/>
          <w:color w:val="000000"/>
          <w:sz w:val="28"/>
          <w:szCs w:val="28"/>
        </w:rPr>
        <w:t>из семей, где родители инфицированы ВИЧ, из мест лишения свободы, злоупотребляющие алкоголем, страдающие наркоманией, с низким прожиточным уровнем жизни, мигранты</w:t>
      </w:r>
    </w:p>
    <w:p w14:paraId="4128B313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proofErr w:type="spellStart"/>
      <w:r w:rsidRPr="00AD7F0D">
        <w:rPr>
          <w:rFonts w:ascii="Times New Roman" w:hAnsi="Times New Roman" w:cs="Times New Roman"/>
          <w:color w:val="000000"/>
          <w:sz w:val="28"/>
          <w:szCs w:val="28"/>
        </w:rPr>
        <w:t>невакцинированные</w:t>
      </w:r>
      <w:proofErr w:type="spellEnd"/>
      <w:r w:rsidRPr="00AD7F0D">
        <w:rPr>
          <w:rFonts w:ascii="Times New Roman" w:hAnsi="Times New Roman" w:cs="Times New Roman"/>
          <w:color w:val="000000"/>
          <w:sz w:val="28"/>
          <w:szCs w:val="28"/>
        </w:rPr>
        <w:t xml:space="preserve"> дети и дети с неразвившимся знаком после вакцинации вакциной БЦЖ</w:t>
      </w:r>
    </w:p>
    <w:p w14:paraId="516AC5A7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Д. Здоровый доношенный ребенок, получивший вакцину БЦЖ</w:t>
      </w:r>
    </w:p>
    <w:p w14:paraId="082D8B23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3F6DAB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t>17. Рентгенологические признаки при ТВГЛУ</w:t>
      </w:r>
    </w:p>
    <w:p w14:paraId="5A5F1C8D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А. Расширение границ корней легких и изменение конфигурации срединной тени</w:t>
      </w:r>
    </w:p>
    <w:p w14:paraId="0DD7287D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Б. Двухстороння симметричная тотальная диссеминация однотипных мелких очагов малой интенсивности </w:t>
      </w:r>
    </w:p>
    <w:p w14:paraId="12390008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В. Участок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затетения</w:t>
      </w:r>
      <w:proofErr w:type="spellEnd"/>
      <w:r w:rsidRPr="00AD7F0D">
        <w:rPr>
          <w:rFonts w:ascii="Times New Roman" w:hAnsi="Times New Roman" w:cs="Times New Roman"/>
          <w:sz w:val="28"/>
          <w:szCs w:val="28"/>
        </w:rPr>
        <w:t xml:space="preserve"> в костно-диафрагмальном синусе</w:t>
      </w:r>
    </w:p>
    <w:p w14:paraId="2FC2E45C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Г. Очаг в легочной ткани, увеличенные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внтуригрудные</w:t>
      </w:r>
      <w:proofErr w:type="spellEnd"/>
      <w:r w:rsidRPr="00AD7F0D">
        <w:rPr>
          <w:rFonts w:ascii="Times New Roman" w:hAnsi="Times New Roman" w:cs="Times New Roman"/>
          <w:sz w:val="28"/>
          <w:szCs w:val="28"/>
        </w:rPr>
        <w:t xml:space="preserve"> лимфоузлы одной из групп, «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лимфангоитическая</w:t>
      </w:r>
      <w:proofErr w:type="spellEnd"/>
      <w:r w:rsidRPr="00AD7F0D">
        <w:rPr>
          <w:rFonts w:ascii="Times New Roman" w:hAnsi="Times New Roman" w:cs="Times New Roman"/>
          <w:sz w:val="28"/>
          <w:szCs w:val="28"/>
        </w:rPr>
        <w:t xml:space="preserve">» дорожка </w:t>
      </w:r>
      <w:proofErr w:type="gramStart"/>
      <w:r w:rsidRPr="00AD7F0D">
        <w:rPr>
          <w:rFonts w:ascii="Times New Roman" w:hAnsi="Times New Roman" w:cs="Times New Roman"/>
          <w:sz w:val="28"/>
          <w:szCs w:val="28"/>
        </w:rPr>
        <w:t>у корню</w:t>
      </w:r>
      <w:proofErr w:type="gramEnd"/>
    </w:p>
    <w:p w14:paraId="62BF72C3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Д. Замкнутая кольцевидная тень, полиморфные очаги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бронхогенного</w:t>
      </w:r>
      <w:proofErr w:type="spellEnd"/>
      <w:r w:rsidRPr="00AD7F0D">
        <w:rPr>
          <w:rFonts w:ascii="Times New Roman" w:hAnsi="Times New Roman" w:cs="Times New Roman"/>
          <w:sz w:val="28"/>
          <w:szCs w:val="28"/>
        </w:rPr>
        <w:t xml:space="preserve"> обсеменения</w:t>
      </w:r>
    </w:p>
    <w:p w14:paraId="65A29EC5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B1D60B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t>18. Пациенты очаговым ТБ легких чаще выявляются при</w:t>
      </w:r>
    </w:p>
    <w:p w14:paraId="036D1BBF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А. Обращении с жалобами на патологию легких</w:t>
      </w:r>
    </w:p>
    <w:p w14:paraId="0BCE2743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Б. Профилактической флюорографии (скрининга на туберкулез)</w:t>
      </w:r>
    </w:p>
    <w:p w14:paraId="7EC4E3A4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В. Проведении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фибробронхоскопии</w:t>
      </w:r>
      <w:proofErr w:type="spellEnd"/>
    </w:p>
    <w:p w14:paraId="625E1485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Г. Профилактическом осмотре по поводу хронического обструктивного бронхита</w:t>
      </w:r>
    </w:p>
    <w:p w14:paraId="4E461B97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Д. Бактериоскопии мокроты</w:t>
      </w:r>
    </w:p>
    <w:p w14:paraId="729D518F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4ED5C2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t xml:space="preserve">19. Для туберкулезного менингита характерно начало заболевания </w:t>
      </w:r>
    </w:p>
    <w:p w14:paraId="236B423A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А. Постепенное с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продромой</w:t>
      </w:r>
      <w:proofErr w:type="spellEnd"/>
    </w:p>
    <w:p w14:paraId="64D8813C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Б. Молниеносное</w:t>
      </w:r>
    </w:p>
    <w:p w14:paraId="60E2D6A7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lastRenderedPageBreak/>
        <w:t>С. Преобладание симптомов интоксикации</w:t>
      </w:r>
    </w:p>
    <w:p w14:paraId="7951A82B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Малосимптомное</w:t>
      </w:r>
      <w:proofErr w:type="spellEnd"/>
      <w:r w:rsidRPr="00AD7F0D">
        <w:rPr>
          <w:rFonts w:ascii="Times New Roman" w:hAnsi="Times New Roman" w:cs="Times New Roman"/>
          <w:sz w:val="28"/>
          <w:szCs w:val="28"/>
        </w:rPr>
        <w:t xml:space="preserve"> начало и течение</w:t>
      </w:r>
    </w:p>
    <w:p w14:paraId="4CAD8237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Д. Выраженность клинических симптомов с первых дней заболевания</w:t>
      </w:r>
    </w:p>
    <w:p w14:paraId="376956EA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82E2A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t xml:space="preserve">20. С </w:t>
      </w:r>
      <w:proofErr w:type="spellStart"/>
      <w:r w:rsidRPr="00AD7F0D">
        <w:rPr>
          <w:rFonts w:ascii="Times New Roman" w:hAnsi="Times New Roman" w:cs="Times New Roman"/>
          <w:b/>
          <w:sz w:val="28"/>
          <w:szCs w:val="28"/>
        </w:rPr>
        <w:t>малосимптомном</w:t>
      </w:r>
      <w:proofErr w:type="spellEnd"/>
      <w:r w:rsidRPr="00AD7F0D">
        <w:rPr>
          <w:rFonts w:ascii="Times New Roman" w:hAnsi="Times New Roman" w:cs="Times New Roman"/>
          <w:b/>
          <w:sz w:val="28"/>
          <w:szCs w:val="28"/>
        </w:rPr>
        <w:t xml:space="preserve"> течением заболевания и отсутствием </w:t>
      </w:r>
      <w:proofErr w:type="spellStart"/>
      <w:r w:rsidRPr="00AD7F0D">
        <w:rPr>
          <w:rFonts w:ascii="Times New Roman" w:hAnsi="Times New Roman" w:cs="Times New Roman"/>
          <w:b/>
          <w:sz w:val="28"/>
          <w:szCs w:val="28"/>
        </w:rPr>
        <w:t>физикальных</w:t>
      </w:r>
      <w:proofErr w:type="spellEnd"/>
      <w:r w:rsidRPr="00AD7F0D">
        <w:rPr>
          <w:rFonts w:ascii="Times New Roman" w:hAnsi="Times New Roman" w:cs="Times New Roman"/>
          <w:b/>
          <w:sz w:val="28"/>
          <w:szCs w:val="28"/>
        </w:rPr>
        <w:t xml:space="preserve"> изменений протекает</w:t>
      </w:r>
    </w:p>
    <w:p w14:paraId="094FF553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А. Диссеминированный ТБ легких</w:t>
      </w:r>
    </w:p>
    <w:p w14:paraId="5B83327D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Цирротический</w:t>
      </w:r>
      <w:proofErr w:type="spellEnd"/>
      <w:r w:rsidRPr="00AD7F0D">
        <w:rPr>
          <w:rFonts w:ascii="Times New Roman" w:hAnsi="Times New Roman" w:cs="Times New Roman"/>
          <w:sz w:val="28"/>
          <w:szCs w:val="28"/>
        </w:rPr>
        <w:t xml:space="preserve"> ТБ</w:t>
      </w:r>
    </w:p>
    <w:p w14:paraId="5334CE3C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D7F0D">
        <w:rPr>
          <w:rFonts w:ascii="Times New Roman" w:hAnsi="Times New Roman" w:cs="Times New Roman"/>
          <w:sz w:val="28"/>
          <w:szCs w:val="28"/>
        </w:rPr>
        <w:t>Туберкулема</w:t>
      </w:r>
      <w:proofErr w:type="spellEnd"/>
      <w:r w:rsidRPr="00AD7F0D">
        <w:rPr>
          <w:rFonts w:ascii="Times New Roman" w:hAnsi="Times New Roman" w:cs="Times New Roman"/>
          <w:sz w:val="28"/>
          <w:szCs w:val="28"/>
        </w:rPr>
        <w:t xml:space="preserve"> легких</w:t>
      </w:r>
    </w:p>
    <w:p w14:paraId="2BD8B20F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Г. Туберкулез внутригрудных лимфоузлов</w:t>
      </w:r>
    </w:p>
    <w:p w14:paraId="3333B042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Д. Инфильтративный ТБ</w:t>
      </w:r>
    </w:p>
    <w:p w14:paraId="60FDA067" w14:textId="77777777" w:rsidR="001F2A4C" w:rsidRPr="00AD7F0D" w:rsidRDefault="001F2A4C" w:rsidP="001F2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F73BE" w14:textId="77777777" w:rsidR="001F2A4C" w:rsidRPr="00AD7F0D" w:rsidRDefault="001F2A4C" w:rsidP="001F2A4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t>21. При инфильтративном туберкулезе легких основным рентгенологическим синдромом является</w:t>
      </w:r>
    </w:p>
    <w:p w14:paraId="6F08488A" w14:textId="77777777" w:rsidR="001F2A4C" w:rsidRPr="00AD7F0D" w:rsidRDefault="001F2A4C" w:rsidP="001F2A4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А. Кольцевидная тень</w:t>
      </w:r>
    </w:p>
    <w:p w14:paraId="2BD3D48A" w14:textId="77777777" w:rsidR="001F2A4C" w:rsidRPr="00AD7F0D" w:rsidRDefault="001F2A4C" w:rsidP="001F2A4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Б. Ограниченное просветление</w:t>
      </w:r>
    </w:p>
    <w:p w14:paraId="788D7617" w14:textId="77777777" w:rsidR="001F2A4C" w:rsidRPr="00AD7F0D" w:rsidRDefault="001F2A4C" w:rsidP="001F2A4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В. Двухстороння симметричная тотальная диссеминация однотипных мелких очагов малой интенсивности</w:t>
      </w:r>
    </w:p>
    <w:p w14:paraId="65F846E4" w14:textId="77777777" w:rsidR="001F2A4C" w:rsidRPr="00AD7F0D" w:rsidRDefault="001F2A4C" w:rsidP="001F2A4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Г. участок ограниченного затенения</w:t>
      </w:r>
    </w:p>
    <w:p w14:paraId="00C48075" w14:textId="77777777" w:rsidR="001F2A4C" w:rsidRPr="00AD7F0D" w:rsidRDefault="001F2A4C" w:rsidP="001F2A4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sz w:val="28"/>
          <w:szCs w:val="28"/>
        </w:rPr>
        <w:t>Д. Расширение границ корней легких и изменение конфигурации срединной тени</w:t>
      </w:r>
    </w:p>
    <w:p w14:paraId="0D80C400" w14:textId="77777777" w:rsidR="00516F95" w:rsidRPr="00AD7F0D" w:rsidRDefault="00516F95" w:rsidP="00516F95">
      <w:pPr>
        <w:rPr>
          <w:rFonts w:ascii="Times New Roman" w:hAnsi="Times New Roman" w:cs="Times New Roman"/>
          <w:sz w:val="28"/>
          <w:szCs w:val="28"/>
        </w:rPr>
      </w:pPr>
    </w:p>
    <w:p w14:paraId="1FEBF005" w14:textId="77777777" w:rsidR="00701648" w:rsidRDefault="00701648" w:rsidP="007016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363">
        <w:rPr>
          <w:rFonts w:ascii="Times New Roman" w:hAnsi="Times New Roman" w:cs="Times New Roman"/>
          <w:b/>
          <w:bCs/>
          <w:sz w:val="28"/>
          <w:szCs w:val="28"/>
        </w:rPr>
        <w:t>Эталоны ответов к тестовым заданиям</w:t>
      </w:r>
    </w:p>
    <w:p w14:paraId="3963C1C0" w14:textId="77777777" w:rsidR="00701648" w:rsidRDefault="00701648" w:rsidP="007016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62"/>
        <w:gridCol w:w="2464"/>
        <w:gridCol w:w="2464"/>
        <w:gridCol w:w="2464"/>
      </w:tblGrid>
      <w:tr w:rsidR="00B46C99" w14:paraId="6A869B01" w14:textId="77777777" w:rsidTr="00701648">
        <w:tc>
          <w:tcPr>
            <w:tcW w:w="2463" w:type="dxa"/>
          </w:tcPr>
          <w:p w14:paraId="430CC159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14:paraId="5B62465A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4" w:type="dxa"/>
          </w:tcPr>
          <w:p w14:paraId="6431CE6C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64" w:type="dxa"/>
          </w:tcPr>
          <w:p w14:paraId="65C8FC5E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B46C99" w14:paraId="5740BD7E" w14:textId="77777777" w:rsidTr="00701648">
        <w:tc>
          <w:tcPr>
            <w:tcW w:w="2463" w:type="dxa"/>
          </w:tcPr>
          <w:p w14:paraId="48F5750A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14:paraId="0B97EE42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4" w:type="dxa"/>
          </w:tcPr>
          <w:p w14:paraId="5E9C037C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64" w:type="dxa"/>
          </w:tcPr>
          <w:p w14:paraId="223E9E04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B46C99" w14:paraId="13C21D06" w14:textId="77777777" w:rsidTr="00701648">
        <w:tc>
          <w:tcPr>
            <w:tcW w:w="2463" w:type="dxa"/>
          </w:tcPr>
          <w:p w14:paraId="69B273E5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14:paraId="7E151252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4" w:type="dxa"/>
          </w:tcPr>
          <w:p w14:paraId="096CD6D8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64" w:type="dxa"/>
          </w:tcPr>
          <w:p w14:paraId="2F7AC41B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46C99" w14:paraId="01B15E7A" w14:textId="77777777" w:rsidTr="00701648">
        <w:tc>
          <w:tcPr>
            <w:tcW w:w="2463" w:type="dxa"/>
          </w:tcPr>
          <w:p w14:paraId="18E02129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4" w:type="dxa"/>
          </w:tcPr>
          <w:p w14:paraId="6964DB4A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4" w:type="dxa"/>
          </w:tcPr>
          <w:p w14:paraId="5D3D84F7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64" w:type="dxa"/>
          </w:tcPr>
          <w:p w14:paraId="1C22E4D4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6C99" w14:paraId="2ED90264" w14:textId="77777777" w:rsidTr="00701648">
        <w:tc>
          <w:tcPr>
            <w:tcW w:w="2463" w:type="dxa"/>
          </w:tcPr>
          <w:p w14:paraId="0C823069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14:paraId="7987E790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4" w:type="dxa"/>
          </w:tcPr>
          <w:p w14:paraId="6DCB71B7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64" w:type="dxa"/>
          </w:tcPr>
          <w:p w14:paraId="30D6787C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B46C99" w14:paraId="76A85AC4" w14:textId="77777777" w:rsidTr="00701648">
        <w:tc>
          <w:tcPr>
            <w:tcW w:w="2463" w:type="dxa"/>
          </w:tcPr>
          <w:p w14:paraId="563D8BE5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4" w:type="dxa"/>
          </w:tcPr>
          <w:p w14:paraId="122CBAAB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4" w:type="dxa"/>
          </w:tcPr>
          <w:p w14:paraId="5901E9DE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64" w:type="dxa"/>
          </w:tcPr>
          <w:p w14:paraId="3975C8E2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46C99" w14:paraId="443C0AC7" w14:textId="77777777" w:rsidTr="00DF0B29">
        <w:tc>
          <w:tcPr>
            <w:tcW w:w="2463" w:type="dxa"/>
          </w:tcPr>
          <w:p w14:paraId="33AF1B26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64" w:type="dxa"/>
          </w:tcPr>
          <w:p w14:paraId="5FB143B7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4" w:type="dxa"/>
          </w:tcPr>
          <w:p w14:paraId="2E7FA530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64" w:type="dxa"/>
          </w:tcPr>
          <w:p w14:paraId="71F0F6E1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6C99" w14:paraId="2DA3FECC" w14:textId="77777777" w:rsidTr="00DF0B29">
        <w:tc>
          <w:tcPr>
            <w:tcW w:w="2463" w:type="dxa"/>
          </w:tcPr>
          <w:p w14:paraId="4E7643A4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4" w:type="dxa"/>
          </w:tcPr>
          <w:p w14:paraId="2A0DD221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4" w:type="dxa"/>
          </w:tcPr>
          <w:p w14:paraId="6F4316E0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64" w:type="dxa"/>
          </w:tcPr>
          <w:p w14:paraId="7BD175E0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46C99" w14:paraId="2DA9B017" w14:textId="77777777" w:rsidTr="00DF0B29">
        <w:tc>
          <w:tcPr>
            <w:tcW w:w="2463" w:type="dxa"/>
          </w:tcPr>
          <w:p w14:paraId="0772ABA8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4" w:type="dxa"/>
          </w:tcPr>
          <w:p w14:paraId="553013D0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4" w:type="dxa"/>
          </w:tcPr>
          <w:p w14:paraId="3074ECDA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4" w:type="dxa"/>
          </w:tcPr>
          <w:p w14:paraId="10AF3C51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46C99" w14:paraId="5D596864" w14:textId="77777777" w:rsidTr="00DF0B29">
        <w:tc>
          <w:tcPr>
            <w:tcW w:w="2463" w:type="dxa"/>
          </w:tcPr>
          <w:p w14:paraId="61D532D4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4" w:type="dxa"/>
          </w:tcPr>
          <w:p w14:paraId="4B0BCC00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64" w:type="dxa"/>
          </w:tcPr>
          <w:p w14:paraId="1E9E05CD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64" w:type="dxa"/>
          </w:tcPr>
          <w:p w14:paraId="2F514F3B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46C99" w14:paraId="6A507188" w14:textId="77777777" w:rsidTr="00DF0B29">
        <w:tc>
          <w:tcPr>
            <w:tcW w:w="2463" w:type="dxa"/>
          </w:tcPr>
          <w:p w14:paraId="4A06BBFD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4" w:type="dxa"/>
          </w:tcPr>
          <w:p w14:paraId="7F66B5D1" w14:textId="77777777" w:rsidR="00B46C99" w:rsidRPr="00C32278" w:rsidRDefault="00B46C99" w:rsidP="00701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27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64" w:type="dxa"/>
          </w:tcPr>
          <w:p w14:paraId="225A1C1F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75F59B37" w14:textId="77777777" w:rsidR="00B46C99" w:rsidRPr="00C32278" w:rsidRDefault="00B46C99" w:rsidP="00DF0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20659E" w14:textId="77777777" w:rsidR="00701648" w:rsidRPr="00701648" w:rsidRDefault="00701648" w:rsidP="00701648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E737DE" w14:textId="77777777" w:rsidR="00516F95" w:rsidRPr="00006116" w:rsidRDefault="00516F95" w:rsidP="001F2A4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6EE7C" w14:textId="77777777" w:rsidR="0069511C" w:rsidRDefault="0069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307AC50" w14:textId="77777777" w:rsidR="00901E5B" w:rsidRDefault="00901E5B" w:rsidP="00901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="00701A41">
        <w:rPr>
          <w:rFonts w:ascii="Times New Roman" w:hAnsi="Times New Roman" w:cs="Times New Roman"/>
          <w:b/>
          <w:sz w:val="28"/>
          <w:szCs w:val="28"/>
        </w:rPr>
        <w:t>аключение</w:t>
      </w:r>
    </w:p>
    <w:p w14:paraId="086A6BC8" w14:textId="77777777" w:rsidR="000F28C0" w:rsidRDefault="000F28C0" w:rsidP="00D3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Туберкулез на данный момент остается </w:t>
      </w:r>
      <w:r w:rsidR="00F44007">
        <w:rPr>
          <w:rFonts w:ascii="Times New Roman" w:hAnsi="Times New Roman" w:cs="Times New Roman"/>
          <w:sz w:val="28"/>
          <w:szCs w:val="28"/>
        </w:rPr>
        <w:t>всемирной</w:t>
      </w:r>
      <w:r>
        <w:rPr>
          <w:rFonts w:ascii="Times New Roman" w:hAnsi="Times New Roman" w:cs="Times New Roman"/>
          <w:sz w:val="28"/>
          <w:szCs w:val="28"/>
        </w:rPr>
        <w:t xml:space="preserve"> проблемой для человечества. </w:t>
      </w:r>
      <w:r w:rsidR="00F44007">
        <w:rPr>
          <w:rFonts w:ascii="Times New Roman" w:hAnsi="Times New Roman" w:cs="Times New Roman"/>
          <w:sz w:val="28"/>
          <w:szCs w:val="28"/>
        </w:rPr>
        <w:t xml:space="preserve">ВОЗ </w:t>
      </w:r>
      <w:r w:rsidR="00F44007" w:rsidRPr="00F44007">
        <w:rPr>
          <w:rFonts w:ascii="Times New Roman" w:hAnsi="Times New Roman" w:cs="Times New Roman"/>
          <w:sz w:val="28"/>
          <w:szCs w:val="28"/>
        </w:rPr>
        <w:t>ставит перед собой главную задачу - остановить распространение туберкулеза к 2035 году. Выявление больных</w:t>
      </w:r>
      <w:r w:rsidR="00F44007">
        <w:rPr>
          <w:rFonts w:ascii="Times New Roman" w:hAnsi="Times New Roman" w:cs="Times New Roman"/>
          <w:sz w:val="28"/>
          <w:szCs w:val="28"/>
        </w:rPr>
        <w:t xml:space="preserve"> туберкулезом на сегодняшний день происходит по самообращению с жалобами, подозрительными в отношении туберкулеза, к специалистам первичной медико-санитарной службы, которым приходится проводить дифференциальную диагностику туберкулеза с неспецифической пневмонией. При этом основным методом выявления туберкулеза долж</w:t>
      </w:r>
      <w:r w:rsidR="00955570">
        <w:rPr>
          <w:rFonts w:ascii="Times New Roman" w:hAnsi="Times New Roman" w:cs="Times New Roman"/>
          <w:sz w:val="28"/>
          <w:szCs w:val="28"/>
        </w:rPr>
        <w:t>но</w:t>
      </w:r>
      <w:r w:rsidR="00F44007">
        <w:rPr>
          <w:rFonts w:ascii="Times New Roman" w:hAnsi="Times New Roman" w:cs="Times New Roman"/>
          <w:sz w:val="28"/>
          <w:szCs w:val="28"/>
        </w:rPr>
        <w:t xml:space="preserve"> быть обследование в «группах риска» взрослого и детского населения методом флюорографии и пробой Манту. Патогномоничным признаком туберкулеза является обнаружение микобактерий туберкулеза. Поэтому при подозрении на туберкулез</w:t>
      </w:r>
      <w:r w:rsidR="00755F92">
        <w:rPr>
          <w:rFonts w:ascii="Times New Roman" w:hAnsi="Times New Roman" w:cs="Times New Roman"/>
          <w:sz w:val="28"/>
          <w:szCs w:val="28"/>
        </w:rPr>
        <w:t>,</w:t>
      </w:r>
      <w:r w:rsidR="00F44007"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755F92">
        <w:rPr>
          <w:rFonts w:ascii="Times New Roman" w:hAnsi="Times New Roman" w:cs="Times New Roman"/>
          <w:sz w:val="28"/>
          <w:szCs w:val="28"/>
        </w:rPr>
        <w:t>,</w:t>
      </w:r>
      <w:r w:rsidR="00F44007">
        <w:rPr>
          <w:rFonts w:ascii="Times New Roman" w:hAnsi="Times New Roman" w:cs="Times New Roman"/>
          <w:sz w:val="28"/>
          <w:szCs w:val="28"/>
        </w:rPr>
        <w:t xml:space="preserve"> </w:t>
      </w:r>
      <w:r w:rsidR="00755F92">
        <w:rPr>
          <w:rFonts w:ascii="Times New Roman" w:hAnsi="Times New Roman" w:cs="Times New Roman"/>
          <w:sz w:val="28"/>
          <w:szCs w:val="28"/>
        </w:rPr>
        <w:t>патологический материал пациентов, а в частности мокрота, должен исследоваться</w:t>
      </w:r>
      <w:r w:rsidR="00F44007">
        <w:rPr>
          <w:rFonts w:ascii="Times New Roman" w:hAnsi="Times New Roman" w:cs="Times New Roman"/>
          <w:sz w:val="28"/>
          <w:szCs w:val="28"/>
        </w:rPr>
        <w:t xml:space="preserve"> </w:t>
      </w:r>
      <w:r w:rsidR="00755F92">
        <w:rPr>
          <w:rFonts w:ascii="Times New Roman" w:hAnsi="Times New Roman" w:cs="Times New Roman"/>
          <w:sz w:val="28"/>
          <w:szCs w:val="28"/>
        </w:rPr>
        <w:t xml:space="preserve">бактериологическими методами, доступными для врачей первичной медико-санитарной службы. Этими методами являются молекулярно-генетический метод </w:t>
      </w:r>
      <w:proofErr w:type="spellStart"/>
      <w:r w:rsidR="00755F92">
        <w:rPr>
          <w:rFonts w:ascii="Times New Roman" w:hAnsi="Times New Roman" w:cs="Times New Roman"/>
          <w:sz w:val="28"/>
          <w:szCs w:val="28"/>
        </w:rPr>
        <w:t>GeneXpert</w:t>
      </w:r>
      <w:proofErr w:type="spellEnd"/>
      <w:r w:rsidR="00755F92">
        <w:rPr>
          <w:rFonts w:ascii="Times New Roman" w:hAnsi="Times New Roman" w:cs="Times New Roman"/>
          <w:sz w:val="28"/>
          <w:szCs w:val="28"/>
        </w:rPr>
        <w:t xml:space="preserve"> с обнаружением ДНК микобактерий туберкулезного комплекса, а также микроскопия мазка мокроты по </w:t>
      </w:r>
      <w:proofErr w:type="spellStart"/>
      <w:r w:rsidR="00755F92">
        <w:rPr>
          <w:rFonts w:ascii="Times New Roman" w:hAnsi="Times New Roman" w:cs="Times New Roman"/>
          <w:sz w:val="28"/>
          <w:szCs w:val="28"/>
        </w:rPr>
        <w:t>Циль-Нельсену</w:t>
      </w:r>
      <w:proofErr w:type="spellEnd"/>
      <w:r w:rsidR="00755F92">
        <w:rPr>
          <w:rFonts w:ascii="Times New Roman" w:hAnsi="Times New Roman" w:cs="Times New Roman"/>
          <w:sz w:val="28"/>
          <w:szCs w:val="28"/>
        </w:rPr>
        <w:t xml:space="preserve"> с обнаружением кислотоустойчивых бактерий.</w:t>
      </w:r>
      <w:r w:rsidR="00D373F7">
        <w:rPr>
          <w:rFonts w:ascii="Times New Roman" w:hAnsi="Times New Roman" w:cs="Times New Roman"/>
          <w:sz w:val="28"/>
          <w:szCs w:val="28"/>
        </w:rPr>
        <w:t xml:space="preserve"> Во вторую очередь, проводится лучевая диагностика пациентам с подозрением на туберкулез.</w:t>
      </w:r>
    </w:p>
    <w:p w14:paraId="75B58EBA" w14:textId="77777777" w:rsidR="00D373F7" w:rsidRDefault="00D373F7" w:rsidP="00D3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учебно-методическом пособии освещены основные вопросы выявления и диагностики туберкулеза. Перечислены «группы риска» по туберкулезу среди взрослого и детского населения, инте</w:t>
      </w:r>
      <w:r w:rsidR="0095557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претация и дальнейшая тактика ведения пациентов с положительной пробой Манту. Описаны основные бактериологические методы диагностики туберкулеза, такие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GeneXpert</w:t>
      </w:r>
      <w:proofErr w:type="spellEnd"/>
      <w:r w:rsidRPr="00D373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Hain</w:t>
      </w:r>
      <w:r w:rsidRPr="00D373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Pr="00D373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микроскопия мазка мокроты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Циль-Нельсену</w:t>
      </w:r>
      <w:proofErr w:type="spellEnd"/>
      <w:r>
        <w:rPr>
          <w:rFonts w:ascii="Times New Roman" w:hAnsi="Times New Roman" w:cs="Times New Roman"/>
          <w:sz w:val="28"/>
          <w:szCs w:val="28"/>
        </w:rPr>
        <w:t>, бактериологический посев патологического материала на жидкие и плотные питательные среды,</w:t>
      </w:r>
      <w:r w:rsidR="00252E96">
        <w:rPr>
          <w:rFonts w:ascii="Times New Roman" w:hAnsi="Times New Roman" w:cs="Times New Roman"/>
          <w:sz w:val="28"/>
          <w:szCs w:val="28"/>
        </w:rPr>
        <w:t xml:space="preserve"> принцип работы,</w:t>
      </w:r>
      <w:r>
        <w:rPr>
          <w:rFonts w:ascii="Times New Roman" w:hAnsi="Times New Roman" w:cs="Times New Roman"/>
          <w:sz w:val="28"/>
          <w:szCs w:val="28"/>
        </w:rPr>
        <w:t xml:space="preserve"> а также их инте</w:t>
      </w:r>
      <w:r w:rsidR="0095557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претация</w:t>
      </w:r>
      <w:r w:rsidR="00252E96">
        <w:rPr>
          <w:rFonts w:ascii="Times New Roman" w:hAnsi="Times New Roman" w:cs="Times New Roman"/>
          <w:sz w:val="28"/>
          <w:szCs w:val="28"/>
        </w:rPr>
        <w:t>. Дано основное описание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синдромальн</w:t>
      </w:r>
      <w:r w:rsidR="00252E96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рентгенологическ</w:t>
      </w:r>
      <w:r w:rsidR="00252E96">
        <w:rPr>
          <w:rFonts w:ascii="Times New Roman" w:hAnsi="Times New Roman" w:cs="Times New Roman"/>
          <w:sz w:val="28"/>
          <w:szCs w:val="28"/>
        </w:rPr>
        <w:t xml:space="preserve">ой картины. </w:t>
      </w:r>
    </w:p>
    <w:p w14:paraId="513162D1" w14:textId="77777777" w:rsidR="00D373F7" w:rsidRDefault="001653B9" w:rsidP="00165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изложен в виде таблиц и схем, обобщен из различных источников для лучшего усвоения материала</w:t>
      </w:r>
      <w:r w:rsidR="00955570">
        <w:rPr>
          <w:rFonts w:ascii="Times New Roman" w:hAnsi="Times New Roman" w:cs="Times New Roman"/>
          <w:sz w:val="28"/>
          <w:szCs w:val="28"/>
        </w:rPr>
        <w:t xml:space="preserve"> студентами медицинских университетов и колледжей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A8BF78" w14:textId="77777777" w:rsidR="001653B9" w:rsidRDefault="001653B9" w:rsidP="00165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методом диагностики туберкулеза должно быть выявление при профилактическом осмотре. Врачам различных специальностей необходимо владеть знаниями по раннему выявлению, диагностике, профилактике туберкулеза, иметь представление о латентной туберкулезной инфекции, уметь интерпретировать результаты Манту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Диаскинтеста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GeneXpert</w:t>
      </w:r>
      <w:r w:rsidRPr="001653B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микроскопии. Несвоевременная и поздняя диагностика ведет к распространению данного заболевания, осложнению специфического процесса. </w:t>
      </w:r>
    </w:p>
    <w:p w14:paraId="5AC64CBD" w14:textId="77777777" w:rsidR="000F28C0" w:rsidRPr="001854C3" w:rsidRDefault="001653B9" w:rsidP="00165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целей ВОЗ – остановить эпидемию туберкулеза к 2035 году необходимо своевременно выявлять и диагностировать данное заболевание. </w:t>
      </w:r>
      <w:r w:rsidR="000F28C0" w:rsidRPr="001854C3">
        <w:rPr>
          <w:rFonts w:ascii="Times New Roman" w:hAnsi="Times New Roman" w:cs="Times New Roman"/>
          <w:sz w:val="28"/>
          <w:szCs w:val="28"/>
          <w:lang w:val="kk-KZ"/>
        </w:rPr>
        <w:t>Медицинские работники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28C0" w:rsidRPr="001854C3">
        <w:rPr>
          <w:rFonts w:ascii="Times New Roman" w:hAnsi="Times New Roman" w:cs="Times New Roman"/>
          <w:sz w:val="28"/>
          <w:szCs w:val="28"/>
          <w:lang w:val="kk-KZ"/>
        </w:rPr>
        <w:t xml:space="preserve">во избежание передачи инфекции от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источника заболевания должны своевременно принимать меры </w:t>
      </w:r>
      <w:r w:rsidR="002246A9">
        <w:rPr>
          <w:rFonts w:ascii="Times New Roman" w:hAnsi="Times New Roman" w:cs="Times New Roman"/>
          <w:sz w:val="28"/>
          <w:szCs w:val="28"/>
          <w:lang w:val="kk-KZ"/>
        </w:rPr>
        <w:t xml:space="preserve">по выявлению </w:t>
      </w:r>
      <w:r w:rsidR="002246A9">
        <w:rPr>
          <w:rFonts w:ascii="Times New Roman" w:hAnsi="Times New Roman" w:cs="Times New Roman"/>
          <w:sz w:val="28"/>
          <w:szCs w:val="28"/>
          <w:lang w:val="kk-KZ"/>
        </w:rPr>
        <w:lastRenderedPageBreak/>
        <w:t>туберкулеза среди «здоровых» лиц взрослого и детского населения, т.е. из «групп риска».</w:t>
      </w:r>
    </w:p>
    <w:p w14:paraId="047AC91A" w14:textId="77777777" w:rsidR="000F28C0" w:rsidRPr="008F08A7" w:rsidRDefault="00955570" w:rsidP="009555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Врачи различных специальностей первичной медико-социальной помощи в современных условиях должны быть насторожены в отношении туберкулеза, принимать меры по профилактике, раннему выявлению и диагностике туберкулеза. </w:t>
      </w:r>
    </w:p>
    <w:p w14:paraId="7581A722" w14:textId="77777777" w:rsidR="00901E5B" w:rsidRDefault="000F2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09F5C881" w14:textId="77777777" w:rsidR="00F35579" w:rsidRPr="00901E5B" w:rsidRDefault="00901E5B" w:rsidP="00901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5B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7E1FD9">
        <w:rPr>
          <w:rFonts w:ascii="Times New Roman" w:hAnsi="Times New Roman" w:cs="Times New Roman"/>
          <w:b/>
          <w:sz w:val="28"/>
          <w:szCs w:val="28"/>
        </w:rPr>
        <w:t>писок использованной литературы</w:t>
      </w:r>
    </w:p>
    <w:p w14:paraId="3519A7CC" w14:textId="77777777" w:rsidR="007E1FD9" w:rsidRPr="007D56C6" w:rsidRDefault="00071FEE" w:rsidP="00C32278">
      <w:pPr>
        <w:pStyle w:val="ad"/>
        <w:numPr>
          <w:ilvl w:val="0"/>
          <w:numId w:val="7"/>
        </w:numPr>
        <w:spacing w:after="0"/>
        <w:ind w:right="-284" w:hanging="644"/>
        <w:jc w:val="both"/>
        <w:rPr>
          <w:rFonts w:ascii="Times New Roman" w:hAnsi="Times New Roman" w:cs="Times New Roman"/>
          <w:sz w:val="28"/>
          <w:szCs w:val="28"/>
        </w:rPr>
      </w:pPr>
      <w:r w:rsidRPr="007D56C6">
        <w:rPr>
          <w:rFonts w:ascii="Times New Roman" w:hAnsi="Times New Roman" w:cs="Times New Roman"/>
          <w:sz w:val="28"/>
          <w:szCs w:val="28"/>
        </w:rPr>
        <w:t>Реализация стратегии ликвидации туберкулеза: основные положения/</w:t>
      </w:r>
      <w:r w:rsidRPr="007D56C6">
        <w:t xml:space="preserve"> </w:t>
      </w:r>
      <w:r w:rsidR="007E1FD9" w:rsidRPr="007D56C6">
        <w:rPr>
          <w:rFonts w:ascii="Times New Roman" w:hAnsi="Times New Roman" w:cs="Times New Roman"/>
          <w:sz w:val="28"/>
          <w:szCs w:val="28"/>
        </w:rPr>
        <w:t>9789244509937-rus.pdf</w:t>
      </w:r>
    </w:p>
    <w:p w14:paraId="1F3C8FFF" w14:textId="77777777" w:rsidR="00F17DB8" w:rsidRPr="00F17DB8" w:rsidRDefault="00F17DB8" w:rsidP="00F17DB8">
      <w:pPr>
        <w:pStyle w:val="ad"/>
        <w:numPr>
          <w:ilvl w:val="0"/>
          <w:numId w:val="7"/>
        </w:numPr>
        <w:ind w:hanging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7DB8">
        <w:rPr>
          <w:rFonts w:ascii="Times New Roman" w:hAnsi="Times New Roman" w:cs="Times New Roman"/>
          <w:sz w:val="28"/>
          <w:szCs w:val="28"/>
        </w:rPr>
        <w:t xml:space="preserve">Приказ Министра здравоохранения Республики Казахстан от 30 ноября 2020 года №ҚР ДСМ-214/2020 «Об утверждении правил проведения мероприятий по профилактике туберкулеза». </w:t>
      </w:r>
      <w:hyperlink r:id="rId71" w:history="1">
        <w:r w:rsidRPr="00F17DB8">
          <w:rPr>
            <w:rStyle w:val="af4"/>
            <w:rFonts w:ascii="Times New Roman" w:hAnsi="Times New Roman" w:cs="Times New Roman"/>
            <w:sz w:val="28"/>
            <w:szCs w:val="28"/>
          </w:rPr>
          <w:t>https://adilet.zan.kz/rus/docs/V2000021695</w:t>
        </w:r>
      </w:hyperlink>
      <w:r w:rsidRPr="00F17DB8">
        <w:rPr>
          <w:rFonts w:ascii="Times New Roman" w:hAnsi="Times New Roman" w:cs="Times New Roman"/>
          <w:sz w:val="28"/>
          <w:szCs w:val="28"/>
        </w:rPr>
        <w:t xml:space="preserve">. </w:t>
      </w:r>
      <w:r w:rsidRPr="00F17DB8">
        <w:rPr>
          <w:rFonts w:ascii="Times New Roman" w:hAnsi="Times New Roman" w:cs="Times New Roman"/>
          <w:bCs/>
          <w:sz w:val="28"/>
          <w:szCs w:val="28"/>
        </w:rPr>
        <w:t>О внесении изменений и дополнений в приказ Министра здравоохранения Республики Казахстан от 30 ноября 2020 года № ҚР ДСМ-214/2020 «Об утверждении правил проведения мероприятий по профилактике туберкулеза» №35 от 11.04.25</w:t>
      </w:r>
    </w:p>
    <w:p w14:paraId="26BE14A6" w14:textId="45313AC1" w:rsidR="007E1FD9" w:rsidRPr="00C32278" w:rsidRDefault="007E1FD9" w:rsidP="00C32278">
      <w:pPr>
        <w:pStyle w:val="ad"/>
        <w:numPr>
          <w:ilvl w:val="0"/>
          <w:numId w:val="7"/>
        </w:numPr>
        <w:spacing w:after="0"/>
        <w:ind w:right="-284" w:hanging="644"/>
        <w:jc w:val="both"/>
        <w:rPr>
          <w:rFonts w:ascii="Times New Roman" w:hAnsi="Times New Roman" w:cs="Times New Roman"/>
          <w:sz w:val="28"/>
          <w:szCs w:val="28"/>
        </w:rPr>
      </w:pPr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Фтизиатрия: учебник/А.С. </w:t>
      </w:r>
      <w:proofErr w:type="spellStart"/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Ракишева</w:t>
      </w:r>
      <w:proofErr w:type="spellEnd"/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Г.Цогт</w:t>
      </w:r>
      <w:proofErr w:type="spellEnd"/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- Алматы: [б. и.], 2014. - 420 с. </w:t>
      </w:r>
    </w:p>
    <w:p w14:paraId="652AEE2F" w14:textId="77777777" w:rsidR="007E1FD9" w:rsidRPr="00C32278" w:rsidRDefault="00625E7C" w:rsidP="00C32278">
      <w:pPr>
        <w:pStyle w:val="ad"/>
        <w:numPr>
          <w:ilvl w:val="0"/>
          <w:numId w:val="7"/>
        </w:numPr>
        <w:spacing w:after="0"/>
        <w:ind w:right="-284" w:hanging="644"/>
        <w:jc w:val="both"/>
        <w:rPr>
          <w:rFonts w:ascii="Times New Roman" w:hAnsi="Times New Roman" w:cs="Times New Roman"/>
          <w:sz w:val="28"/>
          <w:szCs w:val="28"/>
        </w:rPr>
      </w:pPr>
      <w:hyperlink r:id="rId72" w:anchor="pos=11;-44" w:history="1">
        <w:r w:rsidR="007E1FD9" w:rsidRPr="00C32278">
          <w:rPr>
            <w:rStyle w:val="af4"/>
            <w:rFonts w:ascii="Times New Roman" w:hAnsi="Times New Roman" w:cs="Times New Roman"/>
            <w:sz w:val="28"/>
            <w:szCs w:val="28"/>
          </w:rPr>
          <w:t>https://online.zakon.kz/Document/?doc_id=39409515&amp;pos=11;-44#pos=11;-44</w:t>
        </w:r>
      </w:hyperlink>
    </w:p>
    <w:p w14:paraId="3B005EA9" w14:textId="77777777" w:rsidR="007E1FD9" w:rsidRPr="00C32278" w:rsidRDefault="007E1FD9" w:rsidP="00C32278">
      <w:pPr>
        <w:pStyle w:val="ad"/>
        <w:numPr>
          <w:ilvl w:val="0"/>
          <w:numId w:val="7"/>
        </w:numPr>
        <w:spacing w:after="0"/>
        <w:ind w:right="-284" w:hanging="644"/>
        <w:jc w:val="both"/>
        <w:rPr>
          <w:rFonts w:ascii="Times New Roman" w:hAnsi="Times New Roman" w:cs="Times New Roman"/>
          <w:sz w:val="28"/>
          <w:szCs w:val="28"/>
        </w:rPr>
      </w:pPr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Фтизиатрия: учебник/</w:t>
      </w:r>
      <w:proofErr w:type="spellStart"/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В.Ю.Мишин</w:t>
      </w:r>
      <w:proofErr w:type="spellEnd"/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С.П.Завражнов</w:t>
      </w:r>
      <w:proofErr w:type="spellEnd"/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А.В.Митронин</w:t>
      </w:r>
      <w:proofErr w:type="spellEnd"/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А.В.Мишина</w:t>
      </w:r>
      <w:proofErr w:type="spellEnd"/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– Москва Издательская группа «ГЕЭТАР-Медиа», 2021. </w:t>
      </w:r>
      <w:r w:rsid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526</w:t>
      </w:r>
      <w:r w:rsid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с. </w:t>
      </w:r>
    </w:p>
    <w:p w14:paraId="183C4E37" w14:textId="77777777" w:rsidR="007E1FD9" w:rsidRPr="00534AEB" w:rsidRDefault="007E1FD9" w:rsidP="00C32278">
      <w:pPr>
        <w:pStyle w:val="ad"/>
        <w:numPr>
          <w:ilvl w:val="0"/>
          <w:numId w:val="7"/>
        </w:numPr>
        <w:spacing w:after="0"/>
        <w:ind w:right="-284" w:hanging="644"/>
        <w:jc w:val="both"/>
        <w:rPr>
          <w:rFonts w:ascii="Times New Roman" w:hAnsi="Times New Roman" w:cs="Times New Roman"/>
          <w:sz w:val="28"/>
          <w:szCs w:val="28"/>
        </w:rPr>
      </w:pPr>
      <w:r w:rsidRPr="00C32278">
        <w:rPr>
          <w:rFonts w:ascii="Times New Roman" w:hAnsi="Times New Roman" w:cs="Times New Roman"/>
          <w:sz w:val="28"/>
          <w:szCs w:val="28"/>
        </w:rPr>
        <w:t>Лучевая диагностика: учебник</w:t>
      </w:r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/Под </w:t>
      </w:r>
      <w:proofErr w:type="spellStart"/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редак</w:t>
      </w:r>
      <w:proofErr w:type="spellEnd"/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Проф. </w:t>
      </w:r>
      <w:proofErr w:type="gramStart"/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Г.У.Труфанова.-</w:t>
      </w:r>
      <w:proofErr w:type="gramEnd"/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3-е изд., </w:t>
      </w:r>
      <w:proofErr w:type="spellStart"/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перераб</w:t>
      </w:r>
      <w:proofErr w:type="spellEnd"/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и </w:t>
      </w:r>
      <w:proofErr w:type="spellStart"/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допол</w:t>
      </w:r>
      <w:proofErr w:type="spellEnd"/>
      <w:r w:rsidRPr="00C32278">
        <w:rPr>
          <w:rFonts w:ascii="Times New Roman" w:hAnsi="Times New Roman" w:cs="Times New Roman"/>
          <w:sz w:val="28"/>
          <w:szCs w:val="28"/>
        </w:rPr>
        <w:t xml:space="preserve">, </w:t>
      </w:r>
      <w:r w:rsidRPr="00C322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Москва Издательская группа «ГЕЭТАР-Медиа», 2021. - 478 с.</w:t>
      </w:r>
    </w:p>
    <w:p w14:paraId="29B11701" w14:textId="25076DCC" w:rsidR="00534AEB" w:rsidRPr="00C32278" w:rsidRDefault="00534AEB" w:rsidP="00C32278">
      <w:pPr>
        <w:pStyle w:val="ad"/>
        <w:numPr>
          <w:ilvl w:val="0"/>
          <w:numId w:val="7"/>
        </w:numPr>
        <w:spacing w:after="0"/>
        <w:ind w:right="-284" w:hanging="6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Ракишева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А.С.,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Чункаева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Д.Д.,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Серикбаева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К.С.,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Аденов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М.М., Исмаилов Ш.Ш. «Выявление, диагностика и лечение туберкулезной инфекции в сети ПМСП».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Метод.рекомендации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Алматы, 2025, 48 с.</w:t>
      </w:r>
    </w:p>
    <w:p w14:paraId="5C915F22" w14:textId="77777777" w:rsidR="007E1FD9" w:rsidRDefault="007E1FD9" w:rsidP="007E1FD9">
      <w:pPr>
        <w:pStyle w:val="ad"/>
        <w:spacing w:after="0"/>
        <w:ind w:left="644" w:right="-284"/>
        <w:jc w:val="both"/>
        <w:rPr>
          <w:rFonts w:ascii="Times New Roman" w:hAnsi="Times New Roman"/>
          <w:sz w:val="28"/>
          <w:szCs w:val="28"/>
        </w:rPr>
      </w:pPr>
    </w:p>
    <w:p w14:paraId="4FFB7C4F" w14:textId="77777777" w:rsidR="00F35579" w:rsidRDefault="00410F31" w:rsidP="007E1F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F31">
        <w:rPr>
          <w:rFonts w:ascii="Times New Roman" w:hAnsi="Times New Roman" w:cs="Times New Roman"/>
          <w:b/>
          <w:sz w:val="28"/>
          <w:szCs w:val="28"/>
        </w:rPr>
        <w:t>С</w:t>
      </w:r>
      <w:r w:rsidR="007E1FD9">
        <w:rPr>
          <w:rFonts w:ascii="Times New Roman" w:hAnsi="Times New Roman" w:cs="Times New Roman"/>
          <w:b/>
          <w:sz w:val="28"/>
          <w:szCs w:val="28"/>
        </w:rPr>
        <w:t>писок рекомендованной литературы</w:t>
      </w:r>
    </w:p>
    <w:p w14:paraId="74F6E74A" w14:textId="77777777" w:rsidR="00F77FD0" w:rsidRPr="00C32278" w:rsidRDefault="00F77FD0" w:rsidP="00F77FD0">
      <w:pPr>
        <w:pStyle w:val="ad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Ж.К.Исмаилов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Э.А.Берикова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Ш.Ш.Исмаилов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М.М.Аденов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 «Интегрированный контроль туберкулеза», Руководство, Алматы, 2016, 253 с.</w:t>
      </w:r>
    </w:p>
    <w:p w14:paraId="3E6DDE08" w14:textId="5787DC92" w:rsidR="00E71374" w:rsidRPr="00C32278" w:rsidRDefault="00E71374" w:rsidP="00E71374">
      <w:pPr>
        <w:pStyle w:val="ad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137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линический протокол по диагностике и лечению</w:t>
      </w:r>
      <w:r w:rsidRPr="00E71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лекарственно-устойчивого</w:t>
      </w:r>
      <w:r w:rsidR="0039322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туберкулеза.</w:t>
      </w:r>
      <w:r w:rsidR="0039322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ННЦФ,</w:t>
      </w:r>
      <w:r w:rsidR="0039322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39322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E71374">
        <w:rPr>
          <w:rFonts w:ascii="Times New Roman" w:hAnsi="Times New Roman" w:cs="Times New Roman"/>
          <w:sz w:val="28"/>
          <w:szCs w:val="28"/>
        </w:rPr>
        <w:t>http://tbcenter.kg/media/book/2023/01/30/12.pdf</w:t>
      </w:r>
    </w:p>
    <w:p w14:paraId="700C03BF" w14:textId="19EFD8B3" w:rsidR="00E71374" w:rsidRDefault="00E71374" w:rsidP="00E71374">
      <w:pPr>
        <w:pStyle w:val="ad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Сводное руководство по борьбе с туберкулезом. Модуль 2 Скрининг. </w:t>
      </w:r>
      <w:r w:rsidRPr="006E5BB6">
        <w:rPr>
          <w:rFonts w:ascii="Times New Roman" w:hAnsi="Times New Roman" w:cs="Times New Roman"/>
          <w:sz w:val="28"/>
          <w:szCs w:val="28"/>
        </w:rPr>
        <w:t>Систематический</w:t>
      </w:r>
      <w:r w:rsidR="00393220">
        <w:rPr>
          <w:rFonts w:ascii="Times New Roman" w:hAnsi="Times New Roman" w:cs="Times New Roman"/>
          <w:sz w:val="28"/>
          <w:szCs w:val="28"/>
        </w:rPr>
        <w:t> </w:t>
      </w:r>
      <w:r w:rsidRPr="006E5BB6">
        <w:rPr>
          <w:rFonts w:ascii="Times New Roman" w:hAnsi="Times New Roman" w:cs="Times New Roman"/>
          <w:sz w:val="28"/>
          <w:szCs w:val="28"/>
        </w:rPr>
        <w:t>скрининг</w:t>
      </w:r>
      <w:r w:rsidR="00393220">
        <w:rPr>
          <w:rFonts w:ascii="Times New Roman" w:hAnsi="Times New Roman" w:cs="Times New Roman"/>
          <w:sz w:val="28"/>
          <w:szCs w:val="28"/>
        </w:rPr>
        <w:t> </w:t>
      </w:r>
      <w:r w:rsidRPr="006E5BB6">
        <w:rPr>
          <w:rFonts w:ascii="Times New Roman" w:hAnsi="Times New Roman" w:cs="Times New Roman"/>
          <w:sz w:val="28"/>
          <w:szCs w:val="28"/>
        </w:rPr>
        <w:t>на</w:t>
      </w:r>
      <w:r w:rsidR="00393220">
        <w:rPr>
          <w:rFonts w:ascii="Times New Roman" w:hAnsi="Times New Roman" w:cs="Times New Roman"/>
          <w:sz w:val="28"/>
          <w:szCs w:val="28"/>
        </w:rPr>
        <w:t> </w:t>
      </w:r>
      <w:r w:rsidRPr="006E5BB6">
        <w:rPr>
          <w:rFonts w:ascii="Times New Roman" w:hAnsi="Times New Roman" w:cs="Times New Roman"/>
          <w:sz w:val="28"/>
          <w:szCs w:val="28"/>
        </w:rPr>
        <w:t>туберкулез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322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39322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  <w:hyperlink r:id="rId73" w:history="1">
        <w:r w:rsidRPr="00FD42DA">
          <w:rPr>
            <w:rStyle w:val="af4"/>
            <w:rFonts w:ascii="Times New Roman" w:hAnsi="Times New Roman" w:cs="Times New Roman"/>
            <w:sz w:val="28"/>
            <w:szCs w:val="28"/>
          </w:rPr>
          <w:t>https://iris.who.int/bitstream/handle/10665/353559/9789240048027-rus.pdf</w:t>
        </w:r>
      </w:hyperlink>
    </w:p>
    <w:p w14:paraId="26A5BF21" w14:textId="77777777" w:rsidR="00F77FD0" w:rsidRDefault="00F77FD0" w:rsidP="00F77FD0">
      <w:pPr>
        <w:pStyle w:val="ad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32278">
        <w:rPr>
          <w:rFonts w:ascii="Times New Roman" w:hAnsi="Times New Roman" w:cs="Times New Roman"/>
          <w:sz w:val="28"/>
          <w:szCs w:val="28"/>
        </w:rPr>
        <w:t xml:space="preserve">Руководство по инфекционному контролю над туберкулезом в Казахстане // Методические рекомендации, Алматы – 2012 – С.32. </w:t>
      </w:r>
    </w:p>
    <w:p w14:paraId="187908F6" w14:textId="51C8A9EB" w:rsidR="00701648" w:rsidRPr="00C32278" w:rsidRDefault="00701648" w:rsidP="00C32278">
      <w:pPr>
        <w:pStyle w:val="ad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2278">
        <w:rPr>
          <w:rFonts w:ascii="Times New Roman" w:hAnsi="Times New Roman" w:cs="Times New Roman"/>
          <w:sz w:val="28"/>
          <w:szCs w:val="28"/>
        </w:rPr>
        <w:t>Игембаева</w:t>
      </w:r>
      <w:proofErr w:type="spellEnd"/>
      <w:r w:rsidRPr="00C32278">
        <w:rPr>
          <w:rFonts w:ascii="Times New Roman" w:hAnsi="Times New Roman" w:cs="Times New Roman"/>
          <w:sz w:val="28"/>
          <w:szCs w:val="28"/>
        </w:rPr>
        <w:t xml:space="preserve"> Р. С. Фтизиатрия [Текст]: учебное пособие / Р. С. </w:t>
      </w:r>
      <w:proofErr w:type="spellStart"/>
      <w:proofErr w:type="gramStart"/>
      <w:r w:rsidRPr="00C32278">
        <w:rPr>
          <w:rFonts w:ascii="Times New Roman" w:hAnsi="Times New Roman" w:cs="Times New Roman"/>
          <w:sz w:val="28"/>
          <w:szCs w:val="28"/>
        </w:rPr>
        <w:t>Игембаева</w:t>
      </w:r>
      <w:proofErr w:type="spellEnd"/>
      <w:r w:rsidRPr="00C3227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C32278">
        <w:rPr>
          <w:rFonts w:ascii="Times New Roman" w:hAnsi="Times New Roman" w:cs="Times New Roman"/>
          <w:sz w:val="28"/>
          <w:szCs w:val="28"/>
        </w:rPr>
        <w:t xml:space="preserve"> ҚРДСМ, МБҒИТРО, Семей ММУ. - Алматы: "</w:t>
      </w:r>
      <w:proofErr w:type="spellStart"/>
      <w:r w:rsidRPr="00C32278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C32278">
        <w:rPr>
          <w:rFonts w:ascii="Times New Roman" w:hAnsi="Times New Roman" w:cs="Times New Roman"/>
          <w:sz w:val="28"/>
          <w:szCs w:val="28"/>
        </w:rPr>
        <w:t>", 2013. - 196 с.</w:t>
      </w:r>
      <w:r w:rsidR="007D56C6" w:rsidRPr="007D56C6">
        <w:rPr>
          <w:rFonts w:ascii="Times New Roman" w:hAnsi="Times New Roman" w:cs="Times New Roman"/>
          <w:sz w:val="28"/>
          <w:szCs w:val="28"/>
        </w:rPr>
        <w:t xml:space="preserve"> </w:t>
      </w:r>
      <w:r w:rsidR="007D56C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7D56C6">
        <w:rPr>
          <w:rFonts w:ascii="Times New Roman" w:hAnsi="Times New Roman" w:cs="Times New Roman"/>
          <w:sz w:val="28"/>
          <w:szCs w:val="28"/>
        </w:rPr>
        <w:t>каз.яз</w:t>
      </w:r>
      <w:proofErr w:type="spellEnd"/>
      <w:r w:rsidR="007D56C6">
        <w:rPr>
          <w:rFonts w:ascii="Times New Roman" w:hAnsi="Times New Roman" w:cs="Times New Roman"/>
          <w:sz w:val="28"/>
          <w:szCs w:val="28"/>
        </w:rPr>
        <w:t>.</w:t>
      </w:r>
      <w:r w:rsidRPr="00C322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7AEC4A" w14:textId="5D0E44D4" w:rsidR="00393220" w:rsidRPr="00BF18BE" w:rsidRDefault="00701648" w:rsidP="00D31289">
      <w:pPr>
        <w:pStyle w:val="ad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F18BE">
        <w:rPr>
          <w:rFonts w:ascii="Times New Roman" w:hAnsi="Times New Roman" w:cs="Times New Roman"/>
          <w:sz w:val="28"/>
          <w:szCs w:val="28"/>
        </w:rPr>
        <w:t>Кошечкин В. А. Фтизиатрия [Текст]: учебник / В. А. Кошечкин. - М.: "</w:t>
      </w:r>
      <w:proofErr w:type="spellStart"/>
      <w:r w:rsidRPr="00BF18BE">
        <w:rPr>
          <w:rFonts w:ascii="Times New Roman" w:hAnsi="Times New Roman" w:cs="Times New Roman"/>
          <w:sz w:val="28"/>
          <w:szCs w:val="28"/>
        </w:rPr>
        <w:t>ГэотарМедиа</w:t>
      </w:r>
      <w:proofErr w:type="spellEnd"/>
      <w:r w:rsidRPr="00BF18BE">
        <w:rPr>
          <w:rFonts w:ascii="Times New Roman" w:hAnsi="Times New Roman" w:cs="Times New Roman"/>
          <w:sz w:val="28"/>
          <w:szCs w:val="28"/>
        </w:rPr>
        <w:t xml:space="preserve">", 2016. - 304 </w:t>
      </w:r>
      <w:proofErr w:type="gramStart"/>
      <w:r w:rsidRPr="00BF18BE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BF18BE">
        <w:rPr>
          <w:rFonts w:ascii="Times New Roman" w:hAnsi="Times New Roman" w:cs="Times New Roman"/>
          <w:sz w:val="28"/>
          <w:szCs w:val="28"/>
        </w:rPr>
        <w:t xml:space="preserve"> ил. - </w:t>
      </w:r>
      <w:proofErr w:type="spellStart"/>
      <w:r w:rsidRPr="00BF18B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BF18BE">
        <w:rPr>
          <w:rFonts w:ascii="Times New Roman" w:hAnsi="Times New Roman" w:cs="Times New Roman"/>
          <w:sz w:val="28"/>
          <w:szCs w:val="28"/>
        </w:rPr>
        <w:t xml:space="preserve">.: 301с. </w:t>
      </w:r>
      <w:r w:rsidR="007D56C6" w:rsidRPr="00BF18B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7D56C6" w:rsidRPr="00BF18BE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="007D56C6" w:rsidRPr="00BF18BE">
        <w:rPr>
          <w:rFonts w:ascii="Times New Roman" w:hAnsi="Times New Roman" w:cs="Times New Roman"/>
          <w:sz w:val="28"/>
          <w:szCs w:val="28"/>
        </w:rPr>
        <w:t xml:space="preserve"> яз.</w:t>
      </w:r>
    </w:p>
    <w:p w14:paraId="2567B8A3" w14:textId="77777777" w:rsidR="00F77FD0" w:rsidRPr="00F77FD0" w:rsidRDefault="00F77FD0" w:rsidP="00F77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7FD0" w:rsidRPr="00F77FD0" w:rsidSect="00611E74">
      <w:footerReference w:type="default" r:id="rId7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DB5A8" w14:textId="77777777" w:rsidR="00625E7C" w:rsidRDefault="00625E7C" w:rsidP="001C6B35">
      <w:pPr>
        <w:spacing w:after="0" w:line="240" w:lineRule="auto"/>
      </w:pPr>
      <w:r>
        <w:separator/>
      </w:r>
    </w:p>
  </w:endnote>
  <w:endnote w:type="continuationSeparator" w:id="0">
    <w:p w14:paraId="6CB46041" w14:textId="77777777" w:rsidR="00625E7C" w:rsidRDefault="00625E7C" w:rsidP="001C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????">
    <w:altName w:val="MS Gothic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623"/>
      <w:docPartObj>
        <w:docPartGallery w:val="Page Numbers (Bottom of Page)"/>
        <w:docPartUnique/>
      </w:docPartObj>
    </w:sdtPr>
    <w:sdtEndPr/>
    <w:sdtContent>
      <w:p w14:paraId="35597D8E" w14:textId="77777777" w:rsidR="009D5DB0" w:rsidRDefault="009D5DB0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F08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14:paraId="45326EED" w14:textId="77777777" w:rsidR="009D5DB0" w:rsidRDefault="009D5DB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CB19B" w14:textId="77777777" w:rsidR="00625E7C" w:rsidRDefault="00625E7C" w:rsidP="001C6B35">
      <w:pPr>
        <w:spacing w:after="0" w:line="240" w:lineRule="auto"/>
      </w:pPr>
      <w:r>
        <w:separator/>
      </w:r>
    </w:p>
  </w:footnote>
  <w:footnote w:type="continuationSeparator" w:id="0">
    <w:p w14:paraId="25E04F5E" w14:textId="77777777" w:rsidR="00625E7C" w:rsidRDefault="00625E7C" w:rsidP="001C6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7FD8"/>
    <w:multiLevelType w:val="multilevel"/>
    <w:tmpl w:val="646E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E1490"/>
    <w:multiLevelType w:val="hybridMultilevel"/>
    <w:tmpl w:val="235AB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80D93"/>
    <w:multiLevelType w:val="hybridMultilevel"/>
    <w:tmpl w:val="AA424C08"/>
    <w:lvl w:ilvl="0" w:tplc="9E5A8218">
      <w:start w:val="1"/>
      <w:numFmt w:val="bullet"/>
      <w:pStyle w:val="IMLSOPLis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99C5F90">
      <w:numFmt w:val="bullet"/>
      <w:lvlText w:val="•"/>
      <w:lvlJc w:val="left"/>
      <w:pPr>
        <w:ind w:left="3230" w:hanging="360"/>
      </w:pPr>
      <w:rPr>
        <w:rFonts w:ascii="Arial" w:eastAsia="MS ??" w:hAnsi="Arial" w:cs="Aria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9934534"/>
    <w:multiLevelType w:val="hybridMultilevel"/>
    <w:tmpl w:val="4DB0C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F2075"/>
    <w:multiLevelType w:val="hybridMultilevel"/>
    <w:tmpl w:val="06E8495A"/>
    <w:lvl w:ilvl="0" w:tplc="5308B31E">
      <w:start w:val="20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BC6410B"/>
    <w:multiLevelType w:val="multilevel"/>
    <w:tmpl w:val="CF10384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9D55728"/>
    <w:multiLevelType w:val="hybridMultilevel"/>
    <w:tmpl w:val="B978CBB0"/>
    <w:lvl w:ilvl="0" w:tplc="CEA2B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BCC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961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305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B2B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24E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620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EA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F86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4577ECF"/>
    <w:multiLevelType w:val="hybridMultilevel"/>
    <w:tmpl w:val="646E4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54645"/>
    <w:multiLevelType w:val="hybridMultilevel"/>
    <w:tmpl w:val="FD4E3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B2E2E"/>
    <w:multiLevelType w:val="hybridMultilevel"/>
    <w:tmpl w:val="A0A2E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F625E"/>
    <w:multiLevelType w:val="multilevel"/>
    <w:tmpl w:val="2F006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5E04437"/>
    <w:multiLevelType w:val="multilevel"/>
    <w:tmpl w:val="384E7C5E"/>
    <w:lvl w:ilvl="0">
      <w:start w:val="1"/>
      <w:numFmt w:val="decimal"/>
      <w:pStyle w:val="1"/>
      <w:lvlText w:val="%1"/>
      <w:lvlJc w:val="left"/>
      <w:pPr>
        <w:ind w:left="111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ind w:left="125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823"/>
        </w:tabs>
        <w:ind w:left="823" w:hanging="68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  <w:lang w:val="ru-RU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681"/>
        </w:tabs>
        <w:ind w:left="681" w:hanging="681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68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3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97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2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64" w:hanging="1584"/>
      </w:pPr>
      <w:rPr>
        <w:rFonts w:cs="Times New Roman" w:hint="default"/>
      </w:rPr>
    </w:lvl>
  </w:abstractNum>
  <w:abstractNum w:abstractNumId="12" w15:restartNumberingAfterBreak="0">
    <w:nsid w:val="5A6930DE"/>
    <w:multiLevelType w:val="multilevel"/>
    <w:tmpl w:val="BD1C834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E535C3B"/>
    <w:multiLevelType w:val="multilevel"/>
    <w:tmpl w:val="562EB3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7E873E3"/>
    <w:multiLevelType w:val="hybridMultilevel"/>
    <w:tmpl w:val="51FA3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801E4"/>
    <w:multiLevelType w:val="multilevel"/>
    <w:tmpl w:val="5FB89BC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94F1C0C"/>
    <w:multiLevelType w:val="hybridMultilevel"/>
    <w:tmpl w:val="BF9C35F0"/>
    <w:lvl w:ilvl="0" w:tplc="438CC9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C4B0BC9"/>
    <w:multiLevelType w:val="hybridMultilevel"/>
    <w:tmpl w:val="AA284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A3588"/>
    <w:multiLevelType w:val="hybridMultilevel"/>
    <w:tmpl w:val="9C0CF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8"/>
  </w:num>
  <w:num w:numId="4">
    <w:abstractNumId w:val="14"/>
  </w:num>
  <w:num w:numId="5">
    <w:abstractNumId w:val="9"/>
  </w:num>
  <w:num w:numId="6">
    <w:abstractNumId w:val="6"/>
  </w:num>
  <w:num w:numId="7">
    <w:abstractNumId w:val="16"/>
  </w:num>
  <w:num w:numId="8">
    <w:abstractNumId w:val="10"/>
  </w:num>
  <w:num w:numId="9">
    <w:abstractNumId w:val="3"/>
  </w:num>
  <w:num w:numId="10">
    <w:abstractNumId w:val="17"/>
  </w:num>
  <w:num w:numId="11">
    <w:abstractNumId w:val="15"/>
  </w:num>
  <w:num w:numId="12">
    <w:abstractNumId w:val="5"/>
  </w:num>
  <w:num w:numId="13">
    <w:abstractNumId w:val="7"/>
  </w:num>
  <w:num w:numId="14">
    <w:abstractNumId w:val="0"/>
  </w:num>
  <w:num w:numId="15">
    <w:abstractNumId w:val="13"/>
  </w:num>
  <w:num w:numId="16">
    <w:abstractNumId w:val="12"/>
  </w:num>
  <w:num w:numId="17">
    <w:abstractNumId w:val="8"/>
  </w:num>
  <w:num w:numId="18">
    <w:abstractNumId w:val="1"/>
  </w:num>
  <w:num w:numId="19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EB9"/>
    <w:rsid w:val="00007F6D"/>
    <w:rsid w:val="00012B20"/>
    <w:rsid w:val="00013E0F"/>
    <w:rsid w:val="0001674F"/>
    <w:rsid w:val="000235B4"/>
    <w:rsid w:val="0002438F"/>
    <w:rsid w:val="000258AF"/>
    <w:rsid w:val="00027918"/>
    <w:rsid w:val="00032E10"/>
    <w:rsid w:val="00035E6A"/>
    <w:rsid w:val="00040129"/>
    <w:rsid w:val="0004191B"/>
    <w:rsid w:val="0004413F"/>
    <w:rsid w:val="00051234"/>
    <w:rsid w:val="0005257F"/>
    <w:rsid w:val="00052595"/>
    <w:rsid w:val="0005571A"/>
    <w:rsid w:val="000605F7"/>
    <w:rsid w:val="00064C82"/>
    <w:rsid w:val="00064E5A"/>
    <w:rsid w:val="00071FEE"/>
    <w:rsid w:val="00073A57"/>
    <w:rsid w:val="00074325"/>
    <w:rsid w:val="000803A8"/>
    <w:rsid w:val="00082BE5"/>
    <w:rsid w:val="00090A94"/>
    <w:rsid w:val="00095641"/>
    <w:rsid w:val="000969AF"/>
    <w:rsid w:val="000A2846"/>
    <w:rsid w:val="000A4B65"/>
    <w:rsid w:val="000B0FF6"/>
    <w:rsid w:val="000B3606"/>
    <w:rsid w:val="000C38CB"/>
    <w:rsid w:val="000C3A9B"/>
    <w:rsid w:val="000C42F7"/>
    <w:rsid w:val="000D2834"/>
    <w:rsid w:val="000D6F71"/>
    <w:rsid w:val="000D7DD0"/>
    <w:rsid w:val="000E1CC8"/>
    <w:rsid w:val="000E4665"/>
    <w:rsid w:val="000E7F88"/>
    <w:rsid w:val="000F28C0"/>
    <w:rsid w:val="001017F0"/>
    <w:rsid w:val="00103ACD"/>
    <w:rsid w:val="00103E53"/>
    <w:rsid w:val="001040E2"/>
    <w:rsid w:val="00104241"/>
    <w:rsid w:val="00105C60"/>
    <w:rsid w:val="0010608A"/>
    <w:rsid w:val="00107D80"/>
    <w:rsid w:val="00114A4A"/>
    <w:rsid w:val="001208E5"/>
    <w:rsid w:val="00120950"/>
    <w:rsid w:val="00123841"/>
    <w:rsid w:val="00124AB3"/>
    <w:rsid w:val="001335BF"/>
    <w:rsid w:val="00134212"/>
    <w:rsid w:val="001342FB"/>
    <w:rsid w:val="00140000"/>
    <w:rsid w:val="00153DC8"/>
    <w:rsid w:val="00155E1D"/>
    <w:rsid w:val="00156279"/>
    <w:rsid w:val="001606DB"/>
    <w:rsid w:val="0016179F"/>
    <w:rsid w:val="001653B9"/>
    <w:rsid w:val="001708C6"/>
    <w:rsid w:val="00172EE6"/>
    <w:rsid w:val="00173F47"/>
    <w:rsid w:val="0017407C"/>
    <w:rsid w:val="00175FED"/>
    <w:rsid w:val="0017668C"/>
    <w:rsid w:val="00181088"/>
    <w:rsid w:val="0018180B"/>
    <w:rsid w:val="00184E53"/>
    <w:rsid w:val="001904E1"/>
    <w:rsid w:val="001A22C1"/>
    <w:rsid w:val="001A3335"/>
    <w:rsid w:val="001A5F0E"/>
    <w:rsid w:val="001B4116"/>
    <w:rsid w:val="001C4709"/>
    <w:rsid w:val="001C48BA"/>
    <w:rsid w:val="001C6B35"/>
    <w:rsid w:val="001D4A54"/>
    <w:rsid w:val="001D79D9"/>
    <w:rsid w:val="001E032A"/>
    <w:rsid w:val="001F2A4C"/>
    <w:rsid w:val="001F2B47"/>
    <w:rsid w:val="001F3F12"/>
    <w:rsid w:val="001F5163"/>
    <w:rsid w:val="001F7DDD"/>
    <w:rsid w:val="00201F0B"/>
    <w:rsid w:val="00204CD1"/>
    <w:rsid w:val="00212523"/>
    <w:rsid w:val="002246A9"/>
    <w:rsid w:val="00225F08"/>
    <w:rsid w:val="00234996"/>
    <w:rsid w:val="00235534"/>
    <w:rsid w:val="00235910"/>
    <w:rsid w:val="00236306"/>
    <w:rsid w:val="00242903"/>
    <w:rsid w:val="00244B96"/>
    <w:rsid w:val="00250452"/>
    <w:rsid w:val="00252E96"/>
    <w:rsid w:val="00256752"/>
    <w:rsid w:val="00265F9A"/>
    <w:rsid w:val="002702AB"/>
    <w:rsid w:val="00280F75"/>
    <w:rsid w:val="00282330"/>
    <w:rsid w:val="00285C55"/>
    <w:rsid w:val="00286988"/>
    <w:rsid w:val="002873E7"/>
    <w:rsid w:val="00291A4A"/>
    <w:rsid w:val="00291C5C"/>
    <w:rsid w:val="002943A5"/>
    <w:rsid w:val="002958E9"/>
    <w:rsid w:val="0029753C"/>
    <w:rsid w:val="002A0653"/>
    <w:rsid w:val="002A58A0"/>
    <w:rsid w:val="002A6F0A"/>
    <w:rsid w:val="002A7412"/>
    <w:rsid w:val="002B2B57"/>
    <w:rsid w:val="002C308C"/>
    <w:rsid w:val="002C42AD"/>
    <w:rsid w:val="002C5299"/>
    <w:rsid w:val="002C75E7"/>
    <w:rsid w:val="002D0763"/>
    <w:rsid w:val="002D4F74"/>
    <w:rsid w:val="002D5C8B"/>
    <w:rsid w:val="002D638B"/>
    <w:rsid w:val="002F323D"/>
    <w:rsid w:val="00300082"/>
    <w:rsid w:val="00300657"/>
    <w:rsid w:val="00304508"/>
    <w:rsid w:val="00311B7F"/>
    <w:rsid w:val="003145E1"/>
    <w:rsid w:val="00314BC8"/>
    <w:rsid w:val="003164FE"/>
    <w:rsid w:val="00320E37"/>
    <w:rsid w:val="00325856"/>
    <w:rsid w:val="00327EF3"/>
    <w:rsid w:val="00331AF8"/>
    <w:rsid w:val="003438C7"/>
    <w:rsid w:val="00350688"/>
    <w:rsid w:val="00363307"/>
    <w:rsid w:val="0036367B"/>
    <w:rsid w:val="00364A55"/>
    <w:rsid w:val="00365EF7"/>
    <w:rsid w:val="00365F2D"/>
    <w:rsid w:val="00370510"/>
    <w:rsid w:val="00372453"/>
    <w:rsid w:val="00375A57"/>
    <w:rsid w:val="00376EBC"/>
    <w:rsid w:val="003815EA"/>
    <w:rsid w:val="0038226D"/>
    <w:rsid w:val="00387F50"/>
    <w:rsid w:val="00390696"/>
    <w:rsid w:val="00390725"/>
    <w:rsid w:val="00391A11"/>
    <w:rsid w:val="00392F80"/>
    <w:rsid w:val="00393220"/>
    <w:rsid w:val="0039496F"/>
    <w:rsid w:val="003A5CCF"/>
    <w:rsid w:val="003A6F8E"/>
    <w:rsid w:val="003B1AC8"/>
    <w:rsid w:val="003B2975"/>
    <w:rsid w:val="003B4668"/>
    <w:rsid w:val="003B5AD7"/>
    <w:rsid w:val="003B5FD6"/>
    <w:rsid w:val="003C0C3D"/>
    <w:rsid w:val="003C6173"/>
    <w:rsid w:val="003D4612"/>
    <w:rsid w:val="003D5090"/>
    <w:rsid w:val="003D7B27"/>
    <w:rsid w:val="003E48B3"/>
    <w:rsid w:val="003E7436"/>
    <w:rsid w:val="003F07A2"/>
    <w:rsid w:val="003F24D9"/>
    <w:rsid w:val="003F6BB3"/>
    <w:rsid w:val="00403C18"/>
    <w:rsid w:val="00403D8A"/>
    <w:rsid w:val="004072CC"/>
    <w:rsid w:val="00407AE9"/>
    <w:rsid w:val="00410F31"/>
    <w:rsid w:val="00423D2A"/>
    <w:rsid w:val="004246D0"/>
    <w:rsid w:val="004249E3"/>
    <w:rsid w:val="004336A5"/>
    <w:rsid w:val="00433ADA"/>
    <w:rsid w:val="00435450"/>
    <w:rsid w:val="00437C8B"/>
    <w:rsid w:val="00440478"/>
    <w:rsid w:val="00444E9F"/>
    <w:rsid w:val="0045209F"/>
    <w:rsid w:val="00464396"/>
    <w:rsid w:val="00466654"/>
    <w:rsid w:val="00466EF7"/>
    <w:rsid w:val="00472104"/>
    <w:rsid w:val="00472891"/>
    <w:rsid w:val="00475D4B"/>
    <w:rsid w:val="004A15D5"/>
    <w:rsid w:val="004A3C39"/>
    <w:rsid w:val="004A4CF6"/>
    <w:rsid w:val="004B57AC"/>
    <w:rsid w:val="004C1E2F"/>
    <w:rsid w:val="004C3881"/>
    <w:rsid w:val="004C5DAE"/>
    <w:rsid w:val="004C5FAF"/>
    <w:rsid w:val="004D4004"/>
    <w:rsid w:val="004E5174"/>
    <w:rsid w:val="004E5E25"/>
    <w:rsid w:val="004F0056"/>
    <w:rsid w:val="004F0630"/>
    <w:rsid w:val="004F52EF"/>
    <w:rsid w:val="004F6131"/>
    <w:rsid w:val="00503F8E"/>
    <w:rsid w:val="005042C9"/>
    <w:rsid w:val="0051117C"/>
    <w:rsid w:val="0051134A"/>
    <w:rsid w:val="00516F95"/>
    <w:rsid w:val="005226F1"/>
    <w:rsid w:val="00522BF6"/>
    <w:rsid w:val="00525AB2"/>
    <w:rsid w:val="0052665C"/>
    <w:rsid w:val="00534AEB"/>
    <w:rsid w:val="0055094B"/>
    <w:rsid w:val="00554AC9"/>
    <w:rsid w:val="00560188"/>
    <w:rsid w:val="0056195A"/>
    <w:rsid w:val="00565F89"/>
    <w:rsid w:val="00566870"/>
    <w:rsid w:val="005716EC"/>
    <w:rsid w:val="0057444D"/>
    <w:rsid w:val="00580682"/>
    <w:rsid w:val="0058122F"/>
    <w:rsid w:val="00584F60"/>
    <w:rsid w:val="005856BD"/>
    <w:rsid w:val="005A2BAF"/>
    <w:rsid w:val="005B6B1E"/>
    <w:rsid w:val="005C10BD"/>
    <w:rsid w:val="005C42BA"/>
    <w:rsid w:val="005C7228"/>
    <w:rsid w:val="005D2977"/>
    <w:rsid w:val="005D2E66"/>
    <w:rsid w:val="005D5F67"/>
    <w:rsid w:val="005F507A"/>
    <w:rsid w:val="005F5995"/>
    <w:rsid w:val="005F6037"/>
    <w:rsid w:val="00602BEF"/>
    <w:rsid w:val="00611E74"/>
    <w:rsid w:val="006155AF"/>
    <w:rsid w:val="00621E41"/>
    <w:rsid w:val="00622F6E"/>
    <w:rsid w:val="00625E7C"/>
    <w:rsid w:val="00636A3B"/>
    <w:rsid w:val="00642729"/>
    <w:rsid w:val="006458D5"/>
    <w:rsid w:val="00646812"/>
    <w:rsid w:val="0065750B"/>
    <w:rsid w:val="00663E8B"/>
    <w:rsid w:val="00663F42"/>
    <w:rsid w:val="00666A6F"/>
    <w:rsid w:val="00674F74"/>
    <w:rsid w:val="00675CBE"/>
    <w:rsid w:val="0068295A"/>
    <w:rsid w:val="006839AF"/>
    <w:rsid w:val="0069511C"/>
    <w:rsid w:val="006A293A"/>
    <w:rsid w:val="006A64B2"/>
    <w:rsid w:val="006B0AE5"/>
    <w:rsid w:val="006B0BA6"/>
    <w:rsid w:val="006C0550"/>
    <w:rsid w:val="006C2D4E"/>
    <w:rsid w:val="006C4802"/>
    <w:rsid w:val="006D3910"/>
    <w:rsid w:val="006D5378"/>
    <w:rsid w:val="006D5B7B"/>
    <w:rsid w:val="006E53E6"/>
    <w:rsid w:val="006E5648"/>
    <w:rsid w:val="006E57AA"/>
    <w:rsid w:val="006E5BB6"/>
    <w:rsid w:val="006E660A"/>
    <w:rsid w:val="006E6A3B"/>
    <w:rsid w:val="006F23AF"/>
    <w:rsid w:val="00701648"/>
    <w:rsid w:val="00701A41"/>
    <w:rsid w:val="00702E7C"/>
    <w:rsid w:val="00704A66"/>
    <w:rsid w:val="00705209"/>
    <w:rsid w:val="00711975"/>
    <w:rsid w:val="007124EE"/>
    <w:rsid w:val="007215B2"/>
    <w:rsid w:val="007218AA"/>
    <w:rsid w:val="007369D7"/>
    <w:rsid w:val="007402A8"/>
    <w:rsid w:val="007429D2"/>
    <w:rsid w:val="00745458"/>
    <w:rsid w:val="00745AAE"/>
    <w:rsid w:val="007507C3"/>
    <w:rsid w:val="00755F92"/>
    <w:rsid w:val="0076414B"/>
    <w:rsid w:val="00766E65"/>
    <w:rsid w:val="007741E4"/>
    <w:rsid w:val="007747F6"/>
    <w:rsid w:val="007750CA"/>
    <w:rsid w:val="00780E06"/>
    <w:rsid w:val="00781E19"/>
    <w:rsid w:val="007850E7"/>
    <w:rsid w:val="00786498"/>
    <w:rsid w:val="007876EA"/>
    <w:rsid w:val="007922A7"/>
    <w:rsid w:val="00794DE3"/>
    <w:rsid w:val="00794E1E"/>
    <w:rsid w:val="00795854"/>
    <w:rsid w:val="007A31D0"/>
    <w:rsid w:val="007A5C59"/>
    <w:rsid w:val="007B06C0"/>
    <w:rsid w:val="007B1BBD"/>
    <w:rsid w:val="007B3C48"/>
    <w:rsid w:val="007B4006"/>
    <w:rsid w:val="007B4E37"/>
    <w:rsid w:val="007B70DB"/>
    <w:rsid w:val="007B7BC8"/>
    <w:rsid w:val="007C2E6E"/>
    <w:rsid w:val="007D1A67"/>
    <w:rsid w:val="007D4B5B"/>
    <w:rsid w:val="007D56C6"/>
    <w:rsid w:val="007E1FD9"/>
    <w:rsid w:val="007F3631"/>
    <w:rsid w:val="007F50CC"/>
    <w:rsid w:val="007F73EB"/>
    <w:rsid w:val="0080291B"/>
    <w:rsid w:val="00807B9B"/>
    <w:rsid w:val="0081112D"/>
    <w:rsid w:val="00812AAC"/>
    <w:rsid w:val="00822099"/>
    <w:rsid w:val="00826BFC"/>
    <w:rsid w:val="00827D82"/>
    <w:rsid w:val="008310DC"/>
    <w:rsid w:val="00831EB9"/>
    <w:rsid w:val="0084283A"/>
    <w:rsid w:val="008436AE"/>
    <w:rsid w:val="00846FB0"/>
    <w:rsid w:val="00850B8C"/>
    <w:rsid w:val="00851135"/>
    <w:rsid w:val="008512AC"/>
    <w:rsid w:val="00853889"/>
    <w:rsid w:val="008546EB"/>
    <w:rsid w:val="00874876"/>
    <w:rsid w:val="00880FA9"/>
    <w:rsid w:val="00890027"/>
    <w:rsid w:val="00891C8D"/>
    <w:rsid w:val="00892931"/>
    <w:rsid w:val="00892F43"/>
    <w:rsid w:val="00893A2E"/>
    <w:rsid w:val="008953C7"/>
    <w:rsid w:val="00895B69"/>
    <w:rsid w:val="00896CF2"/>
    <w:rsid w:val="00897E5D"/>
    <w:rsid w:val="008A367F"/>
    <w:rsid w:val="008B1C93"/>
    <w:rsid w:val="008B1FB7"/>
    <w:rsid w:val="008C0451"/>
    <w:rsid w:val="008C199E"/>
    <w:rsid w:val="008C1C6F"/>
    <w:rsid w:val="008C267E"/>
    <w:rsid w:val="008D4C53"/>
    <w:rsid w:val="008D7EF1"/>
    <w:rsid w:val="008E01A2"/>
    <w:rsid w:val="008E0922"/>
    <w:rsid w:val="008E0B72"/>
    <w:rsid w:val="008F6F2A"/>
    <w:rsid w:val="00900E4A"/>
    <w:rsid w:val="009014BA"/>
    <w:rsid w:val="00901E5B"/>
    <w:rsid w:val="00915FE1"/>
    <w:rsid w:val="00924E1A"/>
    <w:rsid w:val="00925B0F"/>
    <w:rsid w:val="0093408B"/>
    <w:rsid w:val="0093490A"/>
    <w:rsid w:val="0093512E"/>
    <w:rsid w:val="009351F1"/>
    <w:rsid w:val="0093636C"/>
    <w:rsid w:val="00936746"/>
    <w:rsid w:val="00937BA0"/>
    <w:rsid w:val="00937D25"/>
    <w:rsid w:val="00941E08"/>
    <w:rsid w:val="00945504"/>
    <w:rsid w:val="00955564"/>
    <w:rsid w:val="00955570"/>
    <w:rsid w:val="0096242E"/>
    <w:rsid w:val="00967D16"/>
    <w:rsid w:val="00970D42"/>
    <w:rsid w:val="009716BC"/>
    <w:rsid w:val="00972089"/>
    <w:rsid w:val="00973854"/>
    <w:rsid w:val="0097421B"/>
    <w:rsid w:val="00974C91"/>
    <w:rsid w:val="00976D26"/>
    <w:rsid w:val="0099347F"/>
    <w:rsid w:val="00996D15"/>
    <w:rsid w:val="009A0EF4"/>
    <w:rsid w:val="009A1A81"/>
    <w:rsid w:val="009A4A56"/>
    <w:rsid w:val="009A5203"/>
    <w:rsid w:val="009A5641"/>
    <w:rsid w:val="009A5A87"/>
    <w:rsid w:val="009B6353"/>
    <w:rsid w:val="009B6641"/>
    <w:rsid w:val="009D0C58"/>
    <w:rsid w:val="009D1ABA"/>
    <w:rsid w:val="009D1DDC"/>
    <w:rsid w:val="009D5DB0"/>
    <w:rsid w:val="009E2B0C"/>
    <w:rsid w:val="009E3166"/>
    <w:rsid w:val="009E78EC"/>
    <w:rsid w:val="009F1C63"/>
    <w:rsid w:val="009F2D18"/>
    <w:rsid w:val="00A02165"/>
    <w:rsid w:val="00A02DB6"/>
    <w:rsid w:val="00A07508"/>
    <w:rsid w:val="00A10F32"/>
    <w:rsid w:val="00A11234"/>
    <w:rsid w:val="00A11A84"/>
    <w:rsid w:val="00A13BC1"/>
    <w:rsid w:val="00A14D10"/>
    <w:rsid w:val="00A166D7"/>
    <w:rsid w:val="00A22262"/>
    <w:rsid w:val="00A30CFC"/>
    <w:rsid w:val="00A313C7"/>
    <w:rsid w:val="00A332BC"/>
    <w:rsid w:val="00A34F11"/>
    <w:rsid w:val="00A35E6D"/>
    <w:rsid w:val="00A5404F"/>
    <w:rsid w:val="00A61876"/>
    <w:rsid w:val="00A62893"/>
    <w:rsid w:val="00A62C7C"/>
    <w:rsid w:val="00A6661D"/>
    <w:rsid w:val="00A71CB1"/>
    <w:rsid w:val="00A74866"/>
    <w:rsid w:val="00A74C5D"/>
    <w:rsid w:val="00A828B0"/>
    <w:rsid w:val="00A84446"/>
    <w:rsid w:val="00A8531F"/>
    <w:rsid w:val="00A86A19"/>
    <w:rsid w:val="00A92A5F"/>
    <w:rsid w:val="00A930FC"/>
    <w:rsid w:val="00A94E4F"/>
    <w:rsid w:val="00AA2816"/>
    <w:rsid w:val="00AA64EE"/>
    <w:rsid w:val="00AB042B"/>
    <w:rsid w:val="00AB1F8D"/>
    <w:rsid w:val="00AB3B3D"/>
    <w:rsid w:val="00AB5374"/>
    <w:rsid w:val="00AB53C9"/>
    <w:rsid w:val="00AB7459"/>
    <w:rsid w:val="00AB7933"/>
    <w:rsid w:val="00AC0EDA"/>
    <w:rsid w:val="00AC6474"/>
    <w:rsid w:val="00AD5C09"/>
    <w:rsid w:val="00AD6509"/>
    <w:rsid w:val="00AD7056"/>
    <w:rsid w:val="00AD7F0D"/>
    <w:rsid w:val="00AE28F5"/>
    <w:rsid w:val="00AE6859"/>
    <w:rsid w:val="00AF283F"/>
    <w:rsid w:val="00AF45A5"/>
    <w:rsid w:val="00AF4C99"/>
    <w:rsid w:val="00AF7D3D"/>
    <w:rsid w:val="00B071BA"/>
    <w:rsid w:val="00B0758C"/>
    <w:rsid w:val="00B107B1"/>
    <w:rsid w:val="00B12034"/>
    <w:rsid w:val="00B13F7F"/>
    <w:rsid w:val="00B15FF2"/>
    <w:rsid w:val="00B17607"/>
    <w:rsid w:val="00B2349D"/>
    <w:rsid w:val="00B31207"/>
    <w:rsid w:val="00B4030A"/>
    <w:rsid w:val="00B41A14"/>
    <w:rsid w:val="00B44B3B"/>
    <w:rsid w:val="00B44C5E"/>
    <w:rsid w:val="00B46C99"/>
    <w:rsid w:val="00B47D71"/>
    <w:rsid w:val="00B55546"/>
    <w:rsid w:val="00B6524D"/>
    <w:rsid w:val="00B658A2"/>
    <w:rsid w:val="00B8001E"/>
    <w:rsid w:val="00B800FC"/>
    <w:rsid w:val="00B83240"/>
    <w:rsid w:val="00B95E30"/>
    <w:rsid w:val="00BB6090"/>
    <w:rsid w:val="00BC622F"/>
    <w:rsid w:val="00BD3EFC"/>
    <w:rsid w:val="00BE29CA"/>
    <w:rsid w:val="00BE6081"/>
    <w:rsid w:val="00BF18BE"/>
    <w:rsid w:val="00BF367A"/>
    <w:rsid w:val="00BF7B8A"/>
    <w:rsid w:val="00C018C0"/>
    <w:rsid w:val="00C02081"/>
    <w:rsid w:val="00C03FC1"/>
    <w:rsid w:val="00C105AB"/>
    <w:rsid w:val="00C119F2"/>
    <w:rsid w:val="00C12341"/>
    <w:rsid w:val="00C155AE"/>
    <w:rsid w:val="00C17075"/>
    <w:rsid w:val="00C20774"/>
    <w:rsid w:val="00C21F82"/>
    <w:rsid w:val="00C2471C"/>
    <w:rsid w:val="00C32278"/>
    <w:rsid w:val="00C35911"/>
    <w:rsid w:val="00C359CD"/>
    <w:rsid w:val="00C36EEF"/>
    <w:rsid w:val="00C37349"/>
    <w:rsid w:val="00C458ED"/>
    <w:rsid w:val="00C547C8"/>
    <w:rsid w:val="00C60236"/>
    <w:rsid w:val="00C60B03"/>
    <w:rsid w:val="00C67961"/>
    <w:rsid w:val="00C72368"/>
    <w:rsid w:val="00C72C76"/>
    <w:rsid w:val="00C7374B"/>
    <w:rsid w:val="00C7467F"/>
    <w:rsid w:val="00C747FC"/>
    <w:rsid w:val="00C753E8"/>
    <w:rsid w:val="00C759B9"/>
    <w:rsid w:val="00C75DBE"/>
    <w:rsid w:val="00C76007"/>
    <w:rsid w:val="00C81682"/>
    <w:rsid w:val="00C83BCA"/>
    <w:rsid w:val="00C8704B"/>
    <w:rsid w:val="00C909DE"/>
    <w:rsid w:val="00C90B12"/>
    <w:rsid w:val="00CB71EA"/>
    <w:rsid w:val="00CC235A"/>
    <w:rsid w:val="00CC3B5F"/>
    <w:rsid w:val="00CD0D29"/>
    <w:rsid w:val="00CD197A"/>
    <w:rsid w:val="00CD1F96"/>
    <w:rsid w:val="00CD5B4E"/>
    <w:rsid w:val="00CD684D"/>
    <w:rsid w:val="00CE2E7C"/>
    <w:rsid w:val="00CE307A"/>
    <w:rsid w:val="00CE4EB4"/>
    <w:rsid w:val="00CE662B"/>
    <w:rsid w:val="00D00219"/>
    <w:rsid w:val="00D01809"/>
    <w:rsid w:val="00D1484D"/>
    <w:rsid w:val="00D15D94"/>
    <w:rsid w:val="00D163FE"/>
    <w:rsid w:val="00D171B5"/>
    <w:rsid w:val="00D179E0"/>
    <w:rsid w:val="00D21AA0"/>
    <w:rsid w:val="00D2427E"/>
    <w:rsid w:val="00D2588A"/>
    <w:rsid w:val="00D25DB7"/>
    <w:rsid w:val="00D2639C"/>
    <w:rsid w:val="00D26794"/>
    <w:rsid w:val="00D33F0C"/>
    <w:rsid w:val="00D373F7"/>
    <w:rsid w:val="00D43C92"/>
    <w:rsid w:val="00D5183A"/>
    <w:rsid w:val="00D6025A"/>
    <w:rsid w:val="00D6368E"/>
    <w:rsid w:val="00D65ED6"/>
    <w:rsid w:val="00D72008"/>
    <w:rsid w:val="00D85D49"/>
    <w:rsid w:val="00D864B4"/>
    <w:rsid w:val="00D86CA6"/>
    <w:rsid w:val="00D92D83"/>
    <w:rsid w:val="00DA3D42"/>
    <w:rsid w:val="00DA42E8"/>
    <w:rsid w:val="00DA791C"/>
    <w:rsid w:val="00DB4BB6"/>
    <w:rsid w:val="00DB604B"/>
    <w:rsid w:val="00DC2B42"/>
    <w:rsid w:val="00DC737F"/>
    <w:rsid w:val="00DD6DE3"/>
    <w:rsid w:val="00DE2E71"/>
    <w:rsid w:val="00DE63C6"/>
    <w:rsid w:val="00DE6958"/>
    <w:rsid w:val="00DF0B29"/>
    <w:rsid w:val="00DF3DAC"/>
    <w:rsid w:val="00E00326"/>
    <w:rsid w:val="00E11305"/>
    <w:rsid w:val="00E13089"/>
    <w:rsid w:val="00E14C1B"/>
    <w:rsid w:val="00E15913"/>
    <w:rsid w:val="00E16513"/>
    <w:rsid w:val="00E27F96"/>
    <w:rsid w:val="00E33E8C"/>
    <w:rsid w:val="00E34D42"/>
    <w:rsid w:val="00E36AE1"/>
    <w:rsid w:val="00E3791F"/>
    <w:rsid w:val="00E431F2"/>
    <w:rsid w:val="00E44612"/>
    <w:rsid w:val="00E55C89"/>
    <w:rsid w:val="00E55D9F"/>
    <w:rsid w:val="00E56F91"/>
    <w:rsid w:val="00E60A5B"/>
    <w:rsid w:val="00E71374"/>
    <w:rsid w:val="00E733FC"/>
    <w:rsid w:val="00E747B9"/>
    <w:rsid w:val="00E754B6"/>
    <w:rsid w:val="00E756F1"/>
    <w:rsid w:val="00E76B53"/>
    <w:rsid w:val="00E824FC"/>
    <w:rsid w:val="00E82606"/>
    <w:rsid w:val="00E83142"/>
    <w:rsid w:val="00E8592A"/>
    <w:rsid w:val="00E9481E"/>
    <w:rsid w:val="00EA18FF"/>
    <w:rsid w:val="00EA2BFA"/>
    <w:rsid w:val="00EA6EFE"/>
    <w:rsid w:val="00EB0090"/>
    <w:rsid w:val="00EB31E5"/>
    <w:rsid w:val="00EB5BE5"/>
    <w:rsid w:val="00EB5C96"/>
    <w:rsid w:val="00EB7FE7"/>
    <w:rsid w:val="00ED4168"/>
    <w:rsid w:val="00ED4743"/>
    <w:rsid w:val="00EE0F5A"/>
    <w:rsid w:val="00EE13DA"/>
    <w:rsid w:val="00EE15E5"/>
    <w:rsid w:val="00EE51F1"/>
    <w:rsid w:val="00EF06C7"/>
    <w:rsid w:val="00EF0C12"/>
    <w:rsid w:val="00EF1C56"/>
    <w:rsid w:val="00EF2315"/>
    <w:rsid w:val="00EF7E1F"/>
    <w:rsid w:val="00F13162"/>
    <w:rsid w:val="00F17DB8"/>
    <w:rsid w:val="00F24F79"/>
    <w:rsid w:val="00F34370"/>
    <w:rsid w:val="00F35579"/>
    <w:rsid w:val="00F404D3"/>
    <w:rsid w:val="00F44007"/>
    <w:rsid w:val="00F44020"/>
    <w:rsid w:val="00F44452"/>
    <w:rsid w:val="00F50DDF"/>
    <w:rsid w:val="00F53362"/>
    <w:rsid w:val="00F53CD7"/>
    <w:rsid w:val="00F560DB"/>
    <w:rsid w:val="00F62E3F"/>
    <w:rsid w:val="00F65016"/>
    <w:rsid w:val="00F678E8"/>
    <w:rsid w:val="00F7159E"/>
    <w:rsid w:val="00F72771"/>
    <w:rsid w:val="00F77FD0"/>
    <w:rsid w:val="00F87A71"/>
    <w:rsid w:val="00F906B8"/>
    <w:rsid w:val="00F9272E"/>
    <w:rsid w:val="00F9642F"/>
    <w:rsid w:val="00FA6E99"/>
    <w:rsid w:val="00FA71E5"/>
    <w:rsid w:val="00FA7936"/>
    <w:rsid w:val="00FA7D0A"/>
    <w:rsid w:val="00FB23BF"/>
    <w:rsid w:val="00FB747A"/>
    <w:rsid w:val="00FC09EB"/>
    <w:rsid w:val="00FC1C4A"/>
    <w:rsid w:val="00FC54EC"/>
    <w:rsid w:val="00FD6EA9"/>
    <w:rsid w:val="00FE4995"/>
    <w:rsid w:val="00FE7C25"/>
    <w:rsid w:val="00FF1012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9"/>
    <o:shapelayout v:ext="edit">
      <o:idmap v:ext="edit" data="1"/>
      <o:rules v:ext="edit">
        <o:r id="V:Rule1" type="connector" idref="#_x0000_s1050"/>
        <o:r id="V:Rule2" type="connector" idref="#Прямая со стрелкой 249"/>
        <o:r id="V:Rule3" type="connector" idref="#Прямая со стрелкой 250"/>
        <o:r id="V:Rule4" type="connector" idref="#Прямая со стрелкой 43"/>
        <o:r id="V:Rule5" type="connector" idref="#_x0000_s1238"/>
        <o:r id="V:Rule6" type="connector" idref="#_x0000_s1285"/>
        <o:r id="V:Rule7" type="connector" idref="#_x0000_s1210"/>
        <o:r id="V:Rule8" type="connector" idref="#_x0000_s1208"/>
        <o:r id="V:Rule9" type="connector" idref="#_x0000_s1053"/>
        <o:r id="V:Rule10" type="connector" idref="#Прямая со стрелкой 244"/>
        <o:r id="V:Rule11" type="connector" idref="#_x0000_s1215"/>
        <o:r id="V:Rule12" type="connector" idref="#Прямая со стрелкой 35"/>
        <o:r id="V:Rule13" type="connector" idref="#_x0000_s1064"/>
        <o:r id="V:Rule14" type="connector" idref="#_x0000_s1216"/>
        <o:r id="V:Rule15" type="connector" idref="#_x0000_s1253">
          <o:proxy start="" idref="#_x0000_s1243" connectloc="2"/>
          <o:proxy end="" idref="#_x0000_s1248" connectloc="0"/>
        </o:r>
        <o:r id="V:Rule16" type="connector" idref="#_x0000_s1067"/>
        <o:r id="V:Rule17" type="connector" idref="#_x0000_s1239"/>
        <o:r id="V:Rule18" type="connector" idref="#_x0000_s1059"/>
        <o:r id="V:Rule19" type="connector" idref="#_x0000_s1252">
          <o:proxy start="" idref="#_x0000_s1243" connectloc="1"/>
          <o:proxy end="" idref="#_x0000_s1247" connectloc="3"/>
        </o:r>
        <o:r id="V:Rule20" type="connector" idref="#_x0000_s1218"/>
        <o:r id="V:Rule21" type="connector" idref="#_x0000_s1056"/>
        <o:r id="V:Rule22" type="connector" idref="#Прямая со стрелкой 243"/>
        <o:r id="V:Rule23" type="connector" idref="#_x0000_s1300"/>
        <o:r id="V:Rule24" type="connector" idref="#Прямая со стрелкой 32"/>
        <o:r id="V:Rule25" type="connector" idref="#_x0000_s1051"/>
        <o:r id="V:Rule26" type="connector" idref="#Прямая со стрелкой 245"/>
        <o:r id="V:Rule27" type="connector" idref="#Прямая со стрелкой 23"/>
        <o:r id="V:Rule28" type="connector" idref="#Прямая со стрелкой 30"/>
        <o:r id="V:Rule29" type="connector" idref="#Прямая со стрелкой 45"/>
        <o:r id="V:Rule30" type="connector" idref="#Прямая со стрелкой 44"/>
        <o:r id="V:Rule31" type="connector" idref="#Прямая со стрелкой 34"/>
        <o:r id="V:Rule32" type="connector" idref="#Прямая со стрелкой 26"/>
        <o:r id="V:Rule33" type="connector" idref="#Прямая со стрелкой 248"/>
        <o:r id="V:Rule34" type="connector" idref="#_x0000_s1292"/>
        <o:r id="V:Rule35" type="connector" idref="#Прямая со стрелкой 42"/>
        <o:r id="V:Rule36" type="connector" idref="#_x0000_s1235"/>
        <o:r id="V:Rule37" type="connector" idref="#_x0000_s1054"/>
        <o:r id="V:Rule38" type="connector" idref="#Прямая со стрелкой 15"/>
        <o:r id="V:Rule39" type="connector" idref="#_x0000_s1066"/>
        <o:r id="V:Rule40" type="connector" idref="#_x0000_s1249"/>
        <o:r id="V:Rule41" type="connector" idref="#Прямая со стрелкой 247"/>
        <o:r id="V:Rule42" type="connector" idref="#_x0000_s1036"/>
        <o:r id="V:Rule43" type="connector" idref="#_x0000_s1250">
          <o:proxy start="" idref="#_x0000_s1243" connectloc="0"/>
        </o:r>
        <o:r id="V:Rule44" type="connector" idref="#_x0000_s1296"/>
        <o:r id="V:Rule45" type="connector" idref="#_x0000_s1211"/>
        <o:r id="V:Rule46" type="connector" idref="#_x0000_s1251">
          <o:proxy start="" idref="#_x0000_s1243" connectloc="1"/>
          <o:proxy end="" idref="#_x0000_s1244" connectloc="3"/>
        </o:r>
        <o:r id="V:Rule47" type="connector" idref="#Прямая со стрелкой 251"/>
        <o:r id="V:Rule48" type="connector" idref="#_x0000_s1237"/>
        <o:r id="V:Rule49" type="connector" idref="#Прямая со стрелкой 33"/>
        <o:r id="V:Rule50" type="connector" idref="#_x0000_s1037"/>
        <o:r id="V:Rule51" type="connector" idref="#Прямая со стрелкой 31"/>
        <o:r id="V:Rule52" type="connector" idref="#_x0000_s1289"/>
        <o:r id="V:Rule53" type="connector" idref="#Прямая со стрелкой 246"/>
        <o:r id="V:Rule54" type="connector" idref="#_x0000_s1209"/>
        <o:r id="V:Rule55" type="connector" idref="#Прямая со стрелкой 17"/>
        <o:r id="V:Rule56" type="connector" idref="#Прямая со стрелкой 49"/>
        <o:r id="V:Rule57" type="connector" idref="#Прямая со стрелкой 46"/>
        <o:r id="V:Rule58" type="connector" idref="#_x0000_s1311"/>
        <o:r id="V:Rule59" type="connector" idref="#Соединитель: уступ 44"/>
        <o:r id="V:Rule60" type="connector" idref="#_x0000_s1314"/>
        <o:r id="V:Rule61" type="connector" idref="#Прямая со стрелкой 39"/>
        <o:r id="V:Rule62" type="connector" idref="#Прямая со стрелкой 38"/>
        <o:r id="V:Rule63" type="connector" idref="#Прямая со стрелкой 37"/>
        <o:r id="V:Rule64" type="connector" idref="#_x0000_s1324"/>
        <o:r id="V:Rule65" type="connector" idref="#Прямая со стрелкой 22"/>
        <o:r id="V:Rule66" type="connector" idref="#Прямая со стрелкой 14"/>
        <o:r id="V:Rule67" type="connector" idref="#Прямая со стрелкой 8"/>
        <o:r id="V:Rule68" type="connector" idref="#Соединитель: уступ 26"/>
        <o:r id="V:Rule69" type="connector" idref="#Прямая со стрелкой 27"/>
        <o:r id="V:Rule70" type="connector" idref="#Прямая со стрелкой 29"/>
        <o:r id="V:Rule71" type="connector" idref="#Прямая со стрелкой 28"/>
        <o:r id="V:Rule72" type="connector" idref="#_x0000_s1338"/>
      </o:rules>
    </o:shapelayout>
  </w:shapeDefaults>
  <w:decimalSymbol w:val=","/>
  <w:listSeparator w:val=";"/>
  <w14:docId w14:val="09777812"/>
  <w15:docId w15:val="{DB23F7F8-46F3-4EDE-8A88-8C356A68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Standardtext"/>
    <w:qFormat/>
    <w:rsid w:val="00831EB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aliases w:val="Überschrift SOP,IML_SOP_Title"/>
    <w:basedOn w:val="a"/>
    <w:next w:val="a"/>
    <w:link w:val="10"/>
    <w:uiPriority w:val="9"/>
    <w:qFormat/>
    <w:rsid w:val="00472891"/>
    <w:pPr>
      <w:keepNext/>
      <w:keepLines/>
      <w:numPr>
        <w:numId w:val="1"/>
      </w:numPr>
      <w:spacing w:before="240" w:after="240"/>
      <w:outlineLvl w:val="0"/>
    </w:pPr>
    <w:rPr>
      <w:rFonts w:eastAsia="MS ????"/>
      <w:b/>
      <w:bCs/>
      <w:szCs w:val="28"/>
    </w:rPr>
  </w:style>
  <w:style w:type="paragraph" w:styleId="2">
    <w:name w:val="heading 2"/>
    <w:aliases w:val="SOP"/>
    <w:basedOn w:val="a"/>
    <w:next w:val="a"/>
    <w:link w:val="20"/>
    <w:uiPriority w:val="99"/>
    <w:qFormat/>
    <w:rsid w:val="00472891"/>
    <w:pPr>
      <w:keepNext/>
      <w:keepLines/>
      <w:numPr>
        <w:ilvl w:val="1"/>
        <w:numId w:val="1"/>
      </w:numPr>
      <w:spacing w:before="120" w:after="120"/>
      <w:outlineLvl w:val="1"/>
    </w:pPr>
    <w:rPr>
      <w:rFonts w:eastAsia="MS ????"/>
      <w:b/>
      <w:bCs/>
      <w:szCs w:val="26"/>
    </w:rPr>
  </w:style>
  <w:style w:type="paragraph" w:styleId="3">
    <w:name w:val="heading 3"/>
    <w:aliases w:val="3SOP"/>
    <w:basedOn w:val="a"/>
    <w:next w:val="a"/>
    <w:link w:val="30"/>
    <w:uiPriority w:val="99"/>
    <w:qFormat/>
    <w:rsid w:val="00472891"/>
    <w:pPr>
      <w:keepNext/>
      <w:keepLines/>
      <w:numPr>
        <w:ilvl w:val="2"/>
        <w:numId w:val="1"/>
      </w:numPr>
      <w:spacing w:before="240" w:after="240"/>
      <w:outlineLvl w:val="2"/>
    </w:pPr>
    <w:rPr>
      <w:rFonts w:eastAsia="MS ????"/>
      <w:b/>
      <w:bCs/>
    </w:rPr>
  </w:style>
  <w:style w:type="paragraph" w:styleId="4">
    <w:name w:val="heading 4"/>
    <w:aliases w:val="Überschrift 4SOP"/>
    <w:basedOn w:val="a"/>
    <w:next w:val="a"/>
    <w:link w:val="40"/>
    <w:uiPriority w:val="99"/>
    <w:qFormat/>
    <w:rsid w:val="00472891"/>
    <w:pPr>
      <w:keepNext/>
      <w:keepLines/>
      <w:numPr>
        <w:ilvl w:val="3"/>
        <w:numId w:val="1"/>
      </w:numPr>
      <w:spacing w:before="120" w:after="120"/>
      <w:outlineLvl w:val="3"/>
    </w:pPr>
    <w:rPr>
      <w:rFonts w:eastAsia="MS ????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472891"/>
    <w:pPr>
      <w:keepNext/>
      <w:keepLines/>
      <w:numPr>
        <w:ilvl w:val="4"/>
        <w:numId w:val="1"/>
      </w:numPr>
      <w:spacing w:before="200"/>
      <w:outlineLvl w:val="4"/>
    </w:pPr>
    <w:rPr>
      <w:rFonts w:eastAsia="MS ????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472891"/>
    <w:pPr>
      <w:keepNext/>
      <w:keepLines/>
      <w:numPr>
        <w:ilvl w:val="5"/>
        <w:numId w:val="1"/>
      </w:numPr>
      <w:spacing w:before="200"/>
      <w:outlineLvl w:val="5"/>
    </w:pPr>
    <w:rPr>
      <w:rFonts w:eastAsia="MS ????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72891"/>
    <w:pPr>
      <w:keepNext/>
      <w:keepLines/>
      <w:numPr>
        <w:ilvl w:val="6"/>
        <w:numId w:val="1"/>
      </w:numPr>
      <w:spacing w:before="200"/>
      <w:outlineLvl w:val="6"/>
    </w:pPr>
    <w:rPr>
      <w:rFonts w:eastAsia="MS ????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72891"/>
    <w:pPr>
      <w:keepNext/>
      <w:keepLines/>
      <w:numPr>
        <w:ilvl w:val="7"/>
        <w:numId w:val="1"/>
      </w:numPr>
      <w:spacing w:before="200"/>
      <w:outlineLvl w:val="7"/>
    </w:pPr>
    <w:rPr>
      <w:rFonts w:eastAsia="MS ????"/>
      <w:color w:val="40404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72891"/>
    <w:pPr>
      <w:keepNext/>
      <w:keepLines/>
      <w:numPr>
        <w:ilvl w:val="8"/>
        <w:numId w:val="1"/>
      </w:numPr>
      <w:spacing w:before="200"/>
      <w:outlineLvl w:val="8"/>
    </w:pPr>
    <w:rPr>
      <w:rFonts w:eastAsia="MS ????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Überschrift SOP Знак,IML_SOP_Title Знак"/>
    <w:link w:val="1"/>
    <w:uiPriority w:val="9"/>
    <w:rsid w:val="00472891"/>
    <w:rPr>
      <w:rFonts w:asciiTheme="minorHAnsi" w:eastAsia="MS ????" w:hAnsiTheme="minorHAnsi" w:cstheme="minorBidi"/>
      <w:b/>
      <w:bCs/>
      <w:sz w:val="22"/>
      <w:szCs w:val="28"/>
    </w:rPr>
  </w:style>
  <w:style w:type="character" w:customStyle="1" w:styleId="20">
    <w:name w:val="Заголовок 2 Знак"/>
    <w:aliases w:val="SOP Знак"/>
    <w:link w:val="2"/>
    <w:uiPriority w:val="99"/>
    <w:rsid w:val="00472891"/>
    <w:rPr>
      <w:rFonts w:asciiTheme="minorHAnsi" w:eastAsia="MS ????" w:hAnsiTheme="minorHAnsi" w:cstheme="minorBidi"/>
      <w:b/>
      <w:bCs/>
      <w:sz w:val="22"/>
      <w:szCs w:val="26"/>
    </w:rPr>
  </w:style>
  <w:style w:type="character" w:customStyle="1" w:styleId="30">
    <w:name w:val="Заголовок 3 Знак"/>
    <w:aliases w:val="3SOP Знак"/>
    <w:link w:val="3"/>
    <w:uiPriority w:val="99"/>
    <w:rsid w:val="00472891"/>
    <w:rPr>
      <w:rFonts w:asciiTheme="minorHAnsi" w:eastAsia="MS ????" w:hAnsiTheme="minorHAnsi" w:cstheme="minorBidi"/>
      <w:b/>
      <w:bCs/>
      <w:sz w:val="22"/>
      <w:szCs w:val="22"/>
    </w:rPr>
  </w:style>
  <w:style w:type="character" w:customStyle="1" w:styleId="40">
    <w:name w:val="Заголовок 4 Знак"/>
    <w:aliases w:val="Überschrift 4SOP Знак"/>
    <w:link w:val="4"/>
    <w:uiPriority w:val="99"/>
    <w:rsid w:val="00472891"/>
    <w:rPr>
      <w:rFonts w:asciiTheme="minorHAnsi" w:eastAsia="MS ????" w:hAnsiTheme="minorHAnsi" w:cstheme="minorBidi"/>
      <w:b/>
      <w:bCs/>
      <w:i/>
      <w:iCs/>
      <w:sz w:val="22"/>
      <w:szCs w:val="22"/>
    </w:rPr>
  </w:style>
  <w:style w:type="character" w:customStyle="1" w:styleId="50">
    <w:name w:val="Заголовок 5 Знак"/>
    <w:link w:val="5"/>
    <w:uiPriority w:val="99"/>
    <w:rsid w:val="00472891"/>
    <w:rPr>
      <w:rFonts w:asciiTheme="minorHAnsi" w:eastAsia="MS ????" w:hAnsiTheme="minorHAnsi" w:cstheme="minorBidi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rsid w:val="00472891"/>
    <w:rPr>
      <w:rFonts w:asciiTheme="minorHAnsi" w:eastAsia="MS ????" w:hAnsiTheme="minorHAnsi" w:cstheme="minorBidi"/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9"/>
    <w:rsid w:val="00472891"/>
    <w:rPr>
      <w:rFonts w:asciiTheme="minorHAnsi" w:eastAsia="MS ????" w:hAnsiTheme="minorHAnsi" w:cstheme="minorBidi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rsid w:val="00472891"/>
    <w:rPr>
      <w:rFonts w:asciiTheme="minorHAnsi" w:eastAsia="MS ????" w:hAnsiTheme="minorHAnsi" w:cstheme="minorBidi"/>
      <w:color w:val="404040"/>
      <w:sz w:val="22"/>
    </w:rPr>
  </w:style>
  <w:style w:type="character" w:customStyle="1" w:styleId="90">
    <w:name w:val="Заголовок 9 Знак"/>
    <w:link w:val="9"/>
    <w:uiPriority w:val="99"/>
    <w:rsid w:val="00472891"/>
    <w:rPr>
      <w:rFonts w:asciiTheme="minorHAnsi" w:eastAsia="MS ????" w:hAnsiTheme="minorHAnsi" w:cstheme="minorBidi"/>
      <w:i/>
      <w:iCs/>
      <w:color w:val="404040"/>
      <w:sz w:val="22"/>
    </w:rPr>
  </w:style>
  <w:style w:type="paragraph" w:styleId="11">
    <w:name w:val="toc 1"/>
    <w:aliases w:val="Verzeichnis SOP"/>
    <w:basedOn w:val="a"/>
    <w:next w:val="a"/>
    <w:autoRedefine/>
    <w:uiPriority w:val="39"/>
    <w:qFormat/>
    <w:rsid w:val="00472891"/>
    <w:pPr>
      <w:spacing w:before="120" w:after="120" w:line="260" w:lineRule="exact"/>
    </w:pPr>
    <w:rPr>
      <w:b/>
      <w:bCs/>
      <w:caps/>
    </w:rPr>
  </w:style>
  <w:style w:type="paragraph" w:styleId="21">
    <w:name w:val="toc 2"/>
    <w:basedOn w:val="11"/>
    <w:next w:val="a"/>
    <w:autoRedefine/>
    <w:uiPriority w:val="39"/>
    <w:qFormat/>
    <w:rsid w:val="00472891"/>
    <w:pPr>
      <w:spacing w:before="0" w:after="0"/>
      <w:ind w:left="220"/>
    </w:pPr>
    <w:rPr>
      <w:b w:val="0"/>
      <w:bCs w:val="0"/>
      <w:caps w:val="0"/>
      <w:smallCaps/>
    </w:rPr>
  </w:style>
  <w:style w:type="paragraph" w:styleId="31">
    <w:name w:val="toc 3"/>
    <w:basedOn w:val="a"/>
    <w:next w:val="a"/>
    <w:autoRedefine/>
    <w:uiPriority w:val="39"/>
    <w:qFormat/>
    <w:rsid w:val="00472891"/>
    <w:pPr>
      <w:ind w:left="440"/>
    </w:pPr>
    <w:rPr>
      <w:szCs w:val="20"/>
    </w:rPr>
  </w:style>
  <w:style w:type="paragraph" w:styleId="a3">
    <w:name w:val="header"/>
    <w:aliases w:val="KopfSOP"/>
    <w:basedOn w:val="a"/>
    <w:link w:val="a4"/>
    <w:uiPriority w:val="99"/>
    <w:qFormat/>
    <w:rsid w:val="00472891"/>
    <w:pPr>
      <w:tabs>
        <w:tab w:val="center" w:pos="4536"/>
        <w:tab w:val="right" w:pos="9072"/>
      </w:tabs>
    </w:pPr>
    <w:rPr>
      <w:rFonts w:ascii="Calibri" w:hAnsi="Calibri"/>
      <w:color w:val="7F7F7F"/>
      <w:szCs w:val="20"/>
      <w:lang w:eastAsia="ru-RU"/>
    </w:rPr>
  </w:style>
  <w:style w:type="character" w:customStyle="1" w:styleId="a4">
    <w:name w:val="Верхний колонтитул Знак"/>
    <w:aliases w:val="KopfSOP Знак"/>
    <w:link w:val="a3"/>
    <w:uiPriority w:val="99"/>
    <w:rsid w:val="00472891"/>
    <w:rPr>
      <w:rFonts w:ascii="Calibri" w:hAnsi="Calibri"/>
      <w:color w:val="7F7F7F"/>
    </w:rPr>
  </w:style>
  <w:style w:type="paragraph" w:styleId="a5">
    <w:name w:val="caption"/>
    <w:basedOn w:val="a"/>
    <w:next w:val="a"/>
    <w:unhideWhenUsed/>
    <w:qFormat/>
    <w:rsid w:val="00472891"/>
    <w:rPr>
      <w:b/>
      <w:bCs/>
      <w:szCs w:val="20"/>
    </w:rPr>
  </w:style>
  <w:style w:type="paragraph" w:customStyle="1" w:styleId="TitelSOP">
    <w:name w:val="Titel SOP"/>
    <w:basedOn w:val="a"/>
    <w:next w:val="a"/>
    <w:uiPriority w:val="99"/>
    <w:qFormat/>
    <w:rsid w:val="00472891"/>
    <w:pPr>
      <w:spacing w:before="480" w:after="480"/>
      <w:jc w:val="center"/>
    </w:pPr>
    <w:rPr>
      <w:rFonts w:ascii="Calibri" w:eastAsia="MS ????" w:hAnsi="Calibri"/>
      <w:spacing w:val="5"/>
      <w:kern w:val="28"/>
      <w:sz w:val="28"/>
      <w:szCs w:val="52"/>
    </w:rPr>
  </w:style>
  <w:style w:type="character" w:customStyle="1" w:styleId="a6">
    <w:name w:val="Заголовок Знак"/>
    <w:link w:val="a7"/>
    <w:uiPriority w:val="99"/>
    <w:locked/>
    <w:rsid w:val="00472891"/>
    <w:rPr>
      <w:rFonts w:ascii="Calibri" w:eastAsia="MS ????" w:hAnsi="Calibri"/>
      <w:spacing w:val="5"/>
      <w:kern w:val="28"/>
      <w:sz w:val="28"/>
      <w:szCs w:val="52"/>
    </w:rPr>
  </w:style>
  <w:style w:type="paragraph" w:styleId="a7">
    <w:name w:val="Title"/>
    <w:basedOn w:val="a"/>
    <w:next w:val="a"/>
    <w:link w:val="a6"/>
    <w:uiPriority w:val="99"/>
    <w:rsid w:val="004728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="MS ????" w:hAnsi="Calibri"/>
      <w:spacing w:val="5"/>
      <w:kern w:val="28"/>
      <w:sz w:val="28"/>
      <w:szCs w:val="52"/>
      <w:lang w:eastAsia="ru-RU"/>
    </w:rPr>
  </w:style>
  <w:style w:type="character" w:customStyle="1" w:styleId="a8">
    <w:name w:val="Название Знак"/>
    <w:basedOn w:val="a0"/>
    <w:uiPriority w:val="10"/>
    <w:rsid w:val="004728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character" w:styleId="a9">
    <w:name w:val="Strong"/>
    <w:basedOn w:val="a0"/>
    <w:uiPriority w:val="22"/>
    <w:qFormat/>
    <w:rsid w:val="00472891"/>
    <w:rPr>
      <w:b/>
      <w:bCs/>
    </w:rPr>
  </w:style>
  <w:style w:type="character" w:styleId="aa">
    <w:name w:val="Emphasis"/>
    <w:basedOn w:val="a0"/>
    <w:qFormat/>
    <w:rsid w:val="00472891"/>
    <w:rPr>
      <w:i/>
      <w:iCs/>
    </w:rPr>
  </w:style>
  <w:style w:type="paragraph" w:styleId="ab">
    <w:name w:val="No Spacing"/>
    <w:link w:val="ac"/>
    <w:uiPriority w:val="1"/>
    <w:qFormat/>
    <w:rsid w:val="00472891"/>
    <w:rPr>
      <w:rFonts w:ascii="PMingLiU" w:eastAsia="PMingLiU"/>
      <w:sz w:val="22"/>
      <w:szCs w:val="22"/>
      <w:lang w:val="de-DE" w:eastAsia="de-DE"/>
    </w:rPr>
  </w:style>
  <w:style w:type="character" w:customStyle="1" w:styleId="ac">
    <w:name w:val="Без интервала Знак"/>
    <w:link w:val="ab"/>
    <w:uiPriority w:val="1"/>
    <w:locked/>
    <w:rsid w:val="00472891"/>
    <w:rPr>
      <w:rFonts w:ascii="PMingLiU" w:eastAsia="PMingLiU"/>
      <w:sz w:val="22"/>
      <w:szCs w:val="22"/>
      <w:lang w:val="de-DE" w:eastAsia="de-DE"/>
    </w:rPr>
  </w:style>
  <w:style w:type="paragraph" w:styleId="ad">
    <w:name w:val="List Paragraph"/>
    <w:basedOn w:val="a"/>
    <w:link w:val="ae"/>
    <w:uiPriority w:val="34"/>
    <w:qFormat/>
    <w:rsid w:val="00472891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rsid w:val="00472891"/>
    <w:rPr>
      <w:rFonts w:ascii="Arial" w:hAnsi="Arial"/>
      <w:szCs w:val="24"/>
      <w:lang w:val="de-DE" w:eastAsia="de-DE"/>
    </w:rPr>
  </w:style>
  <w:style w:type="paragraph" w:styleId="af">
    <w:name w:val="TOC Heading"/>
    <w:basedOn w:val="1"/>
    <w:next w:val="a"/>
    <w:uiPriority w:val="99"/>
    <w:qFormat/>
    <w:rsid w:val="00472891"/>
    <w:pPr>
      <w:numPr>
        <w:numId w:val="0"/>
      </w:numPr>
      <w:spacing w:line="480" w:lineRule="auto"/>
      <w:outlineLvl w:val="9"/>
    </w:pPr>
    <w:rPr>
      <w:b w:val="0"/>
      <w:bCs w:val="0"/>
      <w:caps/>
      <w:color w:val="000000"/>
      <w:sz w:val="32"/>
      <w:szCs w:val="32"/>
    </w:rPr>
  </w:style>
  <w:style w:type="paragraph" w:customStyle="1" w:styleId="Titel2">
    <w:name w:val="Titel2"/>
    <w:basedOn w:val="a"/>
    <w:link w:val="Titel2Zeichen"/>
    <w:uiPriority w:val="99"/>
    <w:qFormat/>
    <w:rsid w:val="00472891"/>
    <w:pPr>
      <w:jc w:val="center"/>
    </w:pPr>
    <w:rPr>
      <w:rFonts w:ascii="Calibri" w:hAnsi="Calibri"/>
      <w:sz w:val="24"/>
    </w:rPr>
  </w:style>
  <w:style w:type="character" w:customStyle="1" w:styleId="Titel2Zeichen">
    <w:name w:val="Titel2 Zeichen"/>
    <w:link w:val="Titel2"/>
    <w:uiPriority w:val="99"/>
    <w:locked/>
    <w:rsid w:val="00472891"/>
    <w:rPr>
      <w:rFonts w:ascii="Calibri" w:hAnsi="Calibri"/>
      <w:sz w:val="24"/>
      <w:szCs w:val="24"/>
    </w:rPr>
  </w:style>
  <w:style w:type="paragraph" w:customStyle="1" w:styleId="Warnhinweise">
    <w:name w:val="Warnhinweise"/>
    <w:basedOn w:val="a"/>
    <w:link w:val="WarnhinweiseZeichen"/>
    <w:qFormat/>
    <w:rsid w:val="00472891"/>
    <w:rPr>
      <w:b/>
    </w:rPr>
  </w:style>
  <w:style w:type="character" w:customStyle="1" w:styleId="WarnhinweiseZeichen">
    <w:name w:val="Warnhinweise Zeichen"/>
    <w:link w:val="Warnhinweise"/>
    <w:rsid w:val="00472891"/>
    <w:rPr>
      <w:rFonts w:ascii="Arial" w:hAnsi="Arial"/>
      <w:b/>
      <w:szCs w:val="24"/>
    </w:rPr>
  </w:style>
  <w:style w:type="paragraph" w:customStyle="1" w:styleId="IMLSOPList">
    <w:name w:val="IML_SOP_List"/>
    <w:basedOn w:val="ad"/>
    <w:link w:val="IMLSOPListZchn"/>
    <w:qFormat/>
    <w:rsid w:val="00472891"/>
    <w:pPr>
      <w:numPr>
        <w:numId w:val="2"/>
      </w:numPr>
      <w:tabs>
        <w:tab w:val="left" w:pos="1418"/>
      </w:tabs>
      <w:spacing w:line="260" w:lineRule="exact"/>
    </w:pPr>
  </w:style>
  <w:style w:type="character" w:customStyle="1" w:styleId="IMLSOPListZchn">
    <w:name w:val="IML_SOP_List Zchn"/>
    <w:link w:val="IMLSOPList"/>
    <w:rsid w:val="00472891"/>
    <w:rPr>
      <w:rFonts w:asciiTheme="minorHAnsi" w:hAnsiTheme="minorHAnsi" w:cstheme="minorBidi"/>
      <w:sz w:val="22"/>
      <w:szCs w:val="22"/>
    </w:rPr>
  </w:style>
  <w:style w:type="paragraph" w:customStyle="1" w:styleId="IMLSOPText">
    <w:name w:val="IML_SOP_Text"/>
    <w:basedOn w:val="a"/>
    <w:qFormat/>
    <w:rsid w:val="00472891"/>
    <w:pPr>
      <w:spacing w:before="120" w:after="120" w:line="260" w:lineRule="exact"/>
      <w:ind w:left="454"/>
    </w:pPr>
    <w:rPr>
      <w:rFonts w:cs="Arial"/>
      <w:szCs w:val="20"/>
      <w:lang w:eastAsia="ru-RU"/>
    </w:rPr>
  </w:style>
  <w:style w:type="paragraph" w:customStyle="1" w:styleId="IMLSOPTest">
    <w:name w:val="IML_SOP_Test"/>
    <w:basedOn w:val="a"/>
    <w:qFormat/>
    <w:rsid w:val="00472891"/>
    <w:pPr>
      <w:spacing w:before="120" w:after="120" w:line="260" w:lineRule="exact"/>
      <w:ind w:left="454"/>
    </w:pPr>
    <w:rPr>
      <w:rFonts w:cs="Arial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83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3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31EB9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831EB9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 (веб)1"/>
    <w:basedOn w:val="a"/>
    <w:rsid w:val="005D2E66"/>
    <w:pPr>
      <w:spacing w:after="15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3F24D9"/>
    <w:rPr>
      <w:color w:val="0000FF"/>
      <w:u w:val="single"/>
    </w:rPr>
  </w:style>
  <w:style w:type="character" w:styleId="af5">
    <w:name w:val="Placeholder Text"/>
    <w:basedOn w:val="a0"/>
    <w:uiPriority w:val="99"/>
    <w:semiHidden/>
    <w:rsid w:val="00E13089"/>
    <w:rPr>
      <w:color w:val="808080"/>
    </w:rPr>
  </w:style>
  <w:style w:type="paragraph" w:styleId="af6">
    <w:name w:val="footer"/>
    <w:basedOn w:val="a"/>
    <w:link w:val="af7"/>
    <w:uiPriority w:val="99"/>
    <w:unhideWhenUsed/>
    <w:rsid w:val="001C6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C6B35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AB1F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7E1FD9"/>
    <w:rPr>
      <w:color w:val="800080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rsid w:val="00E71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826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426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67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86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45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72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3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7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2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Mycobacterium_smegmatis" TargetMode="External"/><Relationship Id="rId21" Type="http://schemas.openxmlformats.org/officeDocument/2006/relationships/hyperlink" Target="https://ru.wikipedia.org/w/index.php?title=Mycobacterium_szulgai&amp;action=edit&amp;redlink=1" TargetMode="External"/><Relationship Id="rId42" Type="http://schemas.openxmlformats.org/officeDocument/2006/relationships/diagramColors" Target="diagrams/colors4.xml"/><Relationship Id="rId47" Type="http://schemas.openxmlformats.org/officeDocument/2006/relationships/diagramColors" Target="diagrams/colors5.xml"/><Relationship Id="rId63" Type="http://schemas.openxmlformats.org/officeDocument/2006/relationships/diagramQuickStyle" Target="diagrams/quickStyle7.xml"/><Relationship Id="rId68" Type="http://schemas.openxmlformats.org/officeDocument/2006/relationships/diagramQuickStyle" Target="diagrams/quickStyle8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/index.php?title=Mycobacterium_marinum&amp;action=edit&amp;redlink=1" TargetMode="External"/><Relationship Id="rId29" Type="http://schemas.openxmlformats.org/officeDocument/2006/relationships/diagramLayout" Target="diagrams/layout2.xml"/><Relationship Id="rId11" Type="http://schemas.openxmlformats.org/officeDocument/2006/relationships/diagramQuickStyle" Target="diagrams/quickStyle1.xml"/><Relationship Id="rId24" Type="http://schemas.openxmlformats.org/officeDocument/2006/relationships/hyperlink" Target="https://ru.wikipedia.org/w/index.php?title=Mycobacterium_chelonae&amp;action=edit&amp;redlink=1" TargetMode="External"/><Relationship Id="rId32" Type="http://schemas.microsoft.com/office/2007/relationships/diagramDrawing" Target="diagrams/drawing2.xml"/><Relationship Id="rId37" Type="http://schemas.microsoft.com/office/2007/relationships/diagramDrawing" Target="diagrams/drawing3.xml"/><Relationship Id="rId40" Type="http://schemas.openxmlformats.org/officeDocument/2006/relationships/diagramLayout" Target="diagrams/layout4.xml"/><Relationship Id="rId45" Type="http://schemas.openxmlformats.org/officeDocument/2006/relationships/diagramLayout" Target="diagrams/layout5.xml"/><Relationship Id="rId53" Type="http://schemas.openxmlformats.org/officeDocument/2006/relationships/image" Target="media/image8.png"/><Relationship Id="rId58" Type="http://schemas.openxmlformats.org/officeDocument/2006/relationships/diagramQuickStyle" Target="diagrams/quickStyle6.xml"/><Relationship Id="rId66" Type="http://schemas.openxmlformats.org/officeDocument/2006/relationships/diagramData" Target="diagrams/data8.xml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diagramData" Target="diagrams/data7.xml"/><Relationship Id="rId19" Type="http://schemas.openxmlformats.org/officeDocument/2006/relationships/hyperlink" Target="https://ru.wikipedia.org/w/index.php?title=Mycobacterium_gordonae&amp;action=edit&amp;redlink=1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ru.wikipedia.org/wiki/Mycobacterium_avium" TargetMode="External"/><Relationship Id="rId27" Type="http://schemas.openxmlformats.org/officeDocument/2006/relationships/hyperlink" Target="https://ru.wikipedia.org/w/index.php?title=Mycobacterium_fortuitum&amp;action=edit&amp;redlink=1" TargetMode="External"/><Relationship Id="rId30" Type="http://schemas.openxmlformats.org/officeDocument/2006/relationships/diagramQuickStyle" Target="diagrams/quickStyle2.xml"/><Relationship Id="rId35" Type="http://schemas.openxmlformats.org/officeDocument/2006/relationships/diagramQuickStyle" Target="diagrams/quickStyle3.xml"/><Relationship Id="rId43" Type="http://schemas.microsoft.com/office/2007/relationships/diagramDrawing" Target="diagrams/drawing4.xml"/><Relationship Id="rId48" Type="http://schemas.microsoft.com/office/2007/relationships/diagramDrawing" Target="diagrams/drawing5.xml"/><Relationship Id="rId56" Type="http://schemas.openxmlformats.org/officeDocument/2006/relationships/diagramData" Target="diagrams/data6.xml"/><Relationship Id="rId64" Type="http://schemas.openxmlformats.org/officeDocument/2006/relationships/diagramColors" Target="diagrams/colors7.xml"/><Relationship Id="rId69" Type="http://schemas.openxmlformats.org/officeDocument/2006/relationships/diagramColors" Target="diagrams/colors8.xml"/><Relationship Id="rId8" Type="http://schemas.openxmlformats.org/officeDocument/2006/relationships/image" Target="media/image1.jpeg"/><Relationship Id="rId51" Type="http://schemas.openxmlformats.org/officeDocument/2006/relationships/image" Target="media/image6.png"/><Relationship Id="rId72" Type="http://schemas.openxmlformats.org/officeDocument/2006/relationships/hyperlink" Target="https://online.zakon.kz/Document/?doc_id=39409515&amp;pos=11;-44" TargetMode="External"/><Relationship Id="rId3" Type="http://schemas.openxmlformats.org/officeDocument/2006/relationships/styles" Target="styles.xml"/><Relationship Id="rId12" Type="http://schemas.openxmlformats.org/officeDocument/2006/relationships/diagramColors" Target="diagrams/colors1.xml"/><Relationship Id="rId17" Type="http://schemas.openxmlformats.org/officeDocument/2006/relationships/hyperlink" Target="https://ru.wikipedia.org/w/index.php?title=Mycobacterium_simiae&amp;action=edit&amp;redlink=1" TargetMode="External"/><Relationship Id="rId25" Type="http://schemas.openxmlformats.org/officeDocument/2006/relationships/hyperlink" Target="https://ru.wikipedia.org/w/index.php?title=Mycobacterium_phlei&amp;action=edit&amp;redlink=1" TargetMode="External"/><Relationship Id="rId33" Type="http://schemas.openxmlformats.org/officeDocument/2006/relationships/diagramData" Target="diagrams/data3.xml"/><Relationship Id="rId38" Type="http://schemas.openxmlformats.org/officeDocument/2006/relationships/image" Target="media/image3.png"/><Relationship Id="rId46" Type="http://schemas.openxmlformats.org/officeDocument/2006/relationships/diagramQuickStyle" Target="diagrams/quickStyle5.xml"/><Relationship Id="rId59" Type="http://schemas.openxmlformats.org/officeDocument/2006/relationships/diagramColors" Target="diagrams/colors6.xml"/><Relationship Id="rId67" Type="http://schemas.openxmlformats.org/officeDocument/2006/relationships/diagramLayout" Target="diagrams/layout8.xml"/><Relationship Id="rId20" Type="http://schemas.openxmlformats.org/officeDocument/2006/relationships/hyperlink" Target="https://ru.wikipedia.org/wiki/Mycobacterium_xenopi" TargetMode="External"/><Relationship Id="rId41" Type="http://schemas.openxmlformats.org/officeDocument/2006/relationships/diagramQuickStyle" Target="diagrams/quickStyle4.xml"/><Relationship Id="rId54" Type="http://schemas.openxmlformats.org/officeDocument/2006/relationships/image" Target="media/image9.png"/><Relationship Id="rId62" Type="http://schemas.openxmlformats.org/officeDocument/2006/relationships/diagramLayout" Target="diagrams/layout7.xml"/><Relationship Id="rId70" Type="http://schemas.microsoft.com/office/2007/relationships/diagramDrawing" Target="diagrams/drawing8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u.wikipedia.org/w/index.php?title=Mycobacteriaceae&amp;action=edit&amp;redlink=1" TargetMode="External"/><Relationship Id="rId23" Type="http://schemas.openxmlformats.org/officeDocument/2006/relationships/hyperlink" Target="https://ru.wikipedia.org/w/index.php?title=Mycobacterium_ulcerans&amp;action=edit&amp;redlink=1" TargetMode="External"/><Relationship Id="rId28" Type="http://schemas.openxmlformats.org/officeDocument/2006/relationships/diagramData" Target="diagrams/data2.xml"/><Relationship Id="rId36" Type="http://schemas.openxmlformats.org/officeDocument/2006/relationships/diagramColors" Target="diagrams/colors3.xml"/><Relationship Id="rId49" Type="http://schemas.openxmlformats.org/officeDocument/2006/relationships/image" Target="media/image4.jpeg"/><Relationship Id="rId57" Type="http://schemas.openxmlformats.org/officeDocument/2006/relationships/diagramLayout" Target="diagrams/layout6.xml"/><Relationship Id="rId10" Type="http://schemas.openxmlformats.org/officeDocument/2006/relationships/diagramLayout" Target="diagrams/layout1.xml"/><Relationship Id="rId31" Type="http://schemas.openxmlformats.org/officeDocument/2006/relationships/diagramColors" Target="diagrams/colors2.xml"/><Relationship Id="rId44" Type="http://schemas.openxmlformats.org/officeDocument/2006/relationships/diagramData" Target="diagrams/data5.xml"/><Relationship Id="rId52" Type="http://schemas.openxmlformats.org/officeDocument/2006/relationships/image" Target="media/image7.png"/><Relationship Id="rId60" Type="http://schemas.microsoft.com/office/2007/relationships/diagramDrawing" Target="diagrams/drawing6.xml"/><Relationship Id="rId65" Type="http://schemas.microsoft.com/office/2007/relationships/diagramDrawing" Target="diagrams/drawing7.xml"/><Relationship Id="rId73" Type="http://schemas.openxmlformats.org/officeDocument/2006/relationships/hyperlink" Target="https://iris.who.int/bitstream/handle/10665/353559/9789240048027-rus.pdf" TargetMode="Externa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3" Type="http://schemas.microsoft.com/office/2007/relationships/diagramDrawing" Target="diagrams/drawing1.xml"/><Relationship Id="rId18" Type="http://schemas.openxmlformats.org/officeDocument/2006/relationships/hyperlink" Target="https://ru.wikipedia.org/w/index.php?title=Mycobacterium_asiaticum&amp;action=edit&amp;redlink=1" TargetMode="External"/><Relationship Id="rId39" Type="http://schemas.openxmlformats.org/officeDocument/2006/relationships/diagramData" Target="diagrams/data4.xml"/><Relationship Id="rId34" Type="http://schemas.openxmlformats.org/officeDocument/2006/relationships/diagramLayout" Target="diagrams/layout3.xml"/><Relationship Id="rId50" Type="http://schemas.openxmlformats.org/officeDocument/2006/relationships/image" Target="media/image5.jpeg"/><Relationship Id="rId55" Type="http://schemas.openxmlformats.org/officeDocument/2006/relationships/image" Target="media/image10.emf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adilet.zan.kz/rus/docs/V2000021695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34B260-4841-4BA6-BA4C-F120E15238E1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17D03543-44B6-47BD-8BED-1D00FA0F9DEE}">
      <dgm:prSet phldrT="[Текст]" custT="1"/>
      <dgm:spPr/>
      <dgm:t>
        <a:bodyPr/>
        <a:lstStyle/>
        <a:p>
          <a:pPr algn="ctr"/>
          <a:r>
            <a:rPr lang="ru-RU" sz="800" dirty="0"/>
            <a:t>Функции на </a:t>
          </a:r>
          <a:r>
            <a:rPr lang="ru-RU" sz="800" b="1" dirty="0"/>
            <a:t>Национальном</a:t>
          </a:r>
          <a:r>
            <a:rPr lang="ru-RU" sz="800" dirty="0"/>
            <a:t> уровне (ННЦФ РК)</a:t>
          </a:r>
        </a:p>
        <a:p>
          <a:pPr algn="l"/>
          <a:r>
            <a:rPr lang="ru-RU" sz="800" dirty="0"/>
            <a:t>Координация мероприятий по улучшению эпидемиологической ситуации по туберкулезу в Казахстане</a:t>
          </a:r>
          <a:r>
            <a:rPr lang="en-US" sz="800" dirty="0"/>
            <a:t> [2]</a:t>
          </a:r>
          <a:r>
            <a:rPr lang="ru-RU" sz="800" dirty="0"/>
            <a:t>;</a:t>
          </a:r>
          <a:r>
            <a:rPr lang="en-US" sz="800" dirty="0"/>
            <a:t> </a:t>
          </a:r>
          <a:endParaRPr lang="ru-RU" sz="800" dirty="0"/>
        </a:p>
        <a:p>
          <a:pPr algn="l"/>
          <a:r>
            <a:rPr lang="ru-RU" sz="800" dirty="0"/>
            <a:t>Обеспечение качественными противотуберкулезными препаратами, лабораторным и медицинским оборудованием, контроль за их использованием и расходом  </a:t>
          </a:r>
          <a:r>
            <a:rPr lang="en-US" sz="800" dirty="0"/>
            <a:t>[2]</a:t>
          </a:r>
          <a:r>
            <a:rPr lang="ru-RU" sz="800" dirty="0"/>
            <a:t>.</a:t>
          </a:r>
        </a:p>
        <a:p>
          <a:pPr algn="ctr"/>
          <a:endParaRPr lang="ru-RU" sz="800" dirty="0"/>
        </a:p>
      </dgm:t>
    </dgm:pt>
    <dgm:pt modelId="{CBEB0714-131E-4580-A87E-379B36D689B7}" type="parTrans" cxnId="{5DC9750A-228A-401E-9DD2-CAD6CF05F7AE}">
      <dgm:prSet/>
      <dgm:spPr/>
      <dgm:t>
        <a:bodyPr/>
        <a:lstStyle/>
        <a:p>
          <a:endParaRPr lang="ru-RU"/>
        </a:p>
      </dgm:t>
    </dgm:pt>
    <dgm:pt modelId="{1F69EF16-00FE-48A2-BDC0-8335EF04F426}" type="sibTrans" cxnId="{5DC9750A-228A-401E-9DD2-CAD6CF05F7AE}">
      <dgm:prSet/>
      <dgm:spPr/>
      <dgm:t>
        <a:bodyPr/>
        <a:lstStyle/>
        <a:p>
          <a:endParaRPr lang="ru-RU"/>
        </a:p>
      </dgm:t>
    </dgm:pt>
    <dgm:pt modelId="{89E04716-F6D0-44CB-B4A6-71BFF5563DBC}">
      <dgm:prSet phldrT="[Текст]" custT="1"/>
      <dgm:spPr/>
      <dgm:t>
        <a:bodyPr/>
        <a:lstStyle/>
        <a:p>
          <a:pPr algn="ctr"/>
          <a:r>
            <a:rPr lang="ru-RU" sz="800" dirty="0"/>
            <a:t>Функции на </a:t>
          </a:r>
          <a:r>
            <a:rPr lang="ru-RU" sz="800" b="1" dirty="0"/>
            <a:t>Областном/городском</a:t>
          </a:r>
          <a:r>
            <a:rPr lang="ru-RU" sz="800" dirty="0"/>
            <a:t> уровне (противотуберкулезный диспансер областного центра)</a:t>
          </a:r>
        </a:p>
        <a:p>
          <a:pPr algn="l"/>
          <a:r>
            <a:rPr lang="ru-RU" sz="800" dirty="0"/>
            <a:t>Ведение случаев туберкулеза</a:t>
          </a:r>
          <a:r>
            <a:rPr lang="en-US" sz="800" dirty="0"/>
            <a:t> [2]</a:t>
          </a:r>
          <a:r>
            <a:rPr lang="ru-RU" sz="800" dirty="0"/>
            <a:t>;</a:t>
          </a:r>
        </a:p>
        <a:p>
          <a:pPr algn="l"/>
          <a:r>
            <a:rPr lang="ru-RU" sz="800" dirty="0"/>
            <a:t>Диагностика и выбор соответствующего режима лечения для всех случаев выявленного туберкулеза</a:t>
          </a:r>
          <a:r>
            <a:rPr lang="en-US" sz="800" dirty="0"/>
            <a:t> [2]</a:t>
          </a:r>
          <a:r>
            <a:rPr lang="ru-RU" sz="800" dirty="0"/>
            <a:t>;</a:t>
          </a:r>
        </a:p>
        <a:p>
          <a:pPr algn="l"/>
          <a:r>
            <a:rPr lang="ru-RU" sz="800" dirty="0"/>
            <a:t>Организация и проведение лечения под непосредственным контролем</a:t>
          </a:r>
          <a:r>
            <a:rPr lang="en-US" sz="800" dirty="0"/>
            <a:t> [2]</a:t>
          </a:r>
          <a:r>
            <a:rPr lang="ru-RU" sz="800" dirty="0"/>
            <a:t>;</a:t>
          </a:r>
        </a:p>
        <a:p>
          <a:pPr algn="l"/>
          <a:r>
            <a:rPr lang="ru-RU" sz="800" dirty="0"/>
            <a:t>Регистрация и отчетность</a:t>
          </a:r>
          <a:r>
            <a:rPr lang="en-US" sz="800" dirty="0"/>
            <a:t> [2]</a:t>
          </a:r>
          <a:r>
            <a:rPr lang="ru-RU" sz="800" dirty="0"/>
            <a:t>;</a:t>
          </a:r>
        </a:p>
        <a:p>
          <a:pPr algn="l"/>
          <a:endParaRPr lang="ru-RU" sz="800" dirty="0"/>
        </a:p>
      </dgm:t>
    </dgm:pt>
    <dgm:pt modelId="{0B2C1BC0-29F3-43BD-8F9E-394B00C46863}" type="parTrans" cxnId="{6C5E4C57-66F5-48A7-B319-2D9F54E9838E}">
      <dgm:prSet/>
      <dgm:spPr/>
      <dgm:t>
        <a:bodyPr/>
        <a:lstStyle/>
        <a:p>
          <a:endParaRPr lang="ru-RU"/>
        </a:p>
      </dgm:t>
    </dgm:pt>
    <dgm:pt modelId="{C5EB6672-EAC3-4F53-9482-DAD057339A05}" type="sibTrans" cxnId="{6C5E4C57-66F5-48A7-B319-2D9F54E9838E}">
      <dgm:prSet/>
      <dgm:spPr/>
      <dgm:t>
        <a:bodyPr/>
        <a:lstStyle/>
        <a:p>
          <a:endParaRPr lang="ru-RU"/>
        </a:p>
      </dgm:t>
    </dgm:pt>
    <dgm:pt modelId="{3FFC8822-2775-4D61-8211-C902B652DC5F}">
      <dgm:prSet phldrT="[Текст]" custT="1"/>
      <dgm:spPr/>
      <dgm:t>
        <a:bodyPr/>
        <a:lstStyle/>
        <a:p>
          <a:pPr algn="ctr"/>
          <a:r>
            <a:rPr lang="ru-RU" sz="800" dirty="0"/>
            <a:t>Функции на </a:t>
          </a:r>
          <a:r>
            <a:rPr lang="ru-RU" sz="800" b="1" dirty="0"/>
            <a:t>Районном</a:t>
          </a:r>
          <a:r>
            <a:rPr lang="ru-RU" sz="800" dirty="0"/>
            <a:t> уровне (ПМСП, медицинские организации)</a:t>
          </a:r>
        </a:p>
        <a:p>
          <a:pPr algn="l"/>
          <a:r>
            <a:rPr lang="ru-RU" sz="800" dirty="0"/>
            <a:t>Выявление случаев туберкулеза</a:t>
          </a:r>
          <a:r>
            <a:rPr lang="en-US" sz="800" dirty="0"/>
            <a:t> [2]</a:t>
          </a:r>
          <a:r>
            <a:rPr lang="ru-RU" sz="800" dirty="0"/>
            <a:t>;</a:t>
          </a:r>
        </a:p>
        <a:p>
          <a:pPr algn="l"/>
          <a:r>
            <a:rPr lang="ru-RU" sz="800" dirty="0"/>
            <a:t>Определение лиц с подозрением на туберкулез и направление их на диагностику</a:t>
          </a:r>
          <a:r>
            <a:rPr lang="en-US" sz="800" dirty="0"/>
            <a:t> [2]</a:t>
          </a:r>
          <a:r>
            <a:rPr lang="ru-RU" sz="800" dirty="0"/>
            <a:t>;</a:t>
          </a:r>
        </a:p>
        <a:p>
          <a:pPr algn="l"/>
          <a:r>
            <a:rPr lang="ru-RU" sz="800" dirty="0"/>
            <a:t>Активный скрининг групп риска</a:t>
          </a:r>
          <a:r>
            <a:rPr lang="en-US" sz="800" dirty="0"/>
            <a:t> [2]</a:t>
          </a:r>
          <a:r>
            <a:rPr lang="ru-RU" sz="800" dirty="0"/>
            <a:t>;</a:t>
          </a:r>
        </a:p>
        <a:p>
          <a:pPr algn="l"/>
          <a:r>
            <a:rPr lang="ru-RU" sz="800" dirty="0"/>
            <a:t>Отслеживание контактов</a:t>
          </a:r>
          <a:r>
            <a:rPr lang="en-US" sz="800" dirty="0"/>
            <a:t> [2]</a:t>
          </a:r>
          <a:r>
            <a:rPr lang="ru-RU" sz="800" dirty="0"/>
            <a:t>.</a:t>
          </a:r>
        </a:p>
      </dgm:t>
    </dgm:pt>
    <dgm:pt modelId="{6083CD11-D7DC-4CE8-AE16-F61AE69EE6F5}" type="parTrans" cxnId="{2F070272-5E27-4170-88E5-37DDAD91CF26}">
      <dgm:prSet/>
      <dgm:spPr/>
      <dgm:t>
        <a:bodyPr/>
        <a:lstStyle/>
        <a:p>
          <a:endParaRPr lang="ru-RU"/>
        </a:p>
      </dgm:t>
    </dgm:pt>
    <dgm:pt modelId="{0A6A7328-7511-48F4-9671-81ADDFBF7D63}" type="sibTrans" cxnId="{2F070272-5E27-4170-88E5-37DDAD91CF26}">
      <dgm:prSet/>
      <dgm:spPr/>
      <dgm:t>
        <a:bodyPr/>
        <a:lstStyle/>
        <a:p>
          <a:endParaRPr lang="ru-RU"/>
        </a:p>
      </dgm:t>
    </dgm:pt>
    <dgm:pt modelId="{AEF6B564-3D41-4AA5-9108-823E0B5EDA59}" type="pres">
      <dgm:prSet presAssocID="{A234B260-4841-4BA6-BA4C-F120E15238E1}" presName="compositeShape" presStyleCnt="0">
        <dgm:presLayoutVars>
          <dgm:dir/>
          <dgm:resizeHandles/>
        </dgm:presLayoutVars>
      </dgm:prSet>
      <dgm:spPr/>
    </dgm:pt>
    <dgm:pt modelId="{59B83A4E-B104-4DA3-A189-01EB6DBC14DF}" type="pres">
      <dgm:prSet presAssocID="{A234B260-4841-4BA6-BA4C-F120E15238E1}" presName="pyramid" presStyleLbl="node1" presStyleIdx="0" presStyleCnt="1"/>
      <dgm:spPr/>
    </dgm:pt>
    <dgm:pt modelId="{32B467D6-8758-48BC-B298-44E4EEEBB51E}" type="pres">
      <dgm:prSet presAssocID="{A234B260-4841-4BA6-BA4C-F120E15238E1}" presName="theList" presStyleCnt="0"/>
      <dgm:spPr/>
    </dgm:pt>
    <dgm:pt modelId="{ADB4BD15-AB49-4B95-9977-A02D34CB6A5A}" type="pres">
      <dgm:prSet presAssocID="{17D03543-44B6-47BD-8BED-1D00FA0F9DEE}" presName="aNode" presStyleLbl="fgAcc1" presStyleIdx="0" presStyleCnt="3" custScaleX="267409" custScaleY="456307" custLinFactY="-29985" custLinFactNeighborX="463" custLinFactNeighborY="-100000">
        <dgm:presLayoutVars>
          <dgm:bulletEnabled val="1"/>
        </dgm:presLayoutVars>
      </dgm:prSet>
      <dgm:spPr/>
    </dgm:pt>
    <dgm:pt modelId="{210B5BC7-256D-4B38-AC71-7972BD88EEC8}" type="pres">
      <dgm:prSet presAssocID="{17D03543-44B6-47BD-8BED-1D00FA0F9DEE}" presName="aSpace" presStyleCnt="0"/>
      <dgm:spPr/>
    </dgm:pt>
    <dgm:pt modelId="{38660419-DF4A-4D35-B629-45F1B5AF74C2}" type="pres">
      <dgm:prSet presAssocID="{89E04716-F6D0-44CB-B4A6-71BFF5563DBC}" presName="aNode" presStyleLbl="fgAcc1" presStyleIdx="1" presStyleCnt="3" custScaleX="267409" custScaleY="531868" custLinFactY="966" custLinFactNeighborX="3488" custLinFactNeighborY="100000">
        <dgm:presLayoutVars>
          <dgm:bulletEnabled val="1"/>
        </dgm:presLayoutVars>
      </dgm:prSet>
      <dgm:spPr/>
    </dgm:pt>
    <dgm:pt modelId="{971177AF-1879-4754-8A30-AD54280EE02F}" type="pres">
      <dgm:prSet presAssocID="{89E04716-F6D0-44CB-B4A6-71BFF5563DBC}" presName="aSpace" presStyleCnt="0"/>
      <dgm:spPr/>
    </dgm:pt>
    <dgm:pt modelId="{0EB0192C-2EAD-4EAD-BE63-C217A289B741}" type="pres">
      <dgm:prSet presAssocID="{3FFC8822-2775-4D61-8211-C902B652DC5F}" presName="aNode" presStyleLbl="fgAcc1" presStyleIdx="2" presStyleCnt="3" custScaleX="267409" custScaleY="586069" custLinFactY="46196" custLinFactNeighborX="449" custLinFactNeighborY="100000">
        <dgm:presLayoutVars>
          <dgm:bulletEnabled val="1"/>
        </dgm:presLayoutVars>
      </dgm:prSet>
      <dgm:spPr/>
    </dgm:pt>
    <dgm:pt modelId="{B064D0D4-6AD9-49BD-B2C8-171348D41CAB}" type="pres">
      <dgm:prSet presAssocID="{3FFC8822-2775-4D61-8211-C902B652DC5F}" presName="aSpace" presStyleCnt="0"/>
      <dgm:spPr/>
    </dgm:pt>
  </dgm:ptLst>
  <dgm:cxnLst>
    <dgm:cxn modelId="{F1B06106-9EA9-4AAD-98B6-7213492B8DD1}" type="presOf" srcId="{89E04716-F6D0-44CB-B4A6-71BFF5563DBC}" destId="{38660419-DF4A-4D35-B629-45F1B5AF74C2}" srcOrd="0" destOrd="0" presId="urn:microsoft.com/office/officeart/2005/8/layout/pyramid2"/>
    <dgm:cxn modelId="{5DC9750A-228A-401E-9DD2-CAD6CF05F7AE}" srcId="{A234B260-4841-4BA6-BA4C-F120E15238E1}" destId="{17D03543-44B6-47BD-8BED-1D00FA0F9DEE}" srcOrd="0" destOrd="0" parTransId="{CBEB0714-131E-4580-A87E-379B36D689B7}" sibTransId="{1F69EF16-00FE-48A2-BDC0-8335EF04F426}"/>
    <dgm:cxn modelId="{9F8EFA6D-1B1B-417B-96C0-A541FEA94AA3}" type="presOf" srcId="{17D03543-44B6-47BD-8BED-1D00FA0F9DEE}" destId="{ADB4BD15-AB49-4B95-9977-A02D34CB6A5A}" srcOrd="0" destOrd="0" presId="urn:microsoft.com/office/officeart/2005/8/layout/pyramid2"/>
    <dgm:cxn modelId="{2F070272-5E27-4170-88E5-37DDAD91CF26}" srcId="{A234B260-4841-4BA6-BA4C-F120E15238E1}" destId="{3FFC8822-2775-4D61-8211-C902B652DC5F}" srcOrd="2" destOrd="0" parTransId="{6083CD11-D7DC-4CE8-AE16-F61AE69EE6F5}" sibTransId="{0A6A7328-7511-48F4-9671-81ADDFBF7D63}"/>
    <dgm:cxn modelId="{6C5E4C57-66F5-48A7-B319-2D9F54E9838E}" srcId="{A234B260-4841-4BA6-BA4C-F120E15238E1}" destId="{89E04716-F6D0-44CB-B4A6-71BFF5563DBC}" srcOrd="1" destOrd="0" parTransId="{0B2C1BC0-29F3-43BD-8F9E-394B00C46863}" sibTransId="{C5EB6672-EAC3-4F53-9482-DAD057339A05}"/>
    <dgm:cxn modelId="{378D2190-2F75-40F3-A6E5-967E7D6EC252}" type="presOf" srcId="{3FFC8822-2775-4D61-8211-C902B652DC5F}" destId="{0EB0192C-2EAD-4EAD-BE63-C217A289B741}" srcOrd="0" destOrd="0" presId="urn:microsoft.com/office/officeart/2005/8/layout/pyramid2"/>
    <dgm:cxn modelId="{2F7D3792-5813-4E7E-AFE3-F06557F87BA7}" type="presOf" srcId="{A234B260-4841-4BA6-BA4C-F120E15238E1}" destId="{AEF6B564-3D41-4AA5-9108-823E0B5EDA59}" srcOrd="0" destOrd="0" presId="urn:microsoft.com/office/officeart/2005/8/layout/pyramid2"/>
    <dgm:cxn modelId="{5F1DA7C4-5E84-4EF2-9390-48D5E077A49F}" type="presParOf" srcId="{AEF6B564-3D41-4AA5-9108-823E0B5EDA59}" destId="{59B83A4E-B104-4DA3-A189-01EB6DBC14DF}" srcOrd="0" destOrd="0" presId="urn:microsoft.com/office/officeart/2005/8/layout/pyramid2"/>
    <dgm:cxn modelId="{1906C349-16E8-4EBB-B3A6-10A9CA609A5F}" type="presParOf" srcId="{AEF6B564-3D41-4AA5-9108-823E0B5EDA59}" destId="{32B467D6-8758-48BC-B298-44E4EEEBB51E}" srcOrd="1" destOrd="0" presId="urn:microsoft.com/office/officeart/2005/8/layout/pyramid2"/>
    <dgm:cxn modelId="{47B1CC65-B9F7-48C1-9809-87205F51EFC9}" type="presParOf" srcId="{32B467D6-8758-48BC-B298-44E4EEEBB51E}" destId="{ADB4BD15-AB49-4B95-9977-A02D34CB6A5A}" srcOrd="0" destOrd="0" presId="urn:microsoft.com/office/officeart/2005/8/layout/pyramid2"/>
    <dgm:cxn modelId="{E611105A-5AD0-4D40-96C5-640EA1BD6FAD}" type="presParOf" srcId="{32B467D6-8758-48BC-B298-44E4EEEBB51E}" destId="{210B5BC7-256D-4B38-AC71-7972BD88EEC8}" srcOrd="1" destOrd="0" presId="urn:microsoft.com/office/officeart/2005/8/layout/pyramid2"/>
    <dgm:cxn modelId="{326F86D6-2BE7-452C-BC68-8B156D6691FF}" type="presParOf" srcId="{32B467D6-8758-48BC-B298-44E4EEEBB51E}" destId="{38660419-DF4A-4D35-B629-45F1B5AF74C2}" srcOrd="2" destOrd="0" presId="urn:microsoft.com/office/officeart/2005/8/layout/pyramid2"/>
    <dgm:cxn modelId="{9D822991-B818-49F3-851F-97300E692B5C}" type="presParOf" srcId="{32B467D6-8758-48BC-B298-44E4EEEBB51E}" destId="{971177AF-1879-4754-8A30-AD54280EE02F}" srcOrd="3" destOrd="0" presId="urn:microsoft.com/office/officeart/2005/8/layout/pyramid2"/>
    <dgm:cxn modelId="{E3724378-A097-43F8-936F-16182E16CAA8}" type="presParOf" srcId="{32B467D6-8758-48BC-B298-44E4EEEBB51E}" destId="{0EB0192C-2EAD-4EAD-BE63-C217A289B741}" srcOrd="4" destOrd="0" presId="urn:microsoft.com/office/officeart/2005/8/layout/pyramid2"/>
    <dgm:cxn modelId="{EBAC26A9-3AA0-4F26-8A8C-8CAA0F227185}" type="presParOf" srcId="{32B467D6-8758-48BC-B298-44E4EEEBB51E}" destId="{B064D0D4-6AD9-49BD-B2C8-171348D41CAB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4E74B64-7B11-4F33-8DC5-D7BFA5E9132B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8257C69-EFA6-4EB8-A4D2-F3A3FABAE46C}">
      <dgm:prSet phldrT="[Текст]" custT="1"/>
      <dgm:spPr/>
      <dgm:t>
        <a:bodyPr/>
        <a:lstStyle/>
        <a:p>
          <a:r>
            <a:rPr lang="kk-KZ" sz="1100" u="sng" dirty="0">
              <a:solidFill>
                <a:sysClr val="windowText" lastClr="000000"/>
              </a:solidFill>
            </a:rPr>
            <a:t>Социальная (у</a:t>
          </a:r>
          <a:r>
            <a:rPr lang="kk-KZ" sz="1100" dirty="0">
              <a:solidFill>
                <a:sysClr val="windowText" lastClr="000000"/>
              </a:solidFill>
            </a:rPr>
            <a:t>лучшение социальных условий населения) </a:t>
          </a:r>
          <a:r>
            <a:rPr lang="ru-RU" sz="1100">
              <a:solidFill>
                <a:sysClr val="windowText" lastClr="000000"/>
              </a:solidFill>
            </a:rPr>
            <a:t>[3]</a:t>
          </a:r>
          <a:endParaRPr lang="ru-RU" sz="1100" dirty="0">
            <a:solidFill>
              <a:sysClr val="windowText" lastClr="000000"/>
            </a:solidFill>
          </a:endParaRPr>
        </a:p>
      </dgm:t>
    </dgm:pt>
    <dgm:pt modelId="{C7FECBB3-EC2C-4D9F-9870-06D48D278ED5}" type="parTrans" cxnId="{592F8844-C0AE-4230-B65C-78DCDBEA542B}">
      <dgm:prSet/>
      <dgm:spPr/>
      <dgm:t>
        <a:bodyPr/>
        <a:lstStyle/>
        <a:p>
          <a:endParaRPr lang="ru-RU"/>
        </a:p>
      </dgm:t>
    </dgm:pt>
    <dgm:pt modelId="{A89CE7AB-5669-4F86-986A-C39ECFC8B4EF}" type="sibTrans" cxnId="{592F8844-C0AE-4230-B65C-78DCDBEA542B}">
      <dgm:prSet/>
      <dgm:spPr/>
      <dgm:t>
        <a:bodyPr/>
        <a:lstStyle/>
        <a:p>
          <a:endParaRPr lang="ru-RU"/>
        </a:p>
      </dgm:t>
    </dgm:pt>
    <dgm:pt modelId="{822330BA-2C0D-4B7D-98D9-1AD37D2DE429}">
      <dgm:prSet phldrT="[Текст]" custT="1"/>
      <dgm:spPr/>
      <dgm:t>
        <a:bodyPr/>
        <a:lstStyle/>
        <a:p>
          <a:r>
            <a:rPr lang="kk-KZ" sz="1100" u="sng" dirty="0">
              <a:solidFill>
                <a:sysClr val="windowText" lastClr="000000"/>
              </a:solidFill>
            </a:rPr>
            <a:t>Санитарная</a:t>
          </a:r>
          <a:r>
            <a:rPr lang="kk-KZ" sz="1100" dirty="0">
              <a:solidFill>
                <a:sysClr val="windowText" lastClr="000000"/>
              </a:solidFill>
            </a:rPr>
            <a:t> (сан просвет работа, изоляция больных ТБ, работа в очагах туберкулезной инфекции,  химиопрофилактика) </a:t>
          </a:r>
          <a:r>
            <a:rPr lang="ru-RU" sz="1100">
              <a:solidFill>
                <a:sysClr val="windowText" lastClr="000000"/>
              </a:solidFill>
            </a:rPr>
            <a:t>[3]</a:t>
          </a:r>
          <a:endParaRPr lang="ru-RU" sz="1100" dirty="0">
            <a:solidFill>
              <a:sysClr val="windowText" lastClr="000000"/>
            </a:solidFill>
          </a:endParaRPr>
        </a:p>
      </dgm:t>
    </dgm:pt>
    <dgm:pt modelId="{7D5A03DD-C8C5-4827-82D4-A40BC8ECD0A4}" type="parTrans" cxnId="{C60D3996-87B1-427A-BDAF-2ED1E1559D9D}">
      <dgm:prSet/>
      <dgm:spPr/>
      <dgm:t>
        <a:bodyPr/>
        <a:lstStyle/>
        <a:p>
          <a:endParaRPr lang="ru-RU"/>
        </a:p>
      </dgm:t>
    </dgm:pt>
    <dgm:pt modelId="{FA131946-BCE8-4AD6-8238-CEE7D89DA17B}" type="sibTrans" cxnId="{C60D3996-87B1-427A-BDAF-2ED1E1559D9D}">
      <dgm:prSet/>
      <dgm:spPr/>
      <dgm:t>
        <a:bodyPr/>
        <a:lstStyle/>
        <a:p>
          <a:endParaRPr lang="ru-RU"/>
        </a:p>
      </dgm:t>
    </dgm:pt>
    <dgm:pt modelId="{E05622E5-A744-4E4B-8B13-E67FDC36D026}">
      <dgm:prSet phldrT="[Текст]" custT="1"/>
      <dgm:spPr/>
      <dgm:t>
        <a:bodyPr/>
        <a:lstStyle/>
        <a:p>
          <a:r>
            <a:rPr lang="kk-KZ" sz="1100" u="sng" dirty="0">
              <a:solidFill>
                <a:sysClr val="windowText" lastClr="000000"/>
              </a:solidFill>
            </a:rPr>
            <a:t>Индивидуальная (ношение маски, сбалансированное питание, режим труда и отдыха) </a:t>
          </a:r>
          <a:r>
            <a:rPr lang="ru-RU" sz="1100">
              <a:solidFill>
                <a:sysClr val="windowText" lastClr="000000"/>
              </a:solidFill>
            </a:rPr>
            <a:t>[3]</a:t>
          </a:r>
          <a:endParaRPr lang="ru-RU" sz="1100" dirty="0">
            <a:solidFill>
              <a:sysClr val="windowText" lastClr="000000"/>
            </a:solidFill>
          </a:endParaRPr>
        </a:p>
      </dgm:t>
    </dgm:pt>
    <dgm:pt modelId="{59C9CEA4-C7FD-4AA3-AB22-95099DA0A6F8}" type="parTrans" cxnId="{73B30648-557E-4C1C-BED5-76A775BE2C7E}">
      <dgm:prSet/>
      <dgm:spPr/>
      <dgm:t>
        <a:bodyPr/>
        <a:lstStyle/>
        <a:p>
          <a:endParaRPr lang="ru-RU"/>
        </a:p>
      </dgm:t>
    </dgm:pt>
    <dgm:pt modelId="{DC28D23E-EC0A-4CC2-8CE6-1C5119B82EA9}" type="sibTrans" cxnId="{73B30648-557E-4C1C-BED5-76A775BE2C7E}">
      <dgm:prSet/>
      <dgm:spPr/>
      <dgm:t>
        <a:bodyPr/>
        <a:lstStyle/>
        <a:p>
          <a:endParaRPr lang="ru-RU"/>
        </a:p>
      </dgm:t>
    </dgm:pt>
    <dgm:pt modelId="{96F9B2A1-FBF2-47EA-A5FF-C5762BFA4A56}">
      <dgm:prSet phldrT="[Текст]" custT="1"/>
      <dgm:spPr/>
      <dgm:t>
        <a:bodyPr/>
        <a:lstStyle/>
        <a:p>
          <a:r>
            <a:rPr lang="kk-KZ" sz="1100" u="sng" dirty="0">
              <a:solidFill>
                <a:sysClr val="windowText" lastClr="000000"/>
              </a:solidFill>
            </a:rPr>
            <a:t>Специфическая</a:t>
          </a:r>
          <a:endParaRPr lang="ru-RU" sz="1100" dirty="0">
            <a:solidFill>
              <a:sysClr val="windowText" lastClr="000000"/>
            </a:solidFill>
          </a:endParaRPr>
        </a:p>
        <a:p>
          <a:r>
            <a:rPr lang="kk-KZ" sz="1100" i="0" u="sng" dirty="0">
              <a:solidFill>
                <a:sysClr val="windowText" lastClr="000000"/>
              </a:solidFill>
            </a:rPr>
            <a:t>БЦЖ (вакцинация</a:t>
          </a:r>
          <a:r>
            <a:rPr lang="kk-KZ" sz="900" i="0" u="sng" dirty="0">
              <a:solidFill>
                <a:sysClr val="windowText" lastClr="000000"/>
              </a:solidFill>
            </a:rPr>
            <a:t>) </a:t>
          </a:r>
          <a:r>
            <a:rPr lang="ru-RU" sz="900">
              <a:solidFill>
                <a:sysClr val="windowText" lastClr="000000"/>
              </a:solidFill>
            </a:rPr>
            <a:t>[3]</a:t>
          </a:r>
          <a:endParaRPr lang="ru-RU" sz="900" i="0" dirty="0">
            <a:solidFill>
              <a:sysClr val="windowText" lastClr="000000"/>
            </a:solidFill>
          </a:endParaRPr>
        </a:p>
      </dgm:t>
    </dgm:pt>
    <dgm:pt modelId="{4BAB6AEB-F58F-43BA-833C-F4210B5616CD}" type="parTrans" cxnId="{2BF40E1D-9009-4122-BF64-7E91E0924680}">
      <dgm:prSet/>
      <dgm:spPr/>
      <dgm:t>
        <a:bodyPr/>
        <a:lstStyle/>
        <a:p>
          <a:endParaRPr lang="ru-RU"/>
        </a:p>
      </dgm:t>
    </dgm:pt>
    <dgm:pt modelId="{A70F5352-AA6F-4B2F-B571-EC7826E43823}" type="sibTrans" cxnId="{2BF40E1D-9009-4122-BF64-7E91E0924680}">
      <dgm:prSet/>
      <dgm:spPr/>
      <dgm:t>
        <a:bodyPr/>
        <a:lstStyle/>
        <a:p>
          <a:endParaRPr lang="ru-RU"/>
        </a:p>
      </dgm:t>
    </dgm:pt>
    <dgm:pt modelId="{2C28A4CA-B18C-42DF-ADB8-E9EFB1F30750}" type="pres">
      <dgm:prSet presAssocID="{44E74B64-7B11-4F33-8DC5-D7BFA5E9132B}" presName="linear" presStyleCnt="0">
        <dgm:presLayoutVars>
          <dgm:dir/>
          <dgm:animLvl val="lvl"/>
          <dgm:resizeHandles val="exact"/>
        </dgm:presLayoutVars>
      </dgm:prSet>
      <dgm:spPr/>
    </dgm:pt>
    <dgm:pt modelId="{ECDAEB7D-B9DF-4612-9932-49CA20B76C61}" type="pres">
      <dgm:prSet presAssocID="{48257C69-EFA6-4EB8-A4D2-F3A3FABAE46C}" presName="parentLin" presStyleCnt="0"/>
      <dgm:spPr/>
    </dgm:pt>
    <dgm:pt modelId="{54145265-2FD7-4657-B281-E3BFB6886839}" type="pres">
      <dgm:prSet presAssocID="{48257C69-EFA6-4EB8-A4D2-F3A3FABAE46C}" presName="parentLeftMargin" presStyleLbl="node1" presStyleIdx="0" presStyleCnt="4"/>
      <dgm:spPr/>
    </dgm:pt>
    <dgm:pt modelId="{541CD318-E8A7-4DBF-AF49-5BD5A0E581A8}" type="pres">
      <dgm:prSet presAssocID="{48257C69-EFA6-4EB8-A4D2-F3A3FABAE46C}" presName="parentText" presStyleLbl="node1" presStyleIdx="0" presStyleCnt="4" custScaleY="258936">
        <dgm:presLayoutVars>
          <dgm:chMax val="0"/>
          <dgm:bulletEnabled val="1"/>
        </dgm:presLayoutVars>
      </dgm:prSet>
      <dgm:spPr/>
    </dgm:pt>
    <dgm:pt modelId="{62F8BBD0-E6F3-44E6-BE99-31A552C43846}" type="pres">
      <dgm:prSet presAssocID="{48257C69-EFA6-4EB8-A4D2-F3A3FABAE46C}" presName="negativeSpace" presStyleCnt="0"/>
      <dgm:spPr/>
    </dgm:pt>
    <dgm:pt modelId="{77810F75-A299-40BE-A2E5-0CBDF581E5A7}" type="pres">
      <dgm:prSet presAssocID="{48257C69-EFA6-4EB8-A4D2-F3A3FABAE46C}" presName="childText" presStyleLbl="conFgAcc1" presStyleIdx="0" presStyleCnt="4">
        <dgm:presLayoutVars>
          <dgm:bulletEnabled val="1"/>
        </dgm:presLayoutVars>
      </dgm:prSet>
      <dgm:spPr/>
    </dgm:pt>
    <dgm:pt modelId="{153DA95E-B3E0-4E4B-BA40-768A1CA9F36E}" type="pres">
      <dgm:prSet presAssocID="{A89CE7AB-5669-4F86-986A-C39ECFC8B4EF}" presName="spaceBetweenRectangles" presStyleCnt="0"/>
      <dgm:spPr/>
    </dgm:pt>
    <dgm:pt modelId="{FFBF0472-22BB-4927-B0BD-0BE7C63B48CE}" type="pres">
      <dgm:prSet presAssocID="{822330BA-2C0D-4B7D-98D9-1AD37D2DE429}" presName="parentLin" presStyleCnt="0"/>
      <dgm:spPr/>
    </dgm:pt>
    <dgm:pt modelId="{96456977-7907-4E0B-9196-AC991E9B82C1}" type="pres">
      <dgm:prSet presAssocID="{822330BA-2C0D-4B7D-98D9-1AD37D2DE429}" presName="parentLeftMargin" presStyleLbl="node1" presStyleIdx="0" presStyleCnt="4"/>
      <dgm:spPr/>
    </dgm:pt>
    <dgm:pt modelId="{284C086D-A4F4-42FF-823B-A204DA71EC74}" type="pres">
      <dgm:prSet presAssocID="{822330BA-2C0D-4B7D-98D9-1AD37D2DE429}" presName="parentText" presStyleLbl="node1" presStyleIdx="1" presStyleCnt="4" custScaleX="101700" custScaleY="206178">
        <dgm:presLayoutVars>
          <dgm:chMax val="0"/>
          <dgm:bulletEnabled val="1"/>
        </dgm:presLayoutVars>
      </dgm:prSet>
      <dgm:spPr/>
    </dgm:pt>
    <dgm:pt modelId="{4D4C075E-0AB3-48E1-9F6D-DD7F7EF0EC53}" type="pres">
      <dgm:prSet presAssocID="{822330BA-2C0D-4B7D-98D9-1AD37D2DE429}" presName="negativeSpace" presStyleCnt="0"/>
      <dgm:spPr/>
    </dgm:pt>
    <dgm:pt modelId="{0AFB4990-11E8-4F2D-B93E-718C0469AC16}" type="pres">
      <dgm:prSet presAssocID="{822330BA-2C0D-4B7D-98D9-1AD37D2DE429}" presName="childText" presStyleLbl="conFgAcc1" presStyleIdx="1" presStyleCnt="4">
        <dgm:presLayoutVars>
          <dgm:bulletEnabled val="1"/>
        </dgm:presLayoutVars>
      </dgm:prSet>
      <dgm:spPr/>
    </dgm:pt>
    <dgm:pt modelId="{E12F2C76-3C81-4D2D-876A-272C061FEB81}" type="pres">
      <dgm:prSet presAssocID="{FA131946-BCE8-4AD6-8238-CEE7D89DA17B}" presName="spaceBetweenRectangles" presStyleCnt="0"/>
      <dgm:spPr/>
    </dgm:pt>
    <dgm:pt modelId="{F6840945-F6F9-4348-9377-A52797FDDA6E}" type="pres">
      <dgm:prSet presAssocID="{E05622E5-A744-4E4B-8B13-E67FDC36D026}" presName="parentLin" presStyleCnt="0"/>
      <dgm:spPr/>
    </dgm:pt>
    <dgm:pt modelId="{FA6E251F-8A06-4E73-820F-7701A9243D3C}" type="pres">
      <dgm:prSet presAssocID="{E05622E5-A744-4E4B-8B13-E67FDC36D026}" presName="parentLeftMargin" presStyleLbl="node1" presStyleIdx="1" presStyleCnt="4"/>
      <dgm:spPr/>
    </dgm:pt>
    <dgm:pt modelId="{527AED4C-AEDF-4193-AC51-AB6EEC843979}" type="pres">
      <dgm:prSet presAssocID="{E05622E5-A744-4E4B-8B13-E67FDC36D026}" presName="parentText" presStyleLbl="node1" presStyleIdx="2" presStyleCnt="4" custScaleY="251668">
        <dgm:presLayoutVars>
          <dgm:chMax val="0"/>
          <dgm:bulletEnabled val="1"/>
        </dgm:presLayoutVars>
      </dgm:prSet>
      <dgm:spPr/>
    </dgm:pt>
    <dgm:pt modelId="{1851F8C3-BC62-4152-B545-50DA9965FB2E}" type="pres">
      <dgm:prSet presAssocID="{E05622E5-A744-4E4B-8B13-E67FDC36D026}" presName="negativeSpace" presStyleCnt="0"/>
      <dgm:spPr/>
    </dgm:pt>
    <dgm:pt modelId="{CC4CA313-0E45-47C2-809E-B9161E08E426}" type="pres">
      <dgm:prSet presAssocID="{E05622E5-A744-4E4B-8B13-E67FDC36D026}" presName="childText" presStyleLbl="conFgAcc1" presStyleIdx="2" presStyleCnt="4">
        <dgm:presLayoutVars>
          <dgm:bulletEnabled val="1"/>
        </dgm:presLayoutVars>
      </dgm:prSet>
      <dgm:spPr/>
    </dgm:pt>
    <dgm:pt modelId="{3D94AA78-7884-4D37-AF4C-227F27D4982B}" type="pres">
      <dgm:prSet presAssocID="{DC28D23E-EC0A-4CC2-8CE6-1C5119B82EA9}" presName="spaceBetweenRectangles" presStyleCnt="0"/>
      <dgm:spPr/>
    </dgm:pt>
    <dgm:pt modelId="{4E674CA2-1B02-4FAD-BDAC-22562CFAA8FB}" type="pres">
      <dgm:prSet presAssocID="{96F9B2A1-FBF2-47EA-A5FF-C5762BFA4A56}" presName="parentLin" presStyleCnt="0"/>
      <dgm:spPr/>
    </dgm:pt>
    <dgm:pt modelId="{F51A7142-71F5-4DAD-A0EE-E3DB6A8E3501}" type="pres">
      <dgm:prSet presAssocID="{96F9B2A1-FBF2-47EA-A5FF-C5762BFA4A56}" presName="parentLeftMargin" presStyleLbl="node1" presStyleIdx="2" presStyleCnt="4"/>
      <dgm:spPr/>
    </dgm:pt>
    <dgm:pt modelId="{46156A7B-91F5-4C0F-ADB1-7C5C1D598778}" type="pres">
      <dgm:prSet presAssocID="{96F9B2A1-FBF2-47EA-A5FF-C5762BFA4A56}" presName="parentText" presStyleLbl="node1" presStyleIdx="3" presStyleCnt="4" custScaleY="222794">
        <dgm:presLayoutVars>
          <dgm:chMax val="0"/>
          <dgm:bulletEnabled val="1"/>
        </dgm:presLayoutVars>
      </dgm:prSet>
      <dgm:spPr/>
    </dgm:pt>
    <dgm:pt modelId="{4497C129-ECA4-4D22-9851-2BE22C5FE3A6}" type="pres">
      <dgm:prSet presAssocID="{96F9B2A1-FBF2-47EA-A5FF-C5762BFA4A56}" presName="negativeSpace" presStyleCnt="0"/>
      <dgm:spPr/>
    </dgm:pt>
    <dgm:pt modelId="{D9249891-B529-4F34-939A-9B30DAE9831A}" type="pres">
      <dgm:prSet presAssocID="{96F9B2A1-FBF2-47EA-A5FF-C5762BFA4A56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2BF40E1D-9009-4122-BF64-7E91E0924680}" srcId="{44E74B64-7B11-4F33-8DC5-D7BFA5E9132B}" destId="{96F9B2A1-FBF2-47EA-A5FF-C5762BFA4A56}" srcOrd="3" destOrd="0" parTransId="{4BAB6AEB-F58F-43BA-833C-F4210B5616CD}" sibTransId="{A70F5352-AA6F-4B2F-B571-EC7826E43823}"/>
    <dgm:cxn modelId="{D93B281D-3A9A-42FF-BEB7-AFCE107AE1EE}" type="presOf" srcId="{E05622E5-A744-4E4B-8B13-E67FDC36D026}" destId="{527AED4C-AEDF-4193-AC51-AB6EEC843979}" srcOrd="1" destOrd="0" presId="urn:microsoft.com/office/officeart/2005/8/layout/list1"/>
    <dgm:cxn modelId="{56EE3840-527C-4064-9888-993FD825F15E}" type="presOf" srcId="{44E74B64-7B11-4F33-8DC5-D7BFA5E9132B}" destId="{2C28A4CA-B18C-42DF-ADB8-E9EFB1F30750}" srcOrd="0" destOrd="0" presId="urn:microsoft.com/office/officeart/2005/8/layout/list1"/>
    <dgm:cxn modelId="{592F8844-C0AE-4230-B65C-78DCDBEA542B}" srcId="{44E74B64-7B11-4F33-8DC5-D7BFA5E9132B}" destId="{48257C69-EFA6-4EB8-A4D2-F3A3FABAE46C}" srcOrd="0" destOrd="0" parTransId="{C7FECBB3-EC2C-4D9F-9870-06D48D278ED5}" sibTransId="{A89CE7AB-5669-4F86-986A-C39ECFC8B4EF}"/>
    <dgm:cxn modelId="{8220D367-144C-4F2F-A4F7-990CD6C5AE3A}" type="presOf" srcId="{822330BA-2C0D-4B7D-98D9-1AD37D2DE429}" destId="{96456977-7907-4E0B-9196-AC991E9B82C1}" srcOrd="0" destOrd="0" presId="urn:microsoft.com/office/officeart/2005/8/layout/list1"/>
    <dgm:cxn modelId="{73B30648-557E-4C1C-BED5-76A775BE2C7E}" srcId="{44E74B64-7B11-4F33-8DC5-D7BFA5E9132B}" destId="{E05622E5-A744-4E4B-8B13-E67FDC36D026}" srcOrd="2" destOrd="0" parTransId="{59C9CEA4-C7FD-4AA3-AB22-95099DA0A6F8}" sibTransId="{DC28D23E-EC0A-4CC2-8CE6-1C5119B82EA9}"/>
    <dgm:cxn modelId="{1B51E77E-F0E2-4E02-AA83-5DC4D2A05E9E}" type="presOf" srcId="{48257C69-EFA6-4EB8-A4D2-F3A3FABAE46C}" destId="{541CD318-E8A7-4DBF-AF49-5BD5A0E581A8}" srcOrd="1" destOrd="0" presId="urn:microsoft.com/office/officeart/2005/8/layout/list1"/>
    <dgm:cxn modelId="{4DA55890-9A67-480C-B272-51E1CE3F97EE}" type="presOf" srcId="{48257C69-EFA6-4EB8-A4D2-F3A3FABAE46C}" destId="{54145265-2FD7-4657-B281-E3BFB6886839}" srcOrd="0" destOrd="0" presId="urn:microsoft.com/office/officeart/2005/8/layout/list1"/>
    <dgm:cxn modelId="{C60D3996-87B1-427A-BDAF-2ED1E1559D9D}" srcId="{44E74B64-7B11-4F33-8DC5-D7BFA5E9132B}" destId="{822330BA-2C0D-4B7D-98D9-1AD37D2DE429}" srcOrd="1" destOrd="0" parTransId="{7D5A03DD-C8C5-4827-82D4-A40BC8ECD0A4}" sibTransId="{FA131946-BCE8-4AD6-8238-CEE7D89DA17B}"/>
    <dgm:cxn modelId="{57C2DAB4-4B4C-4AD1-9636-EB1EBDF5E768}" type="presOf" srcId="{96F9B2A1-FBF2-47EA-A5FF-C5762BFA4A56}" destId="{F51A7142-71F5-4DAD-A0EE-E3DB6A8E3501}" srcOrd="0" destOrd="0" presId="urn:microsoft.com/office/officeart/2005/8/layout/list1"/>
    <dgm:cxn modelId="{D49DC9C3-7D02-42E3-AA9E-560C181F512F}" type="presOf" srcId="{96F9B2A1-FBF2-47EA-A5FF-C5762BFA4A56}" destId="{46156A7B-91F5-4C0F-ADB1-7C5C1D598778}" srcOrd="1" destOrd="0" presId="urn:microsoft.com/office/officeart/2005/8/layout/list1"/>
    <dgm:cxn modelId="{7B0809DC-9991-490C-A4C5-1CA93BA3019A}" type="presOf" srcId="{822330BA-2C0D-4B7D-98D9-1AD37D2DE429}" destId="{284C086D-A4F4-42FF-823B-A204DA71EC74}" srcOrd="1" destOrd="0" presId="urn:microsoft.com/office/officeart/2005/8/layout/list1"/>
    <dgm:cxn modelId="{BB9AEEF0-4544-469B-8F4E-202A73AC4CFB}" type="presOf" srcId="{E05622E5-A744-4E4B-8B13-E67FDC36D026}" destId="{FA6E251F-8A06-4E73-820F-7701A9243D3C}" srcOrd="0" destOrd="0" presId="urn:microsoft.com/office/officeart/2005/8/layout/list1"/>
    <dgm:cxn modelId="{708846BF-6B0A-4606-8972-F786630006F3}" type="presParOf" srcId="{2C28A4CA-B18C-42DF-ADB8-E9EFB1F30750}" destId="{ECDAEB7D-B9DF-4612-9932-49CA20B76C61}" srcOrd="0" destOrd="0" presId="urn:microsoft.com/office/officeart/2005/8/layout/list1"/>
    <dgm:cxn modelId="{BD6016B7-1524-4CD0-9C6F-2A0ACA33A35B}" type="presParOf" srcId="{ECDAEB7D-B9DF-4612-9932-49CA20B76C61}" destId="{54145265-2FD7-4657-B281-E3BFB6886839}" srcOrd="0" destOrd="0" presId="urn:microsoft.com/office/officeart/2005/8/layout/list1"/>
    <dgm:cxn modelId="{5E362E3A-ED7E-46AC-85F2-18171E48A6A6}" type="presParOf" srcId="{ECDAEB7D-B9DF-4612-9932-49CA20B76C61}" destId="{541CD318-E8A7-4DBF-AF49-5BD5A0E581A8}" srcOrd="1" destOrd="0" presId="urn:microsoft.com/office/officeart/2005/8/layout/list1"/>
    <dgm:cxn modelId="{0466A861-75F0-4F28-AE77-8D91983680F5}" type="presParOf" srcId="{2C28A4CA-B18C-42DF-ADB8-E9EFB1F30750}" destId="{62F8BBD0-E6F3-44E6-BE99-31A552C43846}" srcOrd="1" destOrd="0" presId="urn:microsoft.com/office/officeart/2005/8/layout/list1"/>
    <dgm:cxn modelId="{25885CF5-0453-4B13-A1AE-59565C24EF9D}" type="presParOf" srcId="{2C28A4CA-B18C-42DF-ADB8-E9EFB1F30750}" destId="{77810F75-A299-40BE-A2E5-0CBDF581E5A7}" srcOrd="2" destOrd="0" presId="urn:microsoft.com/office/officeart/2005/8/layout/list1"/>
    <dgm:cxn modelId="{94BE091B-54A6-4816-8828-8CEF9F3237BF}" type="presParOf" srcId="{2C28A4CA-B18C-42DF-ADB8-E9EFB1F30750}" destId="{153DA95E-B3E0-4E4B-BA40-768A1CA9F36E}" srcOrd="3" destOrd="0" presId="urn:microsoft.com/office/officeart/2005/8/layout/list1"/>
    <dgm:cxn modelId="{92B1471B-72EF-4F5E-9600-5CDE3CC937CE}" type="presParOf" srcId="{2C28A4CA-B18C-42DF-ADB8-E9EFB1F30750}" destId="{FFBF0472-22BB-4927-B0BD-0BE7C63B48CE}" srcOrd="4" destOrd="0" presId="urn:microsoft.com/office/officeart/2005/8/layout/list1"/>
    <dgm:cxn modelId="{4C52CD75-C703-42D3-A3C3-3B1100BB9B7D}" type="presParOf" srcId="{FFBF0472-22BB-4927-B0BD-0BE7C63B48CE}" destId="{96456977-7907-4E0B-9196-AC991E9B82C1}" srcOrd="0" destOrd="0" presId="urn:microsoft.com/office/officeart/2005/8/layout/list1"/>
    <dgm:cxn modelId="{25571724-AF91-4C65-BC3B-4ADF1D1E0895}" type="presParOf" srcId="{FFBF0472-22BB-4927-B0BD-0BE7C63B48CE}" destId="{284C086D-A4F4-42FF-823B-A204DA71EC74}" srcOrd="1" destOrd="0" presId="urn:microsoft.com/office/officeart/2005/8/layout/list1"/>
    <dgm:cxn modelId="{EBD04FA3-2F65-4E0A-9202-086847E0F51C}" type="presParOf" srcId="{2C28A4CA-B18C-42DF-ADB8-E9EFB1F30750}" destId="{4D4C075E-0AB3-48E1-9F6D-DD7F7EF0EC53}" srcOrd="5" destOrd="0" presId="urn:microsoft.com/office/officeart/2005/8/layout/list1"/>
    <dgm:cxn modelId="{5ED812AE-EF15-4CD7-B07B-F638802D4518}" type="presParOf" srcId="{2C28A4CA-B18C-42DF-ADB8-E9EFB1F30750}" destId="{0AFB4990-11E8-4F2D-B93E-718C0469AC16}" srcOrd="6" destOrd="0" presId="urn:microsoft.com/office/officeart/2005/8/layout/list1"/>
    <dgm:cxn modelId="{82E81E56-C1F1-405C-8C96-08797A2E6847}" type="presParOf" srcId="{2C28A4CA-B18C-42DF-ADB8-E9EFB1F30750}" destId="{E12F2C76-3C81-4D2D-876A-272C061FEB81}" srcOrd="7" destOrd="0" presId="urn:microsoft.com/office/officeart/2005/8/layout/list1"/>
    <dgm:cxn modelId="{81719DC1-19D2-4D73-B155-39FB7748604D}" type="presParOf" srcId="{2C28A4CA-B18C-42DF-ADB8-E9EFB1F30750}" destId="{F6840945-F6F9-4348-9377-A52797FDDA6E}" srcOrd="8" destOrd="0" presId="urn:microsoft.com/office/officeart/2005/8/layout/list1"/>
    <dgm:cxn modelId="{99C3B9EC-5005-4472-A216-D43E99543988}" type="presParOf" srcId="{F6840945-F6F9-4348-9377-A52797FDDA6E}" destId="{FA6E251F-8A06-4E73-820F-7701A9243D3C}" srcOrd="0" destOrd="0" presId="urn:microsoft.com/office/officeart/2005/8/layout/list1"/>
    <dgm:cxn modelId="{7C027F4E-42F1-48EA-AFBA-5DFCE20D4F1E}" type="presParOf" srcId="{F6840945-F6F9-4348-9377-A52797FDDA6E}" destId="{527AED4C-AEDF-4193-AC51-AB6EEC843979}" srcOrd="1" destOrd="0" presId="urn:microsoft.com/office/officeart/2005/8/layout/list1"/>
    <dgm:cxn modelId="{0DE70F8E-433F-464B-A0CF-9C069F7A8B71}" type="presParOf" srcId="{2C28A4CA-B18C-42DF-ADB8-E9EFB1F30750}" destId="{1851F8C3-BC62-4152-B545-50DA9965FB2E}" srcOrd="9" destOrd="0" presId="urn:microsoft.com/office/officeart/2005/8/layout/list1"/>
    <dgm:cxn modelId="{7B1DA317-C29D-4E45-AD47-A974629E9E14}" type="presParOf" srcId="{2C28A4CA-B18C-42DF-ADB8-E9EFB1F30750}" destId="{CC4CA313-0E45-47C2-809E-B9161E08E426}" srcOrd="10" destOrd="0" presId="urn:microsoft.com/office/officeart/2005/8/layout/list1"/>
    <dgm:cxn modelId="{7B7F9744-5A78-4996-AC09-4FFE480F7369}" type="presParOf" srcId="{2C28A4CA-B18C-42DF-ADB8-E9EFB1F30750}" destId="{3D94AA78-7884-4D37-AF4C-227F27D4982B}" srcOrd="11" destOrd="0" presId="urn:microsoft.com/office/officeart/2005/8/layout/list1"/>
    <dgm:cxn modelId="{870DA7DF-73CD-4CE9-9CAC-DD6111F25057}" type="presParOf" srcId="{2C28A4CA-B18C-42DF-ADB8-E9EFB1F30750}" destId="{4E674CA2-1B02-4FAD-BDAC-22562CFAA8FB}" srcOrd="12" destOrd="0" presId="urn:microsoft.com/office/officeart/2005/8/layout/list1"/>
    <dgm:cxn modelId="{CFE47CA2-17D4-4691-87D6-D67E0DFD0A55}" type="presParOf" srcId="{4E674CA2-1B02-4FAD-BDAC-22562CFAA8FB}" destId="{F51A7142-71F5-4DAD-A0EE-E3DB6A8E3501}" srcOrd="0" destOrd="0" presId="urn:microsoft.com/office/officeart/2005/8/layout/list1"/>
    <dgm:cxn modelId="{1F03C3A0-8989-48CB-B785-E5020F7EAC11}" type="presParOf" srcId="{4E674CA2-1B02-4FAD-BDAC-22562CFAA8FB}" destId="{46156A7B-91F5-4C0F-ADB1-7C5C1D598778}" srcOrd="1" destOrd="0" presId="urn:microsoft.com/office/officeart/2005/8/layout/list1"/>
    <dgm:cxn modelId="{4FE2AB69-4019-499C-8EDC-F49B2285E81F}" type="presParOf" srcId="{2C28A4CA-B18C-42DF-ADB8-E9EFB1F30750}" destId="{4497C129-ECA4-4D22-9851-2BE22C5FE3A6}" srcOrd="13" destOrd="0" presId="urn:microsoft.com/office/officeart/2005/8/layout/list1"/>
    <dgm:cxn modelId="{36E6CD71-2EA1-4F29-ACBD-CD189D146973}" type="presParOf" srcId="{2C28A4CA-B18C-42DF-ADB8-E9EFB1F30750}" destId="{D9249891-B529-4F34-939A-9B30DAE9831A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D263623-763D-4534-9F7A-206FA5B1BF9D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51BD0E1-8960-4FD6-9DA1-B706DF772144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Положительные реакции на иммунологические тесты </a:t>
          </a:r>
        </a:p>
      </dgm:t>
    </dgm:pt>
    <dgm:pt modelId="{D94E2537-802D-4248-81B4-058E3513BD51}" type="parTrans" cxnId="{155619BC-6BA2-4D37-AD2F-C904C5A5469B}">
      <dgm:prSet/>
      <dgm:spPr/>
      <dgm:t>
        <a:bodyPr/>
        <a:lstStyle/>
        <a:p>
          <a:endParaRPr lang="ru-RU"/>
        </a:p>
      </dgm:t>
    </dgm:pt>
    <dgm:pt modelId="{665777A4-CB34-45BB-B537-5DB4D6BA1689}" type="sibTrans" cxnId="{155619BC-6BA2-4D37-AD2F-C904C5A5469B}">
      <dgm:prSet/>
      <dgm:spPr/>
      <dgm:t>
        <a:bodyPr/>
        <a:lstStyle/>
        <a:p>
          <a:endParaRPr lang="ru-RU"/>
        </a:p>
      </dgm:t>
    </dgm:pt>
    <dgm:pt modelId="{4AC2539A-F215-44D4-A83B-30B5C0102233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Отсутствие проявлений активного туберкулеза органов дыхания по данным лучевого обследования</a:t>
          </a:r>
        </a:p>
      </dgm:t>
    </dgm:pt>
    <dgm:pt modelId="{756B62C5-4D41-4993-A22A-FA1F997742F1}" type="parTrans" cxnId="{3677F9CA-5078-468B-B8A9-255E1C6D348B}">
      <dgm:prSet/>
      <dgm:spPr/>
      <dgm:t>
        <a:bodyPr/>
        <a:lstStyle/>
        <a:p>
          <a:endParaRPr lang="ru-RU"/>
        </a:p>
      </dgm:t>
    </dgm:pt>
    <dgm:pt modelId="{57B2E912-0C08-4885-91D6-2E868867CCF6}" type="sibTrans" cxnId="{3677F9CA-5078-468B-B8A9-255E1C6D348B}">
      <dgm:prSet/>
      <dgm:spPr/>
      <dgm:t>
        <a:bodyPr/>
        <a:lstStyle/>
        <a:p>
          <a:endParaRPr lang="ru-RU"/>
        </a:p>
      </dgm:t>
    </dgm:pt>
    <dgm:pt modelId="{2DE47EB6-ABD5-4A36-A3CD-FECEF91A6556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Отсутствие проявлений туберкулеза внелегочных локализаций</a:t>
          </a:r>
        </a:p>
      </dgm:t>
    </dgm:pt>
    <dgm:pt modelId="{CB2CA864-545C-4B70-A4AC-B5A21E8CCC19}" type="parTrans" cxnId="{C8A0F55B-A62C-427D-AB4B-6FFBE129D7D0}">
      <dgm:prSet/>
      <dgm:spPr/>
      <dgm:t>
        <a:bodyPr/>
        <a:lstStyle/>
        <a:p>
          <a:endParaRPr lang="ru-RU"/>
        </a:p>
      </dgm:t>
    </dgm:pt>
    <dgm:pt modelId="{405698C0-6206-44EA-A100-38587546700C}" type="sibTrans" cxnId="{C8A0F55B-A62C-427D-AB4B-6FFBE129D7D0}">
      <dgm:prSet/>
      <dgm:spPr/>
      <dgm:t>
        <a:bodyPr/>
        <a:lstStyle/>
        <a:p>
          <a:endParaRPr lang="ru-RU"/>
        </a:p>
      </dgm:t>
    </dgm:pt>
    <dgm:pt modelId="{C496797B-B788-4AC4-89BD-571B2F04789B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Отсутствие клинических проявлений активного туберкулеза</a:t>
          </a:r>
        </a:p>
      </dgm:t>
    </dgm:pt>
    <dgm:pt modelId="{79376909-39B7-44BC-9720-2F6C015C38CC}" type="parTrans" cxnId="{0902CEBE-861D-481F-941E-5FE7596A6F56}">
      <dgm:prSet/>
      <dgm:spPr/>
      <dgm:t>
        <a:bodyPr/>
        <a:lstStyle/>
        <a:p>
          <a:endParaRPr lang="ru-RU"/>
        </a:p>
      </dgm:t>
    </dgm:pt>
    <dgm:pt modelId="{3B1C1298-C9BD-4F2D-A337-22F2D2B9F2A7}" type="sibTrans" cxnId="{0902CEBE-861D-481F-941E-5FE7596A6F56}">
      <dgm:prSet/>
      <dgm:spPr/>
      <dgm:t>
        <a:bodyPr/>
        <a:lstStyle/>
        <a:p>
          <a:endParaRPr lang="ru-RU"/>
        </a:p>
      </dgm:t>
    </dgm:pt>
    <dgm:pt modelId="{E1E89602-CCCD-4216-B632-28A5E721CDEB}">
      <dgm:prSet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Отсутствие остаточных изменений после излеченного туберкулеза в органах дыхания при лучевом обследовании</a:t>
          </a:r>
        </a:p>
      </dgm:t>
    </dgm:pt>
    <dgm:pt modelId="{6EEB3BEE-C09D-4E75-8589-EB64E96A574C}" type="parTrans" cxnId="{F67DEC08-8E95-4BA3-8FF8-71450332E064}">
      <dgm:prSet/>
      <dgm:spPr/>
      <dgm:t>
        <a:bodyPr/>
        <a:lstStyle/>
        <a:p>
          <a:endParaRPr lang="ru-RU"/>
        </a:p>
      </dgm:t>
    </dgm:pt>
    <dgm:pt modelId="{C9B9D8E8-4CD2-4615-AF3E-5728C7535579}" type="sibTrans" cxnId="{F67DEC08-8E95-4BA3-8FF8-71450332E064}">
      <dgm:prSet/>
      <dgm:spPr/>
      <dgm:t>
        <a:bodyPr/>
        <a:lstStyle/>
        <a:p>
          <a:endParaRPr lang="ru-RU"/>
        </a:p>
      </dgm:t>
    </dgm:pt>
    <dgm:pt modelId="{131B0E3B-4FEE-4911-80A2-418F7656ACC7}" type="pres">
      <dgm:prSet presAssocID="{8D263623-763D-4534-9F7A-206FA5B1BF9D}" presName="diagram" presStyleCnt="0">
        <dgm:presLayoutVars>
          <dgm:dir/>
          <dgm:resizeHandles val="exact"/>
        </dgm:presLayoutVars>
      </dgm:prSet>
      <dgm:spPr/>
    </dgm:pt>
    <dgm:pt modelId="{612F83A6-D30C-4775-A084-507D9AE0692F}" type="pres">
      <dgm:prSet presAssocID="{E51BD0E1-8960-4FD6-9DA1-B706DF772144}" presName="node" presStyleLbl="node1" presStyleIdx="0" presStyleCnt="5">
        <dgm:presLayoutVars>
          <dgm:bulletEnabled val="1"/>
        </dgm:presLayoutVars>
      </dgm:prSet>
      <dgm:spPr/>
    </dgm:pt>
    <dgm:pt modelId="{F427A448-FBD9-43CD-A173-CD8B537802DC}" type="pres">
      <dgm:prSet presAssocID="{665777A4-CB34-45BB-B537-5DB4D6BA1689}" presName="sibTrans" presStyleCnt="0"/>
      <dgm:spPr/>
    </dgm:pt>
    <dgm:pt modelId="{D2CAB927-7CEA-4892-ACAA-53C4377D38C1}" type="pres">
      <dgm:prSet presAssocID="{4AC2539A-F215-44D4-A83B-30B5C0102233}" presName="node" presStyleLbl="node1" presStyleIdx="1" presStyleCnt="5">
        <dgm:presLayoutVars>
          <dgm:bulletEnabled val="1"/>
        </dgm:presLayoutVars>
      </dgm:prSet>
      <dgm:spPr/>
    </dgm:pt>
    <dgm:pt modelId="{18871E74-8FF0-42F0-A824-3C221816B566}" type="pres">
      <dgm:prSet presAssocID="{57B2E912-0C08-4885-91D6-2E868867CCF6}" presName="sibTrans" presStyleCnt="0"/>
      <dgm:spPr/>
    </dgm:pt>
    <dgm:pt modelId="{8DAC1D28-26B9-44E1-97F9-D328E3B6E4D6}" type="pres">
      <dgm:prSet presAssocID="{2DE47EB6-ABD5-4A36-A3CD-FECEF91A6556}" presName="node" presStyleLbl="node1" presStyleIdx="2" presStyleCnt="5">
        <dgm:presLayoutVars>
          <dgm:bulletEnabled val="1"/>
        </dgm:presLayoutVars>
      </dgm:prSet>
      <dgm:spPr/>
    </dgm:pt>
    <dgm:pt modelId="{B1773A6F-C785-4C09-B7BA-81A4EA6F1679}" type="pres">
      <dgm:prSet presAssocID="{405698C0-6206-44EA-A100-38587546700C}" presName="sibTrans" presStyleCnt="0"/>
      <dgm:spPr/>
    </dgm:pt>
    <dgm:pt modelId="{A015AAAA-4CD5-4E54-9D80-3CA4BE56A98F}" type="pres">
      <dgm:prSet presAssocID="{C496797B-B788-4AC4-89BD-571B2F04789B}" presName="node" presStyleLbl="node1" presStyleIdx="3" presStyleCnt="5" custLinFactNeighborX="-1667">
        <dgm:presLayoutVars>
          <dgm:bulletEnabled val="1"/>
        </dgm:presLayoutVars>
      </dgm:prSet>
      <dgm:spPr/>
    </dgm:pt>
    <dgm:pt modelId="{D0B214BD-641E-4C23-9ACF-CE2C3833C90D}" type="pres">
      <dgm:prSet presAssocID="{3B1C1298-C9BD-4F2D-A337-22F2D2B9F2A7}" presName="sibTrans" presStyleCnt="0"/>
      <dgm:spPr/>
    </dgm:pt>
    <dgm:pt modelId="{E8F213F5-CBEE-4BFE-BCF0-1E73F4C6B6DA}" type="pres">
      <dgm:prSet presAssocID="{E1E89602-CCCD-4216-B632-28A5E721CDEB}" presName="node" presStyleLbl="node1" presStyleIdx="4" presStyleCnt="5">
        <dgm:presLayoutVars>
          <dgm:bulletEnabled val="1"/>
        </dgm:presLayoutVars>
      </dgm:prSet>
      <dgm:spPr/>
    </dgm:pt>
  </dgm:ptLst>
  <dgm:cxnLst>
    <dgm:cxn modelId="{F67DEC08-8E95-4BA3-8FF8-71450332E064}" srcId="{8D263623-763D-4534-9F7A-206FA5B1BF9D}" destId="{E1E89602-CCCD-4216-B632-28A5E721CDEB}" srcOrd="4" destOrd="0" parTransId="{6EEB3BEE-C09D-4E75-8589-EB64E96A574C}" sibTransId="{C9B9D8E8-4CD2-4615-AF3E-5728C7535579}"/>
    <dgm:cxn modelId="{F5CBE60F-368B-4863-87FF-8D69FBA2318F}" type="presOf" srcId="{E51BD0E1-8960-4FD6-9DA1-B706DF772144}" destId="{612F83A6-D30C-4775-A084-507D9AE0692F}" srcOrd="0" destOrd="0" presId="urn:microsoft.com/office/officeart/2005/8/layout/default#1"/>
    <dgm:cxn modelId="{C8A0F55B-A62C-427D-AB4B-6FFBE129D7D0}" srcId="{8D263623-763D-4534-9F7A-206FA5B1BF9D}" destId="{2DE47EB6-ABD5-4A36-A3CD-FECEF91A6556}" srcOrd="2" destOrd="0" parTransId="{CB2CA864-545C-4B70-A4AC-B5A21E8CCC19}" sibTransId="{405698C0-6206-44EA-A100-38587546700C}"/>
    <dgm:cxn modelId="{14847877-C598-4A8A-8302-2785C58F441B}" type="presOf" srcId="{E1E89602-CCCD-4216-B632-28A5E721CDEB}" destId="{E8F213F5-CBEE-4BFE-BCF0-1E73F4C6B6DA}" srcOrd="0" destOrd="0" presId="urn:microsoft.com/office/officeart/2005/8/layout/default#1"/>
    <dgm:cxn modelId="{E5857C8B-FAD5-48E7-9A44-0924B861941E}" type="presOf" srcId="{C496797B-B788-4AC4-89BD-571B2F04789B}" destId="{A015AAAA-4CD5-4E54-9D80-3CA4BE56A98F}" srcOrd="0" destOrd="0" presId="urn:microsoft.com/office/officeart/2005/8/layout/default#1"/>
    <dgm:cxn modelId="{155619BC-6BA2-4D37-AD2F-C904C5A5469B}" srcId="{8D263623-763D-4534-9F7A-206FA5B1BF9D}" destId="{E51BD0E1-8960-4FD6-9DA1-B706DF772144}" srcOrd="0" destOrd="0" parTransId="{D94E2537-802D-4248-81B4-058E3513BD51}" sibTransId="{665777A4-CB34-45BB-B537-5DB4D6BA1689}"/>
    <dgm:cxn modelId="{0902CEBE-861D-481F-941E-5FE7596A6F56}" srcId="{8D263623-763D-4534-9F7A-206FA5B1BF9D}" destId="{C496797B-B788-4AC4-89BD-571B2F04789B}" srcOrd="3" destOrd="0" parTransId="{79376909-39B7-44BC-9720-2F6C015C38CC}" sibTransId="{3B1C1298-C9BD-4F2D-A337-22F2D2B9F2A7}"/>
    <dgm:cxn modelId="{3677F9CA-5078-468B-B8A9-255E1C6D348B}" srcId="{8D263623-763D-4534-9F7A-206FA5B1BF9D}" destId="{4AC2539A-F215-44D4-A83B-30B5C0102233}" srcOrd="1" destOrd="0" parTransId="{756B62C5-4D41-4993-A22A-FA1F997742F1}" sibTransId="{57B2E912-0C08-4885-91D6-2E868867CCF6}"/>
    <dgm:cxn modelId="{C6AA13CE-E2E9-471C-AE8D-4305CBC55801}" type="presOf" srcId="{4AC2539A-F215-44D4-A83B-30B5C0102233}" destId="{D2CAB927-7CEA-4892-ACAA-53C4377D38C1}" srcOrd="0" destOrd="0" presId="urn:microsoft.com/office/officeart/2005/8/layout/default#1"/>
    <dgm:cxn modelId="{56F39ED3-2C42-41E7-83EA-F9A3B46AF052}" type="presOf" srcId="{2DE47EB6-ABD5-4A36-A3CD-FECEF91A6556}" destId="{8DAC1D28-26B9-44E1-97F9-D328E3B6E4D6}" srcOrd="0" destOrd="0" presId="urn:microsoft.com/office/officeart/2005/8/layout/default#1"/>
    <dgm:cxn modelId="{8FAA4CFD-9939-4DF0-8A70-D8BD678AFA3E}" type="presOf" srcId="{8D263623-763D-4534-9F7A-206FA5B1BF9D}" destId="{131B0E3B-4FEE-4911-80A2-418F7656ACC7}" srcOrd="0" destOrd="0" presId="urn:microsoft.com/office/officeart/2005/8/layout/default#1"/>
    <dgm:cxn modelId="{2C8B0A7E-3279-4909-BAF2-0339C333E1B2}" type="presParOf" srcId="{131B0E3B-4FEE-4911-80A2-418F7656ACC7}" destId="{612F83A6-D30C-4775-A084-507D9AE0692F}" srcOrd="0" destOrd="0" presId="urn:microsoft.com/office/officeart/2005/8/layout/default#1"/>
    <dgm:cxn modelId="{C1CA19F4-1AFB-4933-854D-12BF79C80101}" type="presParOf" srcId="{131B0E3B-4FEE-4911-80A2-418F7656ACC7}" destId="{F427A448-FBD9-43CD-A173-CD8B537802DC}" srcOrd="1" destOrd="0" presId="urn:microsoft.com/office/officeart/2005/8/layout/default#1"/>
    <dgm:cxn modelId="{A6109209-B709-4B95-9091-88BF171742B2}" type="presParOf" srcId="{131B0E3B-4FEE-4911-80A2-418F7656ACC7}" destId="{D2CAB927-7CEA-4892-ACAA-53C4377D38C1}" srcOrd="2" destOrd="0" presId="urn:microsoft.com/office/officeart/2005/8/layout/default#1"/>
    <dgm:cxn modelId="{D1AB9F4D-75A8-47C5-9817-B9D392A3CF75}" type="presParOf" srcId="{131B0E3B-4FEE-4911-80A2-418F7656ACC7}" destId="{18871E74-8FF0-42F0-A824-3C221816B566}" srcOrd="3" destOrd="0" presId="urn:microsoft.com/office/officeart/2005/8/layout/default#1"/>
    <dgm:cxn modelId="{A92EE5A3-6222-48FB-9D4D-0B5CD9B57BF2}" type="presParOf" srcId="{131B0E3B-4FEE-4911-80A2-418F7656ACC7}" destId="{8DAC1D28-26B9-44E1-97F9-D328E3B6E4D6}" srcOrd="4" destOrd="0" presId="urn:microsoft.com/office/officeart/2005/8/layout/default#1"/>
    <dgm:cxn modelId="{8725874A-F4B0-43C3-8AFB-4A729F0F80FB}" type="presParOf" srcId="{131B0E3B-4FEE-4911-80A2-418F7656ACC7}" destId="{B1773A6F-C785-4C09-B7BA-81A4EA6F1679}" srcOrd="5" destOrd="0" presId="urn:microsoft.com/office/officeart/2005/8/layout/default#1"/>
    <dgm:cxn modelId="{DAF92AB8-7896-483E-9CF4-0F4358DAE1CE}" type="presParOf" srcId="{131B0E3B-4FEE-4911-80A2-418F7656ACC7}" destId="{A015AAAA-4CD5-4E54-9D80-3CA4BE56A98F}" srcOrd="6" destOrd="0" presId="urn:microsoft.com/office/officeart/2005/8/layout/default#1"/>
    <dgm:cxn modelId="{1B359443-84EB-4107-87B2-92F4B89CE874}" type="presParOf" srcId="{131B0E3B-4FEE-4911-80A2-418F7656ACC7}" destId="{D0B214BD-641E-4C23-9ACF-CE2C3833C90D}" srcOrd="7" destOrd="0" presId="urn:microsoft.com/office/officeart/2005/8/layout/default#1"/>
    <dgm:cxn modelId="{924D990E-07CF-43D1-8134-F30A621FC09B}" type="presParOf" srcId="{131B0E3B-4FEE-4911-80A2-418F7656ACC7}" destId="{E8F213F5-CBEE-4BFE-BCF0-1E73F4C6B6DA}" srcOrd="8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3BF9597-C111-4E4F-A8C8-07073CBCF8FD}" type="doc">
      <dgm:prSet loTypeId="urn:microsoft.com/office/officeart/2005/8/layout/vList3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F27B3B2-6BAA-4791-84A2-09788B9E34E0}">
      <dgm:prSet phldrT="[Текст]" custT="1"/>
      <dgm:spPr/>
      <dgm:t>
        <a:bodyPr/>
        <a:lstStyle/>
        <a:p>
          <a:r>
            <a:rPr lang="ru-RU" sz="1200" dirty="0">
              <a:solidFill>
                <a:sysClr val="windowText" lastClr="000000"/>
              </a:solidFill>
            </a:rPr>
            <a:t>для выявления туберкулезной инфекции</a:t>
          </a:r>
        </a:p>
      </dgm:t>
    </dgm:pt>
    <dgm:pt modelId="{DD9EC741-1472-4963-A82A-64FDD5F37845}" type="parTrans" cxnId="{5F6307BF-7B3A-47B0-9B46-82590834362C}">
      <dgm:prSet/>
      <dgm:spPr/>
      <dgm:t>
        <a:bodyPr/>
        <a:lstStyle/>
        <a:p>
          <a:endParaRPr lang="ru-RU"/>
        </a:p>
      </dgm:t>
    </dgm:pt>
    <dgm:pt modelId="{8BD4B875-64AB-43E3-A6C6-99B424BD9686}" type="sibTrans" cxnId="{5F6307BF-7B3A-47B0-9B46-82590834362C}">
      <dgm:prSet/>
      <dgm:spPr/>
      <dgm:t>
        <a:bodyPr/>
        <a:lstStyle/>
        <a:p>
          <a:endParaRPr lang="ru-RU"/>
        </a:p>
      </dgm:t>
    </dgm:pt>
    <dgm:pt modelId="{AE9B515B-358D-46D1-B48F-00A5B16C891C}">
      <dgm:prSet phldrT="[Текст]" custT="1"/>
      <dgm:spPr/>
      <dgm:t>
        <a:bodyPr/>
        <a:lstStyle/>
        <a:p>
          <a:r>
            <a:rPr lang="ru-RU" sz="1200" dirty="0">
              <a:solidFill>
                <a:sysClr val="windowText" lastClr="000000"/>
              </a:solidFill>
            </a:rPr>
            <a:t>для дифференциальной диагностики туберкулеза с другими заболеваниями</a:t>
          </a:r>
        </a:p>
      </dgm:t>
    </dgm:pt>
    <dgm:pt modelId="{112D99AB-9BAB-41AF-A1AF-409F12C2234F}" type="parTrans" cxnId="{15EC3654-96F7-43F4-90BE-895DE676EA88}">
      <dgm:prSet/>
      <dgm:spPr/>
      <dgm:t>
        <a:bodyPr/>
        <a:lstStyle/>
        <a:p>
          <a:endParaRPr lang="ru-RU"/>
        </a:p>
      </dgm:t>
    </dgm:pt>
    <dgm:pt modelId="{51072E92-10C3-4496-A1E0-21BE39EADC12}" type="sibTrans" cxnId="{15EC3654-96F7-43F4-90BE-895DE676EA88}">
      <dgm:prSet/>
      <dgm:spPr/>
      <dgm:t>
        <a:bodyPr/>
        <a:lstStyle/>
        <a:p>
          <a:endParaRPr lang="ru-RU"/>
        </a:p>
      </dgm:t>
    </dgm:pt>
    <dgm:pt modelId="{2A854D00-CEC0-40C9-8AF9-9E0B08238B57}">
      <dgm:prSet phldrT="[Текст]" custT="1"/>
      <dgm:spPr/>
      <dgm:t>
        <a:bodyPr/>
        <a:lstStyle/>
        <a:p>
          <a:r>
            <a:rPr lang="ru-RU" sz="1200" dirty="0">
              <a:solidFill>
                <a:sysClr val="windowText" lastClr="000000"/>
              </a:solidFill>
            </a:rPr>
            <a:t>для дифференциальной диагностики </a:t>
          </a:r>
          <a:r>
            <a:rPr lang="ru-RU" sz="1200" dirty="0" err="1">
              <a:solidFill>
                <a:sysClr val="windowText" lastClr="000000"/>
              </a:solidFill>
            </a:rPr>
            <a:t>поствакцинальной</a:t>
          </a:r>
          <a:r>
            <a:rPr lang="ru-RU" sz="1200" dirty="0">
              <a:solidFill>
                <a:sysClr val="windowText" lastClr="000000"/>
              </a:solidFill>
            </a:rPr>
            <a:t> и инфекционной аллергии</a:t>
          </a:r>
        </a:p>
      </dgm:t>
    </dgm:pt>
    <dgm:pt modelId="{7719EC79-58FE-43E3-8442-F3427D1461F6}" type="parTrans" cxnId="{A7A7DB0A-642B-4564-9CF7-F1AE41AA02D4}">
      <dgm:prSet/>
      <dgm:spPr/>
      <dgm:t>
        <a:bodyPr/>
        <a:lstStyle/>
        <a:p>
          <a:endParaRPr lang="ru-RU"/>
        </a:p>
      </dgm:t>
    </dgm:pt>
    <dgm:pt modelId="{C17598B3-C718-49C6-A762-DA65055A5966}" type="sibTrans" cxnId="{A7A7DB0A-642B-4564-9CF7-F1AE41AA02D4}">
      <dgm:prSet/>
      <dgm:spPr/>
      <dgm:t>
        <a:bodyPr/>
        <a:lstStyle/>
        <a:p>
          <a:endParaRPr lang="ru-RU"/>
        </a:p>
      </dgm:t>
    </dgm:pt>
    <dgm:pt modelId="{196D42D5-5B9E-42F2-9ACB-279047F7FD8D}">
      <dgm:prSet custT="1"/>
      <dgm:spPr/>
      <dgm:t>
        <a:bodyPr/>
        <a:lstStyle/>
        <a:p>
          <a:r>
            <a:rPr lang="ru-RU" sz="1200" dirty="0">
              <a:solidFill>
                <a:sysClr val="windowText" lastClr="000000"/>
              </a:solidFill>
            </a:rPr>
            <a:t>для определения активности туберкулезного процесса</a:t>
          </a:r>
        </a:p>
      </dgm:t>
    </dgm:pt>
    <dgm:pt modelId="{21DCE89B-16D2-41AA-93CC-9A7D6FB99BD2}" type="parTrans" cxnId="{713DE22D-567F-46F3-A220-363AFC75F747}">
      <dgm:prSet/>
      <dgm:spPr/>
      <dgm:t>
        <a:bodyPr/>
        <a:lstStyle/>
        <a:p>
          <a:endParaRPr lang="ru-RU"/>
        </a:p>
      </dgm:t>
    </dgm:pt>
    <dgm:pt modelId="{9776EA0E-DD10-4581-AF94-76752E76385D}" type="sibTrans" cxnId="{713DE22D-567F-46F3-A220-363AFC75F747}">
      <dgm:prSet/>
      <dgm:spPr/>
      <dgm:t>
        <a:bodyPr/>
        <a:lstStyle/>
        <a:p>
          <a:endParaRPr lang="ru-RU"/>
        </a:p>
      </dgm:t>
    </dgm:pt>
    <dgm:pt modelId="{61E77A1F-1A7F-48D8-A830-2FFEF93F7A81}" type="pres">
      <dgm:prSet presAssocID="{B3BF9597-C111-4E4F-A8C8-07073CBCF8FD}" presName="linearFlow" presStyleCnt="0">
        <dgm:presLayoutVars>
          <dgm:dir/>
          <dgm:resizeHandles val="exact"/>
        </dgm:presLayoutVars>
      </dgm:prSet>
      <dgm:spPr/>
    </dgm:pt>
    <dgm:pt modelId="{9EDDD1CA-C68B-43EA-A3F3-E18B5D5868AD}" type="pres">
      <dgm:prSet presAssocID="{5F27B3B2-6BAA-4791-84A2-09788B9E34E0}" presName="composite" presStyleCnt="0"/>
      <dgm:spPr/>
    </dgm:pt>
    <dgm:pt modelId="{ECDF4FDC-78EA-4000-844C-5D646AD23A12}" type="pres">
      <dgm:prSet presAssocID="{5F27B3B2-6BAA-4791-84A2-09788B9E34E0}" presName="imgShp" presStyleLbl="fgImgPlace1" presStyleIdx="0" presStyleCnt="4"/>
      <dgm:spPr/>
    </dgm:pt>
    <dgm:pt modelId="{C9AF206D-CEE7-4559-8D0E-31CEB0FE6B44}" type="pres">
      <dgm:prSet presAssocID="{5F27B3B2-6BAA-4791-84A2-09788B9E34E0}" presName="txShp" presStyleLbl="node1" presStyleIdx="0" presStyleCnt="4">
        <dgm:presLayoutVars>
          <dgm:bulletEnabled val="1"/>
        </dgm:presLayoutVars>
      </dgm:prSet>
      <dgm:spPr/>
    </dgm:pt>
    <dgm:pt modelId="{1F1AED93-7C83-4519-9129-E6DCEB325A7D}" type="pres">
      <dgm:prSet presAssocID="{8BD4B875-64AB-43E3-A6C6-99B424BD9686}" presName="spacing" presStyleCnt="0"/>
      <dgm:spPr/>
    </dgm:pt>
    <dgm:pt modelId="{65FF7BE6-962D-4CC0-8EC3-75437A129143}" type="pres">
      <dgm:prSet presAssocID="{AE9B515B-358D-46D1-B48F-00A5B16C891C}" presName="composite" presStyleCnt="0"/>
      <dgm:spPr/>
    </dgm:pt>
    <dgm:pt modelId="{50A6BD2A-37F7-4FC5-8D48-B63998776215}" type="pres">
      <dgm:prSet presAssocID="{AE9B515B-358D-46D1-B48F-00A5B16C891C}" presName="imgShp" presStyleLbl="fgImgPlace1" presStyleIdx="1" presStyleCnt="4"/>
      <dgm:spPr/>
    </dgm:pt>
    <dgm:pt modelId="{A793B59B-FC29-453E-A273-471208C0F873}" type="pres">
      <dgm:prSet presAssocID="{AE9B515B-358D-46D1-B48F-00A5B16C891C}" presName="txShp" presStyleLbl="node1" presStyleIdx="1" presStyleCnt="4">
        <dgm:presLayoutVars>
          <dgm:bulletEnabled val="1"/>
        </dgm:presLayoutVars>
      </dgm:prSet>
      <dgm:spPr/>
    </dgm:pt>
    <dgm:pt modelId="{DA9DB50D-519A-4454-B0BD-EA012E73075F}" type="pres">
      <dgm:prSet presAssocID="{51072E92-10C3-4496-A1E0-21BE39EADC12}" presName="spacing" presStyleCnt="0"/>
      <dgm:spPr/>
    </dgm:pt>
    <dgm:pt modelId="{E60BF6AA-9AD4-41DB-B3C0-10A9E0C9110D}" type="pres">
      <dgm:prSet presAssocID="{2A854D00-CEC0-40C9-8AF9-9E0B08238B57}" presName="composite" presStyleCnt="0"/>
      <dgm:spPr/>
    </dgm:pt>
    <dgm:pt modelId="{71B10330-ABF0-4C47-8E91-BC48A391CFEA}" type="pres">
      <dgm:prSet presAssocID="{2A854D00-CEC0-40C9-8AF9-9E0B08238B57}" presName="imgShp" presStyleLbl="fgImgPlace1" presStyleIdx="2" presStyleCnt="4"/>
      <dgm:spPr/>
    </dgm:pt>
    <dgm:pt modelId="{201D54FA-6E99-4142-B072-817799B31B56}" type="pres">
      <dgm:prSet presAssocID="{2A854D00-CEC0-40C9-8AF9-9E0B08238B57}" presName="txShp" presStyleLbl="node1" presStyleIdx="2" presStyleCnt="4">
        <dgm:presLayoutVars>
          <dgm:bulletEnabled val="1"/>
        </dgm:presLayoutVars>
      </dgm:prSet>
      <dgm:spPr/>
    </dgm:pt>
    <dgm:pt modelId="{343C6C3F-56D3-439C-B9F2-A39D1EAD0961}" type="pres">
      <dgm:prSet presAssocID="{C17598B3-C718-49C6-A762-DA65055A5966}" presName="spacing" presStyleCnt="0"/>
      <dgm:spPr/>
    </dgm:pt>
    <dgm:pt modelId="{F11885AD-214F-4581-9B97-B890E9CFEDE7}" type="pres">
      <dgm:prSet presAssocID="{196D42D5-5B9E-42F2-9ACB-279047F7FD8D}" presName="composite" presStyleCnt="0"/>
      <dgm:spPr/>
    </dgm:pt>
    <dgm:pt modelId="{73E09BE3-F146-4099-AA20-5A7E4633BF67}" type="pres">
      <dgm:prSet presAssocID="{196D42D5-5B9E-42F2-9ACB-279047F7FD8D}" presName="imgShp" presStyleLbl="fgImgPlace1" presStyleIdx="3" presStyleCnt="4"/>
      <dgm:spPr/>
    </dgm:pt>
    <dgm:pt modelId="{9910573D-91C2-4D93-8535-081D5A827B67}" type="pres">
      <dgm:prSet presAssocID="{196D42D5-5B9E-42F2-9ACB-279047F7FD8D}" presName="txShp" presStyleLbl="node1" presStyleIdx="3" presStyleCnt="4">
        <dgm:presLayoutVars>
          <dgm:bulletEnabled val="1"/>
        </dgm:presLayoutVars>
      </dgm:prSet>
      <dgm:spPr/>
    </dgm:pt>
  </dgm:ptLst>
  <dgm:cxnLst>
    <dgm:cxn modelId="{A7A7DB0A-642B-4564-9CF7-F1AE41AA02D4}" srcId="{B3BF9597-C111-4E4F-A8C8-07073CBCF8FD}" destId="{2A854D00-CEC0-40C9-8AF9-9E0B08238B57}" srcOrd="2" destOrd="0" parTransId="{7719EC79-58FE-43E3-8442-F3427D1461F6}" sibTransId="{C17598B3-C718-49C6-A762-DA65055A5966}"/>
    <dgm:cxn modelId="{713DE22D-567F-46F3-A220-363AFC75F747}" srcId="{B3BF9597-C111-4E4F-A8C8-07073CBCF8FD}" destId="{196D42D5-5B9E-42F2-9ACB-279047F7FD8D}" srcOrd="3" destOrd="0" parTransId="{21DCE89B-16D2-41AA-93CC-9A7D6FB99BD2}" sibTransId="{9776EA0E-DD10-4581-AF94-76752E76385D}"/>
    <dgm:cxn modelId="{8D4CC46E-D4AF-4DBC-AC0C-406FC9F86093}" type="presOf" srcId="{AE9B515B-358D-46D1-B48F-00A5B16C891C}" destId="{A793B59B-FC29-453E-A273-471208C0F873}" srcOrd="0" destOrd="0" presId="urn:microsoft.com/office/officeart/2005/8/layout/vList3#1"/>
    <dgm:cxn modelId="{15EC3654-96F7-43F4-90BE-895DE676EA88}" srcId="{B3BF9597-C111-4E4F-A8C8-07073CBCF8FD}" destId="{AE9B515B-358D-46D1-B48F-00A5B16C891C}" srcOrd="1" destOrd="0" parTransId="{112D99AB-9BAB-41AF-A1AF-409F12C2234F}" sibTransId="{51072E92-10C3-4496-A1E0-21BE39EADC12}"/>
    <dgm:cxn modelId="{BB35D0A5-C8F6-435B-9758-D5A9EB0FD969}" type="presOf" srcId="{B3BF9597-C111-4E4F-A8C8-07073CBCF8FD}" destId="{61E77A1F-1A7F-48D8-A830-2FFEF93F7A81}" srcOrd="0" destOrd="0" presId="urn:microsoft.com/office/officeart/2005/8/layout/vList3#1"/>
    <dgm:cxn modelId="{B8A1BCB0-58B1-4FBA-A328-94036405C7E5}" type="presOf" srcId="{196D42D5-5B9E-42F2-9ACB-279047F7FD8D}" destId="{9910573D-91C2-4D93-8535-081D5A827B67}" srcOrd="0" destOrd="0" presId="urn:microsoft.com/office/officeart/2005/8/layout/vList3#1"/>
    <dgm:cxn modelId="{7EFCD8B7-C1BB-40C2-A404-3845772659B3}" type="presOf" srcId="{5F27B3B2-6BAA-4791-84A2-09788B9E34E0}" destId="{C9AF206D-CEE7-4559-8D0E-31CEB0FE6B44}" srcOrd="0" destOrd="0" presId="urn:microsoft.com/office/officeart/2005/8/layout/vList3#1"/>
    <dgm:cxn modelId="{5F6307BF-7B3A-47B0-9B46-82590834362C}" srcId="{B3BF9597-C111-4E4F-A8C8-07073CBCF8FD}" destId="{5F27B3B2-6BAA-4791-84A2-09788B9E34E0}" srcOrd="0" destOrd="0" parTransId="{DD9EC741-1472-4963-A82A-64FDD5F37845}" sibTransId="{8BD4B875-64AB-43E3-A6C6-99B424BD9686}"/>
    <dgm:cxn modelId="{85B8A3C7-A171-4FA0-A6B7-6D23958CF7A5}" type="presOf" srcId="{2A854D00-CEC0-40C9-8AF9-9E0B08238B57}" destId="{201D54FA-6E99-4142-B072-817799B31B56}" srcOrd="0" destOrd="0" presId="urn:microsoft.com/office/officeart/2005/8/layout/vList3#1"/>
    <dgm:cxn modelId="{02FF110E-3607-4A13-B7E5-F260763896D8}" type="presParOf" srcId="{61E77A1F-1A7F-48D8-A830-2FFEF93F7A81}" destId="{9EDDD1CA-C68B-43EA-A3F3-E18B5D5868AD}" srcOrd="0" destOrd="0" presId="urn:microsoft.com/office/officeart/2005/8/layout/vList3#1"/>
    <dgm:cxn modelId="{9F96A1CF-811F-4457-931E-153F58BF9364}" type="presParOf" srcId="{9EDDD1CA-C68B-43EA-A3F3-E18B5D5868AD}" destId="{ECDF4FDC-78EA-4000-844C-5D646AD23A12}" srcOrd="0" destOrd="0" presId="urn:microsoft.com/office/officeart/2005/8/layout/vList3#1"/>
    <dgm:cxn modelId="{65E676F3-BD70-4002-8D2C-06D8B2C7665D}" type="presParOf" srcId="{9EDDD1CA-C68B-43EA-A3F3-E18B5D5868AD}" destId="{C9AF206D-CEE7-4559-8D0E-31CEB0FE6B44}" srcOrd="1" destOrd="0" presId="urn:microsoft.com/office/officeart/2005/8/layout/vList3#1"/>
    <dgm:cxn modelId="{192FBED2-4CCF-4A59-89FB-C88AA2255D19}" type="presParOf" srcId="{61E77A1F-1A7F-48D8-A830-2FFEF93F7A81}" destId="{1F1AED93-7C83-4519-9129-E6DCEB325A7D}" srcOrd="1" destOrd="0" presId="urn:microsoft.com/office/officeart/2005/8/layout/vList3#1"/>
    <dgm:cxn modelId="{90D1A48A-A052-4871-A430-FD36BD728C9F}" type="presParOf" srcId="{61E77A1F-1A7F-48D8-A830-2FFEF93F7A81}" destId="{65FF7BE6-962D-4CC0-8EC3-75437A129143}" srcOrd="2" destOrd="0" presId="urn:microsoft.com/office/officeart/2005/8/layout/vList3#1"/>
    <dgm:cxn modelId="{6EA3C701-36CE-4108-B5EB-9B2D773B4B20}" type="presParOf" srcId="{65FF7BE6-962D-4CC0-8EC3-75437A129143}" destId="{50A6BD2A-37F7-4FC5-8D48-B63998776215}" srcOrd="0" destOrd="0" presId="urn:microsoft.com/office/officeart/2005/8/layout/vList3#1"/>
    <dgm:cxn modelId="{45AF1A87-5A32-4921-9F55-8CD6B181A616}" type="presParOf" srcId="{65FF7BE6-962D-4CC0-8EC3-75437A129143}" destId="{A793B59B-FC29-453E-A273-471208C0F873}" srcOrd="1" destOrd="0" presId="urn:microsoft.com/office/officeart/2005/8/layout/vList3#1"/>
    <dgm:cxn modelId="{67F3ED63-B94B-4BB6-AB39-4B85FFB9F2AC}" type="presParOf" srcId="{61E77A1F-1A7F-48D8-A830-2FFEF93F7A81}" destId="{DA9DB50D-519A-4454-B0BD-EA012E73075F}" srcOrd="3" destOrd="0" presId="urn:microsoft.com/office/officeart/2005/8/layout/vList3#1"/>
    <dgm:cxn modelId="{B28D6728-33E3-4FF3-8210-0991B94CE49B}" type="presParOf" srcId="{61E77A1F-1A7F-48D8-A830-2FFEF93F7A81}" destId="{E60BF6AA-9AD4-41DB-B3C0-10A9E0C9110D}" srcOrd="4" destOrd="0" presId="urn:microsoft.com/office/officeart/2005/8/layout/vList3#1"/>
    <dgm:cxn modelId="{78690D12-EE29-4458-A9DA-A2176673D350}" type="presParOf" srcId="{E60BF6AA-9AD4-41DB-B3C0-10A9E0C9110D}" destId="{71B10330-ABF0-4C47-8E91-BC48A391CFEA}" srcOrd="0" destOrd="0" presId="urn:microsoft.com/office/officeart/2005/8/layout/vList3#1"/>
    <dgm:cxn modelId="{B1711CD7-8B07-4E1F-98DB-61580A44BC9B}" type="presParOf" srcId="{E60BF6AA-9AD4-41DB-B3C0-10A9E0C9110D}" destId="{201D54FA-6E99-4142-B072-817799B31B56}" srcOrd="1" destOrd="0" presId="urn:microsoft.com/office/officeart/2005/8/layout/vList3#1"/>
    <dgm:cxn modelId="{8DB230A1-52DF-4C96-B01F-0D99B3F6FC33}" type="presParOf" srcId="{61E77A1F-1A7F-48D8-A830-2FFEF93F7A81}" destId="{343C6C3F-56D3-439C-B9F2-A39D1EAD0961}" srcOrd="5" destOrd="0" presId="urn:microsoft.com/office/officeart/2005/8/layout/vList3#1"/>
    <dgm:cxn modelId="{2C217FA9-BF9C-4B4E-BAA1-BE4D8F36C766}" type="presParOf" srcId="{61E77A1F-1A7F-48D8-A830-2FFEF93F7A81}" destId="{F11885AD-214F-4581-9B97-B890E9CFEDE7}" srcOrd="6" destOrd="0" presId="urn:microsoft.com/office/officeart/2005/8/layout/vList3#1"/>
    <dgm:cxn modelId="{193D691B-B4F1-4B8C-843D-388D4BBDC324}" type="presParOf" srcId="{F11885AD-214F-4581-9B97-B890E9CFEDE7}" destId="{73E09BE3-F146-4099-AA20-5A7E4633BF67}" srcOrd="0" destOrd="0" presId="urn:microsoft.com/office/officeart/2005/8/layout/vList3#1"/>
    <dgm:cxn modelId="{9C3829F7-3A96-4A62-B18E-BA6352032FEC}" type="presParOf" srcId="{F11885AD-214F-4581-9B97-B890E9CFEDE7}" destId="{9910573D-91C2-4D93-8535-081D5A827B67}" srcOrd="1" destOrd="0" presId="urn:microsoft.com/office/officeart/2005/8/layout/vList3#1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A5E5474-95F5-4534-8350-35460B0CF7FB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3EEAA6E-D301-4E50-AD88-D6DD0F5A4D2E}">
      <dgm:prSet phldrT="[Текст]" custT="1"/>
      <dgm:spPr/>
      <dgm:t>
        <a:bodyPr/>
        <a:lstStyle/>
        <a:p>
          <a:r>
            <a:rPr lang="ru-RU" sz="1000" dirty="0">
              <a:solidFill>
                <a:sysClr val="windowText" lastClr="000000"/>
              </a:solidFill>
            </a:rPr>
            <a:t>Клинические данные</a:t>
          </a:r>
          <a:r>
            <a:rPr lang="ru-RU" sz="800" dirty="0">
              <a:solidFill>
                <a:sysClr val="windowText" lastClr="000000"/>
              </a:solidFill>
            </a:rPr>
            <a:t>:</a:t>
          </a:r>
        </a:p>
      </dgm:t>
    </dgm:pt>
    <dgm:pt modelId="{70DC2D22-BA8F-413B-9E1C-11F77CA0ACF5}" type="parTrans" cxnId="{501DFEBC-663A-4664-889B-883B2FFE3F91}">
      <dgm:prSet/>
      <dgm:spPr/>
      <dgm:t>
        <a:bodyPr/>
        <a:lstStyle/>
        <a:p>
          <a:endParaRPr lang="ru-RU"/>
        </a:p>
      </dgm:t>
    </dgm:pt>
    <dgm:pt modelId="{5963833F-551B-4002-9F1E-9FBD13628FEB}" type="sibTrans" cxnId="{501DFEBC-663A-4664-889B-883B2FFE3F91}">
      <dgm:prSet/>
      <dgm:spPr/>
      <dgm:t>
        <a:bodyPr/>
        <a:lstStyle/>
        <a:p>
          <a:endParaRPr lang="ru-RU"/>
        </a:p>
      </dgm:t>
    </dgm:pt>
    <dgm:pt modelId="{39C7CE47-CAEC-4E8A-A149-EABE8F0F5214}">
      <dgm:prSet phldrT="[Текст]"/>
      <dgm:spPr/>
      <dgm:t>
        <a:bodyPr/>
        <a:lstStyle/>
        <a:p>
          <a:r>
            <a:rPr lang="ru-RU" dirty="0"/>
            <a:t>жалобы, анамнез, объективные данные</a:t>
          </a:r>
        </a:p>
      </dgm:t>
    </dgm:pt>
    <dgm:pt modelId="{DA527361-882B-41F3-9696-8F93762DB8D0}" type="parTrans" cxnId="{429970AA-30D1-4528-8302-8B3549CEFA9C}">
      <dgm:prSet/>
      <dgm:spPr/>
      <dgm:t>
        <a:bodyPr/>
        <a:lstStyle/>
        <a:p>
          <a:endParaRPr lang="ru-RU"/>
        </a:p>
      </dgm:t>
    </dgm:pt>
    <dgm:pt modelId="{E94E2410-CD12-453F-9A21-A48177BE239A}" type="sibTrans" cxnId="{429970AA-30D1-4528-8302-8B3549CEFA9C}">
      <dgm:prSet/>
      <dgm:spPr/>
      <dgm:t>
        <a:bodyPr/>
        <a:lstStyle/>
        <a:p>
          <a:endParaRPr lang="ru-RU"/>
        </a:p>
      </dgm:t>
    </dgm:pt>
    <dgm:pt modelId="{6A34330D-0775-4FC7-9886-EC844E872A8D}">
      <dgm:prSet phldrT="[Текст]"/>
      <dgm:spPr/>
      <dgm:t>
        <a:bodyPr/>
        <a:lstStyle/>
        <a:p>
          <a:r>
            <a:rPr lang="ru-RU" dirty="0"/>
            <a:t>ОАК, ОАМ, б/</a:t>
          </a:r>
          <a:r>
            <a:rPr lang="ru-RU" dirty="0" err="1"/>
            <a:t>х</a:t>
          </a:r>
          <a:r>
            <a:rPr lang="ru-RU" dirty="0"/>
            <a:t> анализ крови</a:t>
          </a:r>
        </a:p>
      </dgm:t>
    </dgm:pt>
    <dgm:pt modelId="{D569474A-66E5-420D-8008-A389047C9EE2}" type="parTrans" cxnId="{0AE59F08-FCB9-467A-8ACB-A2217B03C08E}">
      <dgm:prSet/>
      <dgm:spPr/>
      <dgm:t>
        <a:bodyPr/>
        <a:lstStyle/>
        <a:p>
          <a:endParaRPr lang="ru-RU"/>
        </a:p>
      </dgm:t>
    </dgm:pt>
    <dgm:pt modelId="{7374B99B-5B7A-48A6-AB8D-FC29BF01E967}" type="sibTrans" cxnId="{0AE59F08-FCB9-467A-8ACB-A2217B03C08E}">
      <dgm:prSet/>
      <dgm:spPr/>
      <dgm:t>
        <a:bodyPr/>
        <a:lstStyle/>
        <a:p>
          <a:endParaRPr lang="ru-RU"/>
        </a:p>
      </dgm:t>
    </dgm:pt>
    <dgm:pt modelId="{B8C33BF8-6B65-4FF2-81C9-C6FC91317F51}">
      <dgm:prSet phldrT="[Текст]" custT="1"/>
      <dgm:spPr/>
      <dgm:t>
        <a:bodyPr/>
        <a:lstStyle/>
        <a:p>
          <a:r>
            <a:rPr lang="ru-RU" sz="1000" dirty="0">
              <a:solidFill>
                <a:sysClr val="windowText" lastClr="000000"/>
              </a:solidFill>
            </a:rPr>
            <a:t>Лабораторная диагностика туберкулеза:</a:t>
          </a:r>
        </a:p>
      </dgm:t>
    </dgm:pt>
    <dgm:pt modelId="{402004CD-216A-4A00-BEC5-7F5266B64E77}" type="parTrans" cxnId="{CEC607B7-5750-4998-A534-5969B4D3FC56}">
      <dgm:prSet/>
      <dgm:spPr/>
      <dgm:t>
        <a:bodyPr/>
        <a:lstStyle/>
        <a:p>
          <a:endParaRPr lang="ru-RU"/>
        </a:p>
      </dgm:t>
    </dgm:pt>
    <dgm:pt modelId="{0B5F0B3F-1BCE-4299-A2B1-6901D375DA44}" type="sibTrans" cxnId="{CEC607B7-5750-4998-A534-5969B4D3FC56}">
      <dgm:prSet/>
      <dgm:spPr/>
      <dgm:t>
        <a:bodyPr/>
        <a:lstStyle/>
        <a:p>
          <a:endParaRPr lang="ru-RU"/>
        </a:p>
      </dgm:t>
    </dgm:pt>
    <dgm:pt modelId="{028AF60E-01F6-48BE-BBE5-BA413985FF12}">
      <dgm:prSet phldrT="[Текст]"/>
      <dgm:spPr/>
      <dgm:t>
        <a:bodyPr/>
        <a:lstStyle/>
        <a:p>
          <a:r>
            <a:rPr lang="ru-RU" dirty="0"/>
            <a:t>молекулярно-генетические методы (МГМ)</a:t>
          </a:r>
        </a:p>
      </dgm:t>
    </dgm:pt>
    <dgm:pt modelId="{6CFA1C0C-DD3B-4224-80A4-E78E52D5788E}" type="parTrans" cxnId="{D5D7368B-AB40-4F7A-B8A1-5382DD8C472E}">
      <dgm:prSet/>
      <dgm:spPr/>
      <dgm:t>
        <a:bodyPr/>
        <a:lstStyle/>
        <a:p>
          <a:endParaRPr lang="ru-RU"/>
        </a:p>
      </dgm:t>
    </dgm:pt>
    <dgm:pt modelId="{BAC3CEF9-6444-4F00-8AE9-3C1973D5A1A5}" type="sibTrans" cxnId="{D5D7368B-AB40-4F7A-B8A1-5382DD8C472E}">
      <dgm:prSet/>
      <dgm:spPr/>
      <dgm:t>
        <a:bodyPr/>
        <a:lstStyle/>
        <a:p>
          <a:endParaRPr lang="ru-RU"/>
        </a:p>
      </dgm:t>
    </dgm:pt>
    <dgm:pt modelId="{C008B0ED-E083-45A1-83FF-9ABD64CED5EB}">
      <dgm:prSet phldrT="[Текст]" custT="1"/>
      <dgm:spPr/>
      <dgm:t>
        <a:bodyPr/>
        <a:lstStyle/>
        <a:p>
          <a:r>
            <a:rPr lang="ru-RU" sz="1200" dirty="0">
              <a:solidFill>
                <a:sysClr val="windowText" lastClr="000000"/>
              </a:solidFill>
            </a:rPr>
            <a:t>Лучевая диагностика</a:t>
          </a:r>
        </a:p>
      </dgm:t>
    </dgm:pt>
    <dgm:pt modelId="{99D2F778-94C9-4998-8A9C-E4433607495B}" type="parTrans" cxnId="{B3AC6115-D677-493A-9A17-2741C2549850}">
      <dgm:prSet/>
      <dgm:spPr/>
      <dgm:t>
        <a:bodyPr/>
        <a:lstStyle/>
        <a:p>
          <a:endParaRPr lang="ru-RU"/>
        </a:p>
      </dgm:t>
    </dgm:pt>
    <dgm:pt modelId="{41E4F830-D4E1-48F5-BDDD-8BBAFD297D7D}" type="sibTrans" cxnId="{B3AC6115-D677-493A-9A17-2741C2549850}">
      <dgm:prSet/>
      <dgm:spPr/>
      <dgm:t>
        <a:bodyPr/>
        <a:lstStyle/>
        <a:p>
          <a:endParaRPr lang="ru-RU"/>
        </a:p>
      </dgm:t>
    </dgm:pt>
    <dgm:pt modelId="{A51C9C9B-236B-4753-A318-F041C3FE085E}">
      <dgm:prSet phldrT="[Текст]" custT="1"/>
      <dgm:spPr/>
      <dgm:t>
        <a:bodyPr/>
        <a:lstStyle/>
        <a:p>
          <a:r>
            <a:rPr lang="ru-RU" sz="1200" dirty="0" err="1">
              <a:solidFill>
                <a:sysClr val="windowText" lastClr="000000"/>
              </a:solidFill>
            </a:rPr>
            <a:t>Туберкулинодиагностика</a:t>
          </a:r>
          <a:r>
            <a:rPr lang="ru-RU" sz="1200" dirty="0">
              <a:solidFill>
                <a:sysClr val="windowText" lastClr="000000"/>
              </a:solidFill>
            </a:rPr>
            <a:t> у детей </a:t>
          </a:r>
        </a:p>
      </dgm:t>
    </dgm:pt>
    <dgm:pt modelId="{94A94B61-2C41-4DBD-AB9E-5A2A3C13C346}" type="parTrans" cxnId="{94A9342C-2CAE-4557-A509-E3F33BB03771}">
      <dgm:prSet/>
      <dgm:spPr/>
      <dgm:t>
        <a:bodyPr/>
        <a:lstStyle/>
        <a:p>
          <a:endParaRPr lang="ru-RU"/>
        </a:p>
      </dgm:t>
    </dgm:pt>
    <dgm:pt modelId="{433FB096-9DAD-405B-82B5-CBD647D774F7}" type="sibTrans" cxnId="{94A9342C-2CAE-4557-A509-E3F33BB03771}">
      <dgm:prSet/>
      <dgm:spPr/>
      <dgm:t>
        <a:bodyPr/>
        <a:lstStyle/>
        <a:p>
          <a:endParaRPr lang="ru-RU"/>
        </a:p>
      </dgm:t>
    </dgm:pt>
    <dgm:pt modelId="{3782858F-EBD4-41DA-B581-0691541A5487}">
      <dgm:prSet phldrT="[Текст]"/>
      <dgm:spPr/>
      <dgm:t>
        <a:bodyPr/>
        <a:lstStyle/>
        <a:p>
          <a:r>
            <a:rPr lang="ru-RU" dirty="0"/>
            <a:t>туберкулиновая проба Манту</a:t>
          </a:r>
        </a:p>
      </dgm:t>
    </dgm:pt>
    <dgm:pt modelId="{026F97F6-C410-4773-A72A-AFA7AFCF47D6}" type="parTrans" cxnId="{767FD209-63DD-469D-989C-19BB268D4498}">
      <dgm:prSet/>
      <dgm:spPr/>
      <dgm:t>
        <a:bodyPr/>
        <a:lstStyle/>
        <a:p>
          <a:endParaRPr lang="ru-RU"/>
        </a:p>
      </dgm:t>
    </dgm:pt>
    <dgm:pt modelId="{5762F3EF-A914-40F8-8651-72ABB1B38BDA}" type="sibTrans" cxnId="{767FD209-63DD-469D-989C-19BB268D4498}">
      <dgm:prSet/>
      <dgm:spPr/>
      <dgm:t>
        <a:bodyPr/>
        <a:lstStyle/>
        <a:p>
          <a:endParaRPr lang="ru-RU"/>
        </a:p>
      </dgm:t>
    </dgm:pt>
    <dgm:pt modelId="{F7420DD2-D2AE-42FB-9A65-9B44C11E44B3}">
      <dgm:prSet phldrT="[Текст]"/>
      <dgm:spPr/>
      <dgm:t>
        <a:bodyPr/>
        <a:lstStyle/>
        <a:p>
          <a:r>
            <a:rPr lang="ru-RU" dirty="0"/>
            <a:t>проба с аллергеном туберкулезным </a:t>
          </a:r>
          <a:r>
            <a:rPr lang="ru-RU" dirty="0" err="1"/>
            <a:t>рекомбинантным</a:t>
          </a:r>
          <a:endParaRPr lang="ru-RU" dirty="0"/>
        </a:p>
      </dgm:t>
    </dgm:pt>
    <dgm:pt modelId="{042F89F8-BB45-4E03-8F75-71420741AE7B}" type="parTrans" cxnId="{C5375C17-70CA-4D15-932B-C1C35BB1B4AF}">
      <dgm:prSet/>
      <dgm:spPr/>
      <dgm:t>
        <a:bodyPr/>
        <a:lstStyle/>
        <a:p>
          <a:endParaRPr lang="ru-RU"/>
        </a:p>
      </dgm:t>
    </dgm:pt>
    <dgm:pt modelId="{0E207196-590A-460F-AFBE-3F55E2ECC79D}" type="sibTrans" cxnId="{C5375C17-70CA-4D15-932B-C1C35BB1B4AF}">
      <dgm:prSet/>
      <dgm:spPr/>
      <dgm:t>
        <a:bodyPr/>
        <a:lstStyle/>
        <a:p>
          <a:endParaRPr lang="ru-RU"/>
        </a:p>
      </dgm:t>
    </dgm:pt>
    <dgm:pt modelId="{C32F0070-62B9-43C7-B211-0896F819BE1D}">
      <dgm:prSet phldrT="[Текст]"/>
      <dgm:spPr/>
      <dgm:t>
        <a:bodyPr/>
        <a:lstStyle/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dirty="0"/>
            <a:t>микроскопия мазка мокроты (ММ)</a:t>
          </a:r>
        </a:p>
        <a:p>
          <a:pPr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dirty="0"/>
        </a:p>
      </dgm:t>
    </dgm:pt>
    <dgm:pt modelId="{A4B63304-27E5-4561-A4B6-AA28CA3163BC}" type="parTrans" cxnId="{9FDD9BCA-E367-43D1-95FF-6AD237096569}">
      <dgm:prSet/>
      <dgm:spPr/>
      <dgm:t>
        <a:bodyPr/>
        <a:lstStyle/>
        <a:p>
          <a:endParaRPr lang="ru-RU"/>
        </a:p>
      </dgm:t>
    </dgm:pt>
    <dgm:pt modelId="{C8BB20FE-3A42-4D13-BBC7-6C562BA81667}" type="sibTrans" cxnId="{9FDD9BCA-E367-43D1-95FF-6AD237096569}">
      <dgm:prSet/>
      <dgm:spPr/>
      <dgm:t>
        <a:bodyPr/>
        <a:lstStyle/>
        <a:p>
          <a:endParaRPr lang="ru-RU"/>
        </a:p>
      </dgm:t>
    </dgm:pt>
    <dgm:pt modelId="{E494867E-F4DA-45EB-AA4D-881A42D99E18}">
      <dgm:prSet/>
      <dgm:spPr/>
      <dgm:t>
        <a:bodyPr/>
        <a:lstStyle/>
        <a:p>
          <a:r>
            <a:rPr lang="ru-RU" dirty="0"/>
            <a:t>бактериологический посев (БП)</a:t>
          </a:r>
        </a:p>
      </dgm:t>
    </dgm:pt>
    <dgm:pt modelId="{08AD6643-4091-4990-B818-4D15831DBFC6}" type="parTrans" cxnId="{44A309A0-8371-4014-9D37-3171BCBA1894}">
      <dgm:prSet/>
      <dgm:spPr/>
      <dgm:t>
        <a:bodyPr/>
        <a:lstStyle/>
        <a:p>
          <a:endParaRPr lang="ru-RU"/>
        </a:p>
      </dgm:t>
    </dgm:pt>
    <dgm:pt modelId="{6EB1A49D-4468-4184-8956-CF6810477DFE}" type="sibTrans" cxnId="{44A309A0-8371-4014-9D37-3171BCBA1894}">
      <dgm:prSet/>
      <dgm:spPr/>
      <dgm:t>
        <a:bodyPr/>
        <a:lstStyle/>
        <a:p>
          <a:endParaRPr lang="ru-RU"/>
        </a:p>
      </dgm:t>
    </dgm:pt>
    <dgm:pt modelId="{0AC07A96-0EA4-4F63-9BE9-3805C25276A6}">
      <dgm:prSet phldrT="[Текст]"/>
      <dgm:spPr/>
      <dgm:t>
        <a:bodyPr/>
        <a:lstStyle/>
        <a:p>
          <a:r>
            <a:rPr lang="ru-RU" dirty="0"/>
            <a:t>Рентгенография органов грудной клетки (передняя, боковая), томограмма (через корень и т.д.)</a:t>
          </a:r>
        </a:p>
      </dgm:t>
    </dgm:pt>
    <dgm:pt modelId="{DBBB7CBF-29C8-4DB3-9B2F-9A4B1F19FB49}" type="parTrans" cxnId="{4B3F2F16-B2CB-4413-B267-60431BA69D69}">
      <dgm:prSet/>
      <dgm:spPr/>
      <dgm:t>
        <a:bodyPr/>
        <a:lstStyle/>
        <a:p>
          <a:endParaRPr lang="ru-RU"/>
        </a:p>
      </dgm:t>
    </dgm:pt>
    <dgm:pt modelId="{4E5C16BF-53E3-42D6-B598-871021634C55}" type="sibTrans" cxnId="{4B3F2F16-B2CB-4413-B267-60431BA69D69}">
      <dgm:prSet/>
      <dgm:spPr/>
      <dgm:t>
        <a:bodyPr/>
        <a:lstStyle/>
        <a:p>
          <a:endParaRPr lang="ru-RU"/>
        </a:p>
      </dgm:t>
    </dgm:pt>
    <dgm:pt modelId="{E84A43AB-F37B-4593-BC90-7E1E28EBEDD1}">
      <dgm:prSet phldrT="[Текст]"/>
      <dgm:spPr/>
      <dgm:t>
        <a:bodyPr/>
        <a:lstStyle/>
        <a:p>
          <a:r>
            <a:rPr lang="ru-RU" dirty="0"/>
            <a:t>Компьтерная томография (КТ)</a:t>
          </a:r>
        </a:p>
      </dgm:t>
    </dgm:pt>
    <dgm:pt modelId="{F5D76617-F0E9-4766-874F-691F8C08310A}" type="parTrans" cxnId="{5A9195CE-1527-41A7-BDF3-F193DCE1F8D8}">
      <dgm:prSet/>
      <dgm:spPr/>
      <dgm:t>
        <a:bodyPr/>
        <a:lstStyle/>
        <a:p>
          <a:endParaRPr lang="ru-RU"/>
        </a:p>
      </dgm:t>
    </dgm:pt>
    <dgm:pt modelId="{A7DED858-099E-4DA0-9E2F-4BDB7ABB6A42}" type="sibTrans" cxnId="{5A9195CE-1527-41A7-BDF3-F193DCE1F8D8}">
      <dgm:prSet/>
      <dgm:spPr/>
      <dgm:t>
        <a:bodyPr/>
        <a:lstStyle/>
        <a:p>
          <a:endParaRPr lang="ru-RU"/>
        </a:p>
      </dgm:t>
    </dgm:pt>
    <dgm:pt modelId="{00B135B6-561E-4852-A696-F7D80A570035}" type="pres">
      <dgm:prSet presAssocID="{EA5E5474-95F5-4534-8350-35460B0CF7FB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0284D9C-02B4-4FFD-8E7A-E71D2A14D9D1}" type="pres">
      <dgm:prSet presAssocID="{F3EEAA6E-D301-4E50-AD88-D6DD0F5A4D2E}" presName="root" presStyleCnt="0"/>
      <dgm:spPr/>
    </dgm:pt>
    <dgm:pt modelId="{3E4D671A-0D44-4CA4-AC8B-9B848AF0DF07}" type="pres">
      <dgm:prSet presAssocID="{F3EEAA6E-D301-4E50-AD88-D6DD0F5A4D2E}" presName="rootComposite" presStyleCnt="0"/>
      <dgm:spPr/>
    </dgm:pt>
    <dgm:pt modelId="{E6FBDFF6-1B42-4A70-A31F-857A8888E4CE}" type="pres">
      <dgm:prSet presAssocID="{F3EEAA6E-D301-4E50-AD88-D6DD0F5A4D2E}" presName="rootText" presStyleLbl="node1" presStyleIdx="0" presStyleCnt="4"/>
      <dgm:spPr/>
    </dgm:pt>
    <dgm:pt modelId="{C38FDC1F-1642-43FA-9FDB-3444F0305513}" type="pres">
      <dgm:prSet presAssocID="{F3EEAA6E-D301-4E50-AD88-D6DD0F5A4D2E}" presName="rootConnector" presStyleLbl="node1" presStyleIdx="0" presStyleCnt="4"/>
      <dgm:spPr/>
    </dgm:pt>
    <dgm:pt modelId="{AEDF6CEB-A938-4EBE-B1C3-23E9E83B12D3}" type="pres">
      <dgm:prSet presAssocID="{F3EEAA6E-D301-4E50-AD88-D6DD0F5A4D2E}" presName="childShape" presStyleCnt="0"/>
      <dgm:spPr/>
    </dgm:pt>
    <dgm:pt modelId="{612EBFEA-7F82-44C4-B6F6-23D1C5E2791F}" type="pres">
      <dgm:prSet presAssocID="{DA527361-882B-41F3-9696-8F93762DB8D0}" presName="Name13" presStyleLbl="parChTrans1D2" presStyleIdx="0" presStyleCnt="9"/>
      <dgm:spPr/>
    </dgm:pt>
    <dgm:pt modelId="{1E0DC178-3521-4C9E-884F-ED940F198A0E}" type="pres">
      <dgm:prSet presAssocID="{39C7CE47-CAEC-4E8A-A149-EABE8F0F5214}" presName="childText" presStyleLbl="bgAcc1" presStyleIdx="0" presStyleCnt="9" custScaleY="66031">
        <dgm:presLayoutVars>
          <dgm:bulletEnabled val="1"/>
        </dgm:presLayoutVars>
      </dgm:prSet>
      <dgm:spPr/>
    </dgm:pt>
    <dgm:pt modelId="{4BC45EE9-21B7-475F-B501-6976F01A178B}" type="pres">
      <dgm:prSet presAssocID="{D569474A-66E5-420D-8008-A389047C9EE2}" presName="Name13" presStyleLbl="parChTrans1D2" presStyleIdx="1" presStyleCnt="9"/>
      <dgm:spPr/>
    </dgm:pt>
    <dgm:pt modelId="{FF81A9B4-EFF0-4CAA-ADD3-1BD5E9668467}" type="pres">
      <dgm:prSet presAssocID="{6A34330D-0775-4FC7-9886-EC844E872A8D}" presName="childText" presStyleLbl="bgAcc1" presStyleIdx="1" presStyleCnt="9" custScaleY="50277">
        <dgm:presLayoutVars>
          <dgm:bulletEnabled val="1"/>
        </dgm:presLayoutVars>
      </dgm:prSet>
      <dgm:spPr/>
    </dgm:pt>
    <dgm:pt modelId="{BFC46DDD-734E-413A-B94B-98FC581DCD26}" type="pres">
      <dgm:prSet presAssocID="{B8C33BF8-6B65-4FF2-81C9-C6FC91317F51}" presName="root" presStyleCnt="0"/>
      <dgm:spPr/>
    </dgm:pt>
    <dgm:pt modelId="{E3BA8CA6-8E87-4E04-9EDB-F52FB277AB23}" type="pres">
      <dgm:prSet presAssocID="{B8C33BF8-6B65-4FF2-81C9-C6FC91317F51}" presName="rootComposite" presStyleCnt="0"/>
      <dgm:spPr/>
    </dgm:pt>
    <dgm:pt modelId="{5849837F-ACFA-4B88-8696-B2F1A2D9E95B}" type="pres">
      <dgm:prSet presAssocID="{B8C33BF8-6B65-4FF2-81C9-C6FC91317F51}" presName="rootText" presStyleLbl="node1" presStyleIdx="1" presStyleCnt="4"/>
      <dgm:spPr/>
    </dgm:pt>
    <dgm:pt modelId="{2B800C24-0393-4D86-B64F-1DF5B9E9721D}" type="pres">
      <dgm:prSet presAssocID="{B8C33BF8-6B65-4FF2-81C9-C6FC91317F51}" presName="rootConnector" presStyleLbl="node1" presStyleIdx="1" presStyleCnt="4"/>
      <dgm:spPr/>
    </dgm:pt>
    <dgm:pt modelId="{1C383970-B770-4FD3-A470-F1AE96E970A9}" type="pres">
      <dgm:prSet presAssocID="{B8C33BF8-6B65-4FF2-81C9-C6FC91317F51}" presName="childShape" presStyleCnt="0"/>
      <dgm:spPr/>
    </dgm:pt>
    <dgm:pt modelId="{5D976290-CFA1-46E5-A0BB-D7A0AEA478E6}" type="pres">
      <dgm:prSet presAssocID="{6CFA1C0C-DD3B-4224-80A4-E78E52D5788E}" presName="Name13" presStyleLbl="parChTrans1D2" presStyleIdx="2" presStyleCnt="9"/>
      <dgm:spPr/>
    </dgm:pt>
    <dgm:pt modelId="{CD72B6F2-8223-4034-B006-36F205182193}" type="pres">
      <dgm:prSet presAssocID="{028AF60E-01F6-48BE-BBE5-BA413985FF12}" presName="childText" presStyleLbl="bgAcc1" presStyleIdx="2" presStyleCnt="9">
        <dgm:presLayoutVars>
          <dgm:bulletEnabled val="1"/>
        </dgm:presLayoutVars>
      </dgm:prSet>
      <dgm:spPr/>
    </dgm:pt>
    <dgm:pt modelId="{77BC7FB7-6907-46D2-A63C-9E6FA0DDECFD}" type="pres">
      <dgm:prSet presAssocID="{A4B63304-27E5-4561-A4B6-AA28CA3163BC}" presName="Name13" presStyleLbl="parChTrans1D2" presStyleIdx="3" presStyleCnt="9"/>
      <dgm:spPr/>
    </dgm:pt>
    <dgm:pt modelId="{84B237A5-E801-49E8-B405-C3BB5BAD9558}" type="pres">
      <dgm:prSet presAssocID="{C32F0070-62B9-43C7-B211-0896F819BE1D}" presName="childText" presStyleLbl="bgAcc1" presStyleIdx="3" presStyleCnt="9">
        <dgm:presLayoutVars>
          <dgm:bulletEnabled val="1"/>
        </dgm:presLayoutVars>
      </dgm:prSet>
      <dgm:spPr/>
    </dgm:pt>
    <dgm:pt modelId="{C9259C0A-4977-4677-B9AF-1E8B44E1E341}" type="pres">
      <dgm:prSet presAssocID="{08AD6643-4091-4990-B818-4D15831DBFC6}" presName="Name13" presStyleLbl="parChTrans1D2" presStyleIdx="4" presStyleCnt="9"/>
      <dgm:spPr/>
    </dgm:pt>
    <dgm:pt modelId="{6F938498-DDBC-46E6-B121-1CC9C7FE5755}" type="pres">
      <dgm:prSet presAssocID="{E494867E-F4DA-45EB-AA4D-881A42D99E18}" presName="childText" presStyleLbl="bgAcc1" presStyleIdx="4" presStyleCnt="9">
        <dgm:presLayoutVars>
          <dgm:bulletEnabled val="1"/>
        </dgm:presLayoutVars>
      </dgm:prSet>
      <dgm:spPr/>
    </dgm:pt>
    <dgm:pt modelId="{073D031A-3B8E-4791-9206-580AF641CD71}" type="pres">
      <dgm:prSet presAssocID="{C008B0ED-E083-45A1-83FF-9ABD64CED5EB}" presName="root" presStyleCnt="0"/>
      <dgm:spPr/>
    </dgm:pt>
    <dgm:pt modelId="{27FD1FD9-0231-4B38-8049-3F9F9C136222}" type="pres">
      <dgm:prSet presAssocID="{C008B0ED-E083-45A1-83FF-9ABD64CED5EB}" presName="rootComposite" presStyleCnt="0"/>
      <dgm:spPr/>
    </dgm:pt>
    <dgm:pt modelId="{49590FE4-93CE-4EFB-9628-7FE563D3855A}" type="pres">
      <dgm:prSet presAssocID="{C008B0ED-E083-45A1-83FF-9ABD64CED5EB}" presName="rootText" presStyleLbl="node1" presStyleIdx="2" presStyleCnt="4"/>
      <dgm:spPr/>
    </dgm:pt>
    <dgm:pt modelId="{B1F24F5E-20B1-41BA-9930-95328C514B0E}" type="pres">
      <dgm:prSet presAssocID="{C008B0ED-E083-45A1-83FF-9ABD64CED5EB}" presName="rootConnector" presStyleLbl="node1" presStyleIdx="2" presStyleCnt="4"/>
      <dgm:spPr/>
    </dgm:pt>
    <dgm:pt modelId="{708D56CF-0709-45CB-BE9A-205384BB5522}" type="pres">
      <dgm:prSet presAssocID="{C008B0ED-E083-45A1-83FF-9ABD64CED5EB}" presName="childShape" presStyleCnt="0"/>
      <dgm:spPr/>
    </dgm:pt>
    <dgm:pt modelId="{F626C659-1AD5-452E-B34D-BEFDC0ACCE36}" type="pres">
      <dgm:prSet presAssocID="{DBBB7CBF-29C8-4DB3-9B2F-9A4B1F19FB49}" presName="Name13" presStyleLbl="parChTrans1D2" presStyleIdx="5" presStyleCnt="9"/>
      <dgm:spPr/>
    </dgm:pt>
    <dgm:pt modelId="{3B08BB52-E457-4D13-B144-A3904E5A4261}" type="pres">
      <dgm:prSet presAssocID="{0AC07A96-0EA4-4F63-9BE9-3805C25276A6}" presName="childText" presStyleLbl="bgAcc1" presStyleIdx="5" presStyleCnt="9">
        <dgm:presLayoutVars>
          <dgm:bulletEnabled val="1"/>
        </dgm:presLayoutVars>
      </dgm:prSet>
      <dgm:spPr/>
    </dgm:pt>
    <dgm:pt modelId="{A711549A-88EE-4C7E-A2AB-D5E5AB80C806}" type="pres">
      <dgm:prSet presAssocID="{F5D76617-F0E9-4766-874F-691F8C08310A}" presName="Name13" presStyleLbl="parChTrans1D2" presStyleIdx="6" presStyleCnt="9"/>
      <dgm:spPr/>
    </dgm:pt>
    <dgm:pt modelId="{D56F5C03-9816-4084-A930-B40114B4C1C6}" type="pres">
      <dgm:prSet presAssocID="{E84A43AB-F37B-4593-BC90-7E1E28EBEDD1}" presName="childText" presStyleLbl="bgAcc1" presStyleIdx="6" presStyleCnt="9">
        <dgm:presLayoutVars>
          <dgm:bulletEnabled val="1"/>
        </dgm:presLayoutVars>
      </dgm:prSet>
      <dgm:spPr/>
    </dgm:pt>
    <dgm:pt modelId="{C91CA60A-0343-4F04-9D6A-BFC501777A14}" type="pres">
      <dgm:prSet presAssocID="{A51C9C9B-236B-4753-A318-F041C3FE085E}" presName="root" presStyleCnt="0"/>
      <dgm:spPr/>
    </dgm:pt>
    <dgm:pt modelId="{13B758A9-DB50-450C-9B73-68948E89DF1C}" type="pres">
      <dgm:prSet presAssocID="{A51C9C9B-236B-4753-A318-F041C3FE085E}" presName="rootComposite" presStyleCnt="0"/>
      <dgm:spPr/>
    </dgm:pt>
    <dgm:pt modelId="{E5EC9119-AA2E-4FCE-83DD-DDE1C0CEDA91}" type="pres">
      <dgm:prSet presAssocID="{A51C9C9B-236B-4753-A318-F041C3FE085E}" presName="rootText" presStyleLbl="node1" presStyleIdx="3" presStyleCnt="4"/>
      <dgm:spPr/>
    </dgm:pt>
    <dgm:pt modelId="{FB0BD7C8-2361-4951-9473-A3374781AC39}" type="pres">
      <dgm:prSet presAssocID="{A51C9C9B-236B-4753-A318-F041C3FE085E}" presName="rootConnector" presStyleLbl="node1" presStyleIdx="3" presStyleCnt="4"/>
      <dgm:spPr/>
    </dgm:pt>
    <dgm:pt modelId="{D5DCD99B-BC20-416F-9210-3C544F842D40}" type="pres">
      <dgm:prSet presAssocID="{A51C9C9B-236B-4753-A318-F041C3FE085E}" presName="childShape" presStyleCnt="0"/>
      <dgm:spPr/>
    </dgm:pt>
    <dgm:pt modelId="{41DF40E0-7DB7-4526-9BB1-91DEAED1C4EE}" type="pres">
      <dgm:prSet presAssocID="{026F97F6-C410-4773-A72A-AFA7AFCF47D6}" presName="Name13" presStyleLbl="parChTrans1D2" presStyleIdx="7" presStyleCnt="9"/>
      <dgm:spPr/>
    </dgm:pt>
    <dgm:pt modelId="{55B671C8-BE77-4D64-9705-D39D93BBB36A}" type="pres">
      <dgm:prSet presAssocID="{3782858F-EBD4-41DA-B581-0691541A5487}" presName="childText" presStyleLbl="bgAcc1" presStyleIdx="7" presStyleCnt="9">
        <dgm:presLayoutVars>
          <dgm:bulletEnabled val="1"/>
        </dgm:presLayoutVars>
      </dgm:prSet>
      <dgm:spPr/>
    </dgm:pt>
    <dgm:pt modelId="{8F4DD940-CFE9-42A8-A30F-9420D77BF115}" type="pres">
      <dgm:prSet presAssocID="{042F89F8-BB45-4E03-8F75-71420741AE7B}" presName="Name13" presStyleLbl="parChTrans1D2" presStyleIdx="8" presStyleCnt="9"/>
      <dgm:spPr/>
    </dgm:pt>
    <dgm:pt modelId="{E94FE25A-5046-4BA8-8BEF-2165F4C1A518}" type="pres">
      <dgm:prSet presAssocID="{F7420DD2-D2AE-42FB-9A65-9B44C11E44B3}" presName="childText" presStyleLbl="bgAcc1" presStyleIdx="8" presStyleCnt="9">
        <dgm:presLayoutVars>
          <dgm:bulletEnabled val="1"/>
        </dgm:presLayoutVars>
      </dgm:prSet>
      <dgm:spPr/>
    </dgm:pt>
  </dgm:ptLst>
  <dgm:cxnLst>
    <dgm:cxn modelId="{0AE59F08-FCB9-467A-8ACB-A2217B03C08E}" srcId="{F3EEAA6E-D301-4E50-AD88-D6DD0F5A4D2E}" destId="{6A34330D-0775-4FC7-9886-EC844E872A8D}" srcOrd="1" destOrd="0" parTransId="{D569474A-66E5-420D-8008-A389047C9EE2}" sibTransId="{7374B99B-5B7A-48A6-AB8D-FC29BF01E967}"/>
    <dgm:cxn modelId="{CE157A09-C1BD-4190-9357-BF4B011992ED}" type="presOf" srcId="{A51C9C9B-236B-4753-A318-F041C3FE085E}" destId="{E5EC9119-AA2E-4FCE-83DD-DDE1C0CEDA91}" srcOrd="0" destOrd="0" presId="urn:microsoft.com/office/officeart/2005/8/layout/hierarchy3"/>
    <dgm:cxn modelId="{767FD209-63DD-469D-989C-19BB268D4498}" srcId="{A51C9C9B-236B-4753-A318-F041C3FE085E}" destId="{3782858F-EBD4-41DA-B581-0691541A5487}" srcOrd="0" destOrd="0" parTransId="{026F97F6-C410-4773-A72A-AFA7AFCF47D6}" sibTransId="{5762F3EF-A914-40F8-8651-72ABB1B38BDA}"/>
    <dgm:cxn modelId="{89AFE50B-9F2F-43F3-A399-1443C65C84A9}" type="presOf" srcId="{E84A43AB-F37B-4593-BC90-7E1E28EBEDD1}" destId="{D56F5C03-9816-4084-A930-B40114B4C1C6}" srcOrd="0" destOrd="0" presId="urn:microsoft.com/office/officeart/2005/8/layout/hierarchy3"/>
    <dgm:cxn modelId="{06AE250D-303B-410F-AB59-AD0959DC3B2E}" type="presOf" srcId="{A4B63304-27E5-4561-A4B6-AA28CA3163BC}" destId="{77BC7FB7-6907-46D2-A63C-9E6FA0DDECFD}" srcOrd="0" destOrd="0" presId="urn:microsoft.com/office/officeart/2005/8/layout/hierarchy3"/>
    <dgm:cxn modelId="{B3AC6115-D677-493A-9A17-2741C2549850}" srcId="{EA5E5474-95F5-4534-8350-35460B0CF7FB}" destId="{C008B0ED-E083-45A1-83FF-9ABD64CED5EB}" srcOrd="2" destOrd="0" parTransId="{99D2F778-94C9-4998-8A9C-E4433607495B}" sibTransId="{41E4F830-D4E1-48F5-BDDD-8BBAFD297D7D}"/>
    <dgm:cxn modelId="{4B3F2F16-B2CB-4413-B267-60431BA69D69}" srcId="{C008B0ED-E083-45A1-83FF-9ABD64CED5EB}" destId="{0AC07A96-0EA4-4F63-9BE9-3805C25276A6}" srcOrd="0" destOrd="0" parTransId="{DBBB7CBF-29C8-4DB3-9B2F-9A4B1F19FB49}" sibTransId="{4E5C16BF-53E3-42D6-B598-871021634C55}"/>
    <dgm:cxn modelId="{C5375C17-70CA-4D15-932B-C1C35BB1B4AF}" srcId="{A51C9C9B-236B-4753-A318-F041C3FE085E}" destId="{F7420DD2-D2AE-42FB-9A65-9B44C11E44B3}" srcOrd="1" destOrd="0" parTransId="{042F89F8-BB45-4E03-8F75-71420741AE7B}" sibTransId="{0E207196-590A-460F-AFBE-3F55E2ECC79D}"/>
    <dgm:cxn modelId="{F68C141A-7B96-45A2-A8FC-71B45AC34C6B}" type="presOf" srcId="{DA527361-882B-41F3-9696-8F93762DB8D0}" destId="{612EBFEA-7F82-44C4-B6F6-23D1C5E2791F}" srcOrd="0" destOrd="0" presId="urn:microsoft.com/office/officeart/2005/8/layout/hierarchy3"/>
    <dgm:cxn modelId="{12534E23-78BD-47BC-86AA-9A6BD807BBC3}" type="presOf" srcId="{C008B0ED-E083-45A1-83FF-9ABD64CED5EB}" destId="{B1F24F5E-20B1-41BA-9930-95328C514B0E}" srcOrd="1" destOrd="0" presId="urn:microsoft.com/office/officeart/2005/8/layout/hierarchy3"/>
    <dgm:cxn modelId="{94A9342C-2CAE-4557-A509-E3F33BB03771}" srcId="{EA5E5474-95F5-4534-8350-35460B0CF7FB}" destId="{A51C9C9B-236B-4753-A318-F041C3FE085E}" srcOrd="3" destOrd="0" parTransId="{94A94B61-2C41-4DBD-AB9E-5A2A3C13C346}" sibTransId="{433FB096-9DAD-405B-82B5-CBD647D774F7}"/>
    <dgm:cxn modelId="{656BD12D-10E1-4B19-B02E-ACE94CDD09AE}" type="presOf" srcId="{39C7CE47-CAEC-4E8A-A149-EABE8F0F5214}" destId="{1E0DC178-3521-4C9E-884F-ED940F198A0E}" srcOrd="0" destOrd="0" presId="urn:microsoft.com/office/officeart/2005/8/layout/hierarchy3"/>
    <dgm:cxn modelId="{64EA6B36-BC68-49EA-AFAE-A54546AE8673}" type="presOf" srcId="{6A34330D-0775-4FC7-9886-EC844E872A8D}" destId="{FF81A9B4-EFF0-4CAA-ADD3-1BD5E9668467}" srcOrd="0" destOrd="0" presId="urn:microsoft.com/office/officeart/2005/8/layout/hierarchy3"/>
    <dgm:cxn modelId="{9A357465-0229-4CEB-A323-C88578E0E22B}" type="presOf" srcId="{B8C33BF8-6B65-4FF2-81C9-C6FC91317F51}" destId="{2B800C24-0393-4D86-B64F-1DF5B9E9721D}" srcOrd="1" destOrd="0" presId="urn:microsoft.com/office/officeart/2005/8/layout/hierarchy3"/>
    <dgm:cxn modelId="{C2840A50-D3A1-4A7F-AE1B-3DA7D554A95B}" type="presOf" srcId="{D569474A-66E5-420D-8008-A389047C9EE2}" destId="{4BC45EE9-21B7-475F-B501-6976F01A178B}" srcOrd="0" destOrd="0" presId="urn:microsoft.com/office/officeart/2005/8/layout/hierarchy3"/>
    <dgm:cxn modelId="{EBE42D52-E68A-4DAF-B62F-C0BF840F54F1}" type="presOf" srcId="{08AD6643-4091-4990-B818-4D15831DBFC6}" destId="{C9259C0A-4977-4677-B9AF-1E8B44E1E341}" srcOrd="0" destOrd="0" presId="urn:microsoft.com/office/officeart/2005/8/layout/hierarchy3"/>
    <dgm:cxn modelId="{08481D74-4745-4B0F-B97D-67BDC493DD79}" type="presOf" srcId="{6CFA1C0C-DD3B-4224-80A4-E78E52D5788E}" destId="{5D976290-CFA1-46E5-A0BB-D7A0AEA478E6}" srcOrd="0" destOrd="0" presId="urn:microsoft.com/office/officeart/2005/8/layout/hierarchy3"/>
    <dgm:cxn modelId="{066E7554-5DAC-4903-BC4D-62A27B0BB03A}" type="presOf" srcId="{C008B0ED-E083-45A1-83FF-9ABD64CED5EB}" destId="{49590FE4-93CE-4EFB-9628-7FE563D3855A}" srcOrd="0" destOrd="0" presId="urn:microsoft.com/office/officeart/2005/8/layout/hierarchy3"/>
    <dgm:cxn modelId="{14E70756-94AD-47B7-AEC9-A5040543D049}" type="presOf" srcId="{F3EEAA6E-D301-4E50-AD88-D6DD0F5A4D2E}" destId="{C38FDC1F-1642-43FA-9FDB-3444F0305513}" srcOrd="1" destOrd="0" presId="urn:microsoft.com/office/officeart/2005/8/layout/hierarchy3"/>
    <dgm:cxn modelId="{09731D7A-5C80-4B43-8A5F-4FBAB267EA40}" type="presOf" srcId="{026F97F6-C410-4773-A72A-AFA7AFCF47D6}" destId="{41DF40E0-7DB7-4526-9BB1-91DEAED1C4EE}" srcOrd="0" destOrd="0" presId="urn:microsoft.com/office/officeart/2005/8/layout/hierarchy3"/>
    <dgm:cxn modelId="{AAD0D37D-2DEC-4FD6-BB52-AAB41CBC2734}" type="presOf" srcId="{F3EEAA6E-D301-4E50-AD88-D6DD0F5A4D2E}" destId="{E6FBDFF6-1B42-4A70-A31F-857A8888E4CE}" srcOrd="0" destOrd="0" presId="urn:microsoft.com/office/officeart/2005/8/layout/hierarchy3"/>
    <dgm:cxn modelId="{EC5B6589-4FBB-487F-A8A2-7D499DF09384}" type="presOf" srcId="{F7420DD2-D2AE-42FB-9A65-9B44C11E44B3}" destId="{E94FE25A-5046-4BA8-8BEF-2165F4C1A518}" srcOrd="0" destOrd="0" presId="urn:microsoft.com/office/officeart/2005/8/layout/hierarchy3"/>
    <dgm:cxn modelId="{D5D7368B-AB40-4F7A-B8A1-5382DD8C472E}" srcId="{B8C33BF8-6B65-4FF2-81C9-C6FC91317F51}" destId="{028AF60E-01F6-48BE-BBE5-BA413985FF12}" srcOrd="0" destOrd="0" parTransId="{6CFA1C0C-DD3B-4224-80A4-E78E52D5788E}" sibTransId="{BAC3CEF9-6444-4F00-8AE9-3C1973D5A1A5}"/>
    <dgm:cxn modelId="{139BCA90-7F09-4197-B2CE-D2DBC8943653}" type="presOf" srcId="{F5D76617-F0E9-4766-874F-691F8C08310A}" destId="{A711549A-88EE-4C7E-A2AB-D5E5AB80C806}" srcOrd="0" destOrd="0" presId="urn:microsoft.com/office/officeart/2005/8/layout/hierarchy3"/>
    <dgm:cxn modelId="{9567F397-87A6-486E-9AA5-DE085BBA1D7A}" type="presOf" srcId="{EA5E5474-95F5-4534-8350-35460B0CF7FB}" destId="{00B135B6-561E-4852-A696-F7D80A570035}" srcOrd="0" destOrd="0" presId="urn:microsoft.com/office/officeart/2005/8/layout/hierarchy3"/>
    <dgm:cxn modelId="{44A309A0-8371-4014-9D37-3171BCBA1894}" srcId="{B8C33BF8-6B65-4FF2-81C9-C6FC91317F51}" destId="{E494867E-F4DA-45EB-AA4D-881A42D99E18}" srcOrd="2" destOrd="0" parTransId="{08AD6643-4091-4990-B818-4D15831DBFC6}" sibTransId="{6EB1A49D-4468-4184-8956-CF6810477DFE}"/>
    <dgm:cxn modelId="{50CA5FA3-4420-485B-B4E4-4994C0DF98BC}" type="presOf" srcId="{E494867E-F4DA-45EB-AA4D-881A42D99E18}" destId="{6F938498-DDBC-46E6-B121-1CC9C7FE5755}" srcOrd="0" destOrd="0" presId="urn:microsoft.com/office/officeart/2005/8/layout/hierarchy3"/>
    <dgm:cxn modelId="{CF370FA7-3C39-4569-B7F2-7FBB9270D26B}" type="presOf" srcId="{0AC07A96-0EA4-4F63-9BE9-3805C25276A6}" destId="{3B08BB52-E457-4D13-B144-A3904E5A4261}" srcOrd="0" destOrd="0" presId="urn:microsoft.com/office/officeart/2005/8/layout/hierarchy3"/>
    <dgm:cxn modelId="{C90C53A7-A3B9-4B7A-B084-4E6A4B71231D}" type="presOf" srcId="{A51C9C9B-236B-4753-A318-F041C3FE085E}" destId="{FB0BD7C8-2361-4951-9473-A3374781AC39}" srcOrd="1" destOrd="0" presId="urn:microsoft.com/office/officeart/2005/8/layout/hierarchy3"/>
    <dgm:cxn modelId="{429970AA-30D1-4528-8302-8B3549CEFA9C}" srcId="{F3EEAA6E-D301-4E50-AD88-D6DD0F5A4D2E}" destId="{39C7CE47-CAEC-4E8A-A149-EABE8F0F5214}" srcOrd="0" destOrd="0" parTransId="{DA527361-882B-41F3-9696-8F93762DB8D0}" sibTransId="{E94E2410-CD12-453F-9A21-A48177BE239A}"/>
    <dgm:cxn modelId="{D8DFF3AB-30ED-45DB-B0C1-2F4DAA3F2623}" type="presOf" srcId="{DBBB7CBF-29C8-4DB3-9B2F-9A4B1F19FB49}" destId="{F626C659-1AD5-452E-B34D-BEFDC0ACCE36}" srcOrd="0" destOrd="0" presId="urn:microsoft.com/office/officeart/2005/8/layout/hierarchy3"/>
    <dgm:cxn modelId="{B54C52AF-561B-4875-9DF2-52105B671182}" type="presOf" srcId="{B8C33BF8-6B65-4FF2-81C9-C6FC91317F51}" destId="{5849837F-ACFA-4B88-8696-B2F1A2D9E95B}" srcOrd="0" destOrd="0" presId="urn:microsoft.com/office/officeart/2005/8/layout/hierarchy3"/>
    <dgm:cxn modelId="{CEC607B7-5750-4998-A534-5969B4D3FC56}" srcId="{EA5E5474-95F5-4534-8350-35460B0CF7FB}" destId="{B8C33BF8-6B65-4FF2-81C9-C6FC91317F51}" srcOrd="1" destOrd="0" parTransId="{402004CD-216A-4A00-BEC5-7F5266B64E77}" sibTransId="{0B5F0B3F-1BCE-4299-A2B1-6901D375DA44}"/>
    <dgm:cxn modelId="{501DFEBC-663A-4664-889B-883B2FFE3F91}" srcId="{EA5E5474-95F5-4534-8350-35460B0CF7FB}" destId="{F3EEAA6E-D301-4E50-AD88-D6DD0F5A4D2E}" srcOrd="0" destOrd="0" parTransId="{70DC2D22-BA8F-413B-9E1C-11F77CA0ACF5}" sibTransId="{5963833F-551B-4002-9F1E-9FBD13628FEB}"/>
    <dgm:cxn modelId="{648762C1-3B33-457D-843A-0AD172AB98F6}" type="presOf" srcId="{028AF60E-01F6-48BE-BBE5-BA413985FF12}" destId="{CD72B6F2-8223-4034-B006-36F205182193}" srcOrd="0" destOrd="0" presId="urn:microsoft.com/office/officeart/2005/8/layout/hierarchy3"/>
    <dgm:cxn modelId="{3E3196CA-11FF-4FA5-B99B-69377F75F7BC}" type="presOf" srcId="{C32F0070-62B9-43C7-B211-0896F819BE1D}" destId="{84B237A5-E801-49E8-B405-C3BB5BAD9558}" srcOrd="0" destOrd="0" presId="urn:microsoft.com/office/officeart/2005/8/layout/hierarchy3"/>
    <dgm:cxn modelId="{9FDD9BCA-E367-43D1-95FF-6AD237096569}" srcId="{B8C33BF8-6B65-4FF2-81C9-C6FC91317F51}" destId="{C32F0070-62B9-43C7-B211-0896F819BE1D}" srcOrd="1" destOrd="0" parTransId="{A4B63304-27E5-4561-A4B6-AA28CA3163BC}" sibTransId="{C8BB20FE-3A42-4D13-BBC7-6C562BA81667}"/>
    <dgm:cxn modelId="{3CC414CE-8585-430D-A3B1-4E42F812F98F}" type="presOf" srcId="{3782858F-EBD4-41DA-B581-0691541A5487}" destId="{55B671C8-BE77-4D64-9705-D39D93BBB36A}" srcOrd="0" destOrd="0" presId="urn:microsoft.com/office/officeart/2005/8/layout/hierarchy3"/>
    <dgm:cxn modelId="{5A9195CE-1527-41A7-BDF3-F193DCE1F8D8}" srcId="{C008B0ED-E083-45A1-83FF-9ABD64CED5EB}" destId="{E84A43AB-F37B-4593-BC90-7E1E28EBEDD1}" srcOrd="1" destOrd="0" parTransId="{F5D76617-F0E9-4766-874F-691F8C08310A}" sibTransId="{A7DED858-099E-4DA0-9E2F-4BDB7ABB6A42}"/>
    <dgm:cxn modelId="{E3DB15F2-EF56-4B8E-9D21-62B51BC10624}" type="presOf" srcId="{042F89F8-BB45-4E03-8F75-71420741AE7B}" destId="{8F4DD940-CFE9-42A8-A30F-9420D77BF115}" srcOrd="0" destOrd="0" presId="urn:microsoft.com/office/officeart/2005/8/layout/hierarchy3"/>
    <dgm:cxn modelId="{0860D937-8B04-43D8-862B-A24771849285}" type="presParOf" srcId="{00B135B6-561E-4852-A696-F7D80A570035}" destId="{10284D9C-02B4-4FFD-8E7A-E71D2A14D9D1}" srcOrd="0" destOrd="0" presId="urn:microsoft.com/office/officeart/2005/8/layout/hierarchy3"/>
    <dgm:cxn modelId="{A5FED100-7CCD-41F4-BF2D-CB5D75834564}" type="presParOf" srcId="{10284D9C-02B4-4FFD-8E7A-E71D2A14D9D1}" destId="{3E4D671A-0D44-4CA4-AC8B-9B848AF0DF07}" srcOrd="0" destOrd="0" presId="urn:microsoft.com/office/officeart/2005/8/layout/hierarchy3"/>
    <dgm:cxn modelId="{7FC7E5F0-80BB-4582-B036-4E794BB7EB57}" type="presParOf" srcId="{3E4D671A-0D44-4CA4-AC8B-9B848AF0DF07}" destId="{E6FBDFF6-1B42-4A70-A31F-857A8888E4CE}" srcOrd="0" destOrd="0" presId="urn:microsoft.com/office/officeart/2005/8/layout/hierarchy3"/>
    <dgm:cxn modelId="{AB6F61B9-E024-45E0-996D-1B41132C1437}" type="presParOf" srcId="{3E4D671A-0D44-4CA4-AC8B-9B848AF0DF07}" destId="{C38FDC1F-1642-43FA-9FDB-3444F0305513}" srcOrd="1" destOrd="0" presId="urn:microsoft.com/office/officeart/2005/8/layout/hierarchy3"/>
    <dgm:cxn modelId="{C97B40EA-91BF-43D7-B123-55A075D7EE08}" type="presParOf" srcId="{10284D9C-02B4-4FFD-8E7A-E71D2A14D9D1}" destId="{AEDF6CEB-A938-4EBE-B1C3-23E9E83B12D3}" srcOrd="1" destOrd="0" presId="urn:microsoft.com/office/officeart/2005/8/layout/hierarchy3"/>
    <dgm:cxn modelId="{36F304E0-3DB2-474B-8F27-DD636FFC8407}" type="presParOf" srcId="{AEDF6CEB-A938-4EBE-B1C3-23E9E83B12D3}" destId="{612EBFEA-7F82-44C4-B6F6-23D1C5E2791F}" srcOrd="0" destOrd="0" presId="urn:microsoft.com/office/officeart/2005/8/layout/hierarchy3"/>
    <dgm:cxn modelId="{4E63B7E2-E195-4331-99CA-538ED70125C4}" type="presParOf" srcId="{AEDF6CEB-A938-4EBE-B1C3-23E9E83B12D3}" destId="{1E0DC178-3521-4C9E-884F-ED940F198A0E}" srcOrd="1" destOrd="0" presId="urn:microsoft.com/office/officeart/2005/8/layout/hierarchy3"/>
    <dgm:cxn modelId="{DA4B50E4-9A25-4074-909F-CDE753BDEBBC}" type="presParOf" srcId="{AEDF6CEB-A938-4EBE-B1C3-23E9E83B12D3}" destId="{4BC45EE9-21B7-475F-B501-6976F01A178B}" srcOrd="2" destOrd="0" presId="urn:microsoft.com/office/officeart/2005/8/layout/hierarchy3"/>
    <dgm:cxn modelId="{58A2AF35-7A08-4B9F-A9A9-73C7644B7A25}" type="presParOf" srcId="{AEDF6CEB-A938-4EBE-B1C3-23E9E83B12D3}" destId="{FF81A9B4-EFF0-4CAA-ADD3-1BD5E9668467}" srcOrd="3" destOrd="0" presId="urn:microsoft.com/office/officeart/2005/8/layout/hierarchy3"/>
    <dgm:cxn modelId="{34581D13-D951-46F7-BE6E-E79351E26840}" type="presParOf" srcId="{00B135B6-561E-4852-A696-F7D80A570035}" destId="{BFC46DDD-734E-413A-B94B-98FC581DCD26}" srcOrd="1" destOrd="0" presId="urn:microsoft.com/office/officeart/2005/8/layout/hierarchy3"/>
    <dgm:cxn modelId="{51893398-C431-4EAC-AA30-81EB4928E94D}" type="presParOf" srcId="{BFC46DDD-734E-413A-B94B-98FC581DCD26}" destId="{E3BA8CA6-8E87-4E04-9EDB-F52FB277AB23}" srcOrd="0" destOrd="0" presId="urn:microsoft.com/office/officeart/2005/8/layout/hierarchy3"/>
    <dgm:cxn modelId="{85639FFE-3F6B-4575-9001-90FA7F06B8B8}" type="presParOf" srcId="{E3BA8CA6-8E87-4E04-9EDB-F52FB277AB23}" destId="{5849837F-ACFA-4B88-8696-B2F1A2D9E95B}" srcOrd="0" destOrd="0" presId="urn:microsoft.com/office/officeart/2005/8/layout/hierarchy3"/>
    <dgm:cxn modelId="{FC606BCF-2DB2-40FB-80E3-2FBA13570FEE}" type="presParOf" srcId="{E3BA8CA6-8E87-4E04-9EDB-F52FB277AB23}" destId="{2B800C24-0393-4D86-B64F-1DF5B9E9721D}" srcOrd="1" destOrd="0" presId="urn:microsoft.com/office/officeart/2005/8/layout/hierarchy3"/>
    <dgm:cxn modelId="{DAF6EDE6-D1B5-4F51-98C6-646B1EA8096A}" type="presParOf" srcId="{BFC46DDD-734E-413A-B94B-98FC581DCD26}" destId="{1C383970-B770-4FD3-A470-F1AE96E970A9}" srcOrd="1" destOrd="0" presId="urn:microsoft.com/office/officeart/2005/8/layout/hierarchy3"/>
    <dgm:cxn modelId="{621CA1AA-9816-4C56-8ADB-F218775F27FF}" type="presParOf" srcId="{1C383970-B770-4FD3-A470-F1AE96E970A9}" destId="{5D976290-CFA1-46E5-A0BB-D7A0AEA478E6}" srcOrd="0" destOrd="0" presId="urn:microsoft.com/office/officeart/2005/8/layout/hierarchy3"/>
    <dgm:cxn modelId="{D4035B47-AAF4-4E9F-BD1A-9EF6D2ED1002}" type="presParOf" srcId="{1C383970-B770-4FD3-A470-F1AE96E970A9}" destId="{CD72B6F2-8223-4034-B006-36F205182193}" srcOrd="1" destOrd="0" presId="urn:microsoft.com/office/officeart/2005/8/layout/hierarchy3"/>
    <dgm:cxn modelId="{152F55BE-59A7-4E50-B14F-6DC9E63C0F88}" type="presParOf" srcId="{1C383970-B770-4FD3-A470-F1AE96E970A9}" destId="{77BC7FB7-6907-46D2-A63C-9E6FA0DDECFD}" srcOrd="2" destOrd="0" presId="urn:microsoft.com/office/officeart/2005/8/layout/hierarchy3"/>
    <dgm:cxn modelId="{199DFF2A-6F0D-4D03-A56E-83B2AE589007}" type="presParOf" srcId="{1C383970-B770-4FD3-A470-F1AE96E970A9}" destId="{84B237A5-E801-49E8-B405-C3BB5BAD9558}" srcOrd="3" destOrd="0" presId="urn:microsoft.com/office/officeart/2005/8/layout/hierarchy3"/>
    <dgm:cxn modelId="{3E385F0F-4CAF-46DD-9938-88E8D32226E7}" type="presParOf" srcId="{1C383970-B770-4FD3-A470-F1AE96E970A9}" destId="{C9259C0A-4977-4677-B9AF-1E8B44E1E341}" srcOrd="4" destOrd="0" presId="urn:microsoft.com/office/officeart/2005/8/layout/hierarchy3"/>
    <dgm:cxn modelId="{41BB3BF2-C42F-4274-B479-F70BD56F1556}" type="presParOf" srcId="{1C383970-B770-4FD3-A470-F1AE96E970A9}" destId="{6F938498-DDBC-46E6-B121-1CC9C7FE5755}" srcOrd="5" destOrd="0" presId="urn:microsoft.com/office/officeart/2005/8/layout/hierarchy3"/>
    <dgm:cxn modelId="{60BCF88D-8A04-41E6-95E0-7F59541396DC}" type="presParOf" srcId="{00B135B6-561E-4852-A696-F7D80A570035}" destId="{073D031A-3B8E-4791-9206-580AF641CD71}" srcOrd="2" destOrd="0" presId="urn:microsoft.com/office/officeart/2005/8/layout/hierarchy3"/>
    <dgm:cxn modelId="{A6DAC2CB-14EC-4E1A-8DCE-180C93112282}" type="presParOf" srcId="{073D031A-3B8E-4791-9206-580AF641CD71}" destId="{27FD1FD9-0231-4B38-8049-3F9F9C136222}" srcOrd="0" destOrd="0" presId="urn:microsoft.com/office/officeart/2005/8/layout/hierarchy3"/>
    <dgm:cxn modelId="{29AE7A54-91A0-4CC6-9F20-8C344A7E22F4}" type="presParOf" srcId="{27FD1FD9-0231-4B38-8049-3F9F9C136222}" destId="{49590FE4-93CE-4EFB-9628-7FE563D3855A}" srcOrd="0" destOrd="0" presId="urn:microsoft.com/office/officeart/2005/8/layout/hierarchy3"/>
    <dgm:cxn modelId="{F8D3041A-DC6D-4490-86B5-4E9B9F1CA335}" type="presParOf" srcId="{27FD1FD9-0231-4B38-8049-3F9F9C136222}" destId="{B1F24F5E-20B1-41BA-9930-95328C514B0E}" srcOrd="1" destOrd="0" presId="urn:microsoft.com/office/officeart/2005/8/layout/hierarchy3"/>
    <dgm:cxn modelId="{BF99F2A6-DCF3-45B6-870D-B15E247996F0}" type="presParOf" srcId="{073D031A-3B8E-4791-9206-580AF641CD71}" destId="{708D56CF-0709-45CB-BE9A-205384BB5522}" srcOrd="1" destOrd="0" presId="urn:microsoft.com/office/officeart/2005/8/layout/hierarchy3"/>
    <dgm:cxn modelId="{71F2D0BE-32FA-4208-9D20-F67A2A995D35}" type="presParOf" srcId="{708D56CF-0709-45CB-BE9A-205384BB5522}" destId="{F626C659-1AD5-452E-B34D-BEFDC0ACCE36}" srcOrd="0" destOrd="0" presId="urn:microsoft.com/office/officeart/2005/8/layout/hierarchy3"/>
    <dgm:cxn modelId="{5BC510AF-6AC3-4649-BE97-A17A6FC8DDCB}" type="presParOf" srcId="{708D56CF-0709-45CB-BE9A-205384BB5522}" destId="{3B08BB52-E457-4D13-B144-A3904E5A4261}" srcOrd="1" destOrd="0" presId="urn:microsoft.com/office/officeart/2005/8/layout/hierarchy3"/>
    <dgm:cxn modelId="{FE24D581-4C0C-4D47-953B-EFCE332A704B}" type="presParOf" srcId="{708D56CF-0709-45CB-BE9A-205384BB5522}" destId="{A711549A-88EE-4C7E-A2AB-D5E5AB80C806}" srcOrd="2" destOrd="0" presId="urn:microsoft.com/office/officeart/2005/8/layout/hierarchy3"/>
    <dgm:cxn modelId="{5E99742E-E865-4936-AB21-975F12EC10BF}" type="presParOf" srcId="{708D56CF-0709-45CB-BE9A-205384BB5522}" destId="{D56F5C03-9816-4084-A930-B40114B4C1C6}" srcOrd="3" destOrd="0" presId="urn:microsoft.com/office/officeart/2005/8/layout/hierarchy3"/>
    <dgm:cxn modelId="{CACB0DC9-6413-418A-9ED9-CE517ED49EA1}" type="presParOf" srcId="{00B135B6-561E-4852-A696-F7D80A570035}" destId="{C91CA60A-0343-4F04-9D6A-BFC501777A14}" srcOrd="3" destOrd="0" presId="urn:microsoft.com/office/officeart/2005/8/layout/hierarchy3"/>
    <dgm:cxn modelId="{ECE8C17D-0071-4C98-ABAF-7A194B0D4723}" type="presParOf" srcId="{C91CA60A-0343-4F04-9D6A-BFC501777A14}" destId="{13B758A9-DB50-450C-9B73-68948E89DF1C}" srcOrd="0" destOrd="0" presId="urn:microsoft.com/office/officeart/2005/8/layout/hierarchy3"/>
    <dgm:cxn modelId="{E438E7C0-1908-4DA7-B14E-8C72400BE35E}" type="presParOf" srcId="{13B758A9-DB50-450C-9B73-68948E89DF1C}" destId="{E5EC9119-AA2E-4FCE-83DD-DDE1C0CEDA91}" srcOrd="0" destOrd="0" presId="urn:microsoft.com/office/officeart/2005/8/layout/hierarchy3"/>
    <dgm:cxn modelId="{C4779382-6F49-43F8-94D2-222D0CA9FCDE}" type="presParOf" srcId="{13B758A9-DB50-450C-9B73-68948E89DF1C}" destId="{FB0BD7C8-2361-4951-9473-A3374781AC39}" srcOrd="1" destOrd="0" presId="urn:microsoft.com/office/officeart/2005/8/layout/hierarchy3"/>
    <dgm:cxn modelId="{38DC02AB-568B-436E-8F19-D1DE1611E5D8}" type="presParOf" srcId="{C91CA60A-0343-4F04-9D6A-BFC501777A14}" destId="{D5DCD99B-BC20-416F-9210-3C544F842D40}" srcOrd="1" destOrd="0" presId="urn:microsoft.com/office/officeart/2005/8/layout/hierarchy3"/>
    <dgm:cxn modelId="{EBEE4DF0-0343-45CF-A5D1-742FDB310438}" type="presParOf" srcId="{D5DCD99B-BC20-416F-9210-3C544F842D40}" destId="{41DF40E0-7DB7-4526-9BB1-91DEAED1C4EE}" srcOrd="0" destOrd="0" presId="urn:microsoft.com/office/officeart/2005/8/layout/hierarchy3"/>
    <dgm:cxn modelId="{DFC51DFE-5436-4B1A-A9B6-104118B3A4A6}" type="presParOf" srcId="{D5DCD99B-BC20-416F-9210-3C544F842D40}" destId="{55B671C8-BE77-4D64-9705-D39D93BBB36A}" srcOrd="1" destOrd="0" presId="urn:microsoft.com/office/officeart/2005/8/layout/hierarchy3"/>
    <dgm:cxn modelId="{88C93603-A871-4ECF-90C1-0B186D58F0C9}" type="presParOf" srcId="{D5DCD99B-BC20-416F-9210-3C544F842D40}" destId="{8F4DD940-CFE9-42A8-A30F-9420D77BF115}" srcOrd="2" destOrd="0" presId="urn:microsoft.com/office/officeart/2005/8/layout/hierarchy3"/>
    <dgm:cxn modelId="{FA995407-E786-4752-B37A-2EDCA9962ADC}" type="presParOf" srcId="{D5DCD99B-BC20-416F-9210-3C544F842D40}" destId="{E94FE25A-5046-4BA8-8BEF-2165F4C1A518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28242F9D-A791-4C31-90A8-B8AFFB72464C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2313EEC5-967C-45B3-9896-9242B81A5620}">
      <dgm:prSet phldrT="[Текст]"/>
      <dgm:spPr/>
      <dgm:t>
        <a:bodyPr/>
        <a:lstStyle/>
        <a:p>
          <a:r>
            <a:rPr lang="ru-RU" dirty="0">
              <a:solidFill>
                <a:sysClr val="windowText" lastClr="000000"/>
              </a:solidFill>
            </a:rPr>
            <a:t>Интенсивная фаза</a:t>
          </a:r>
        </a:p>
      </dgm:t>
    </dgm:pt>
    <dgm:pt modelId="{1D86E84B-EE25-4A97-A5FB-7DF8E5E4F2BC}" type="parTrans" cxnId="{740F484A-5686-4208-BD6B-33992CFACEA2}">
      <dgm:prSet/>
      <dgm:spPr/>
      <dgm:t>
        <a:bodyPr/>
        <a:lstStyle/>
        <a:p>
          <a:endParaRPr lang="ru-RU"/>
        </a:p>
      </dgm:t>
    </dgm:pt>
    <dgm:pt modelId="{83F71380-79D8-42B0-B674-A013717ABB40}" type="sibTrans" cxnId="{740F484A-5686-4208-BD6B-33992CFACEA2}">
      <dgm:prSet/>
      <dgm:spPr/>
      <dgm:t>
        <a:bodyPr/>
        <a:lstStyle/>
        <a:p>
          <a:endParaRPr lang="ru-RU"/>
        </a:p>
      </dgm:t>
    </dgm:pt>
    <dgm:pt modelId="{23625712-CF5E-44E0-8079-34E274CE0D05}">
      <dgm:prSet phldrT="[Текст]"/>
      <dgm:spPr/>
      <dgm:t>
        <a:bodyPr/>
        <a:lstStyle/>
        <a:p>
          <a:r>
            <a:rPr lang="ru-RU" dirty="0">
              <a:solidFill>
                <a:sysClr val="windowText" lastClr="000000"/>
              </a:solidFill>
            </a:rPr>
            <a:t>Поддерживающая фаза</a:t>
          </a:r>
        </a:p>
      </dgm:t>
    </dgm:pt>
    <dgm:pt modelId="{BB9FEF56-0181-48AF-8166-BACC67723DDA}" type="parTrans" cxnId="{F2633C07-F57D-42A8-BCBE-C8A145461CFE}">
      <dgm:prSet/>
      <dgm:spPr/>
      <dgm:t>
        <a:bodyPr/>
        <a:lstStyle/>
        <a:p>
          <a:endParaRPr lang="ru-RU"/>
        </a:p>
      </dgm:t>
    </dgm:pt>
    <dgm:pt modelId="{F602BBA1-D560-4AB5-95D3-3CF43BF41571}" type="sibTrans" cxnId="{F2633C07-F57D-42A8-BCBE-C8A145461CFE}">
      <dgm:prSet/>
      <dgm:spPr/>
      <dgm:t>
        <a:bodyPr/>
        <a:lstStyle/>
        <a:p>
          <a:endParaRPr lang="ru-RU"/>
        </a:p>
      </dgm:t>
    </dgm:pt>
    <dgm:pt modelId="{A91813D6-B231-424A-9626-E4E436966489}" type="pres">
      <dgm:prSet presAssocID="{28242F9D-A791-4C31-90A8-B8AFFB72464C}" presName="CompostProcess" presStyleCnt="0">
        <dgm:presLayoutVars>
          <dgm:dir/>
          <dgm:resizeHandles val="exact"/>
        </dgm:presLayoutVars>
      </dgm:prSet>
      <dgm:spPr/>
    </dgm:pt>
    <dgm:pt modelId="{639FAA07-EB3D-495F-A1A3-BF95D5D34D98}" type="pres">
      <dgm:prSet presAssocID="{28242F9D-A791-4C31-90A8-B8AFFB72464C}" presName="arrow" presStyleLbl="bgShp" presStyleIdx="0" presStyleCnt="1"/>
      <dgm:spPr/>
    </dgm:pt>
    <dgm:pt modelId="{A822374C-820B-4FF9-8183-FFF044A43C99}" type="pres">
      <dgm:prSet presAssocID="{28242F9D-A791-4C31-90A8-B8AFFB72464C}" presName="linearProcess" presStyleCnt="0"/>
      <dgm:spPr/>
    </dgm:pt>
    <dgm:pt modelId="{26214153-B749-468B-9593-82E06DAE08CF}" type="pres">
      <dgm:prSet presAssocID="{2313EEC5-967C-45B3-9896-9242B81A5620}" presName="textNode" presStyleLbl="node1" presStyleIdx="0" presStyleCnt="2">
        <dgm:presLayoutVars>
          <dgm:bulletEnabled val="1"/>
        </dgm:presLayoutVars>
      </dgm:prSet>
      <dgm:spPr/>
    </dgm:pt>
    <dgm:pt modelId="{F8119FAF-9B5A-4CD3-B89E-60087A8E74C1}" type="pres">
      <dgm:prSet presAssocID="{83F71380-79D8-42B0-B674-A013717ABB40}" presName="sibTrans" presStyleCnt="0"/>
      <dgm:spPr/>
    </dgm:pt>
    <dgm:pt modelId="{2BBCA5E7-24A1-4EFE-B60B-2204F7C5F0EA}" type="pres">
      <dgm:prSet presAssocID="{23625712-CF5E-44E0-8079-34E274CE0D05}" presName="textNode" presStyleLbl="node1" presStyleIdx="1" presStyleCnt="2">
        <dgm:presLayoutVars>
          <dgm:bulletEnabled val="1"/>
        </dgm:presLayoutVars>
      </dgm:prSet>
      <dgm:spPr/>
    </dgm:pt>
  </dgm:ptLst>
  <dgm:cxnLst>
    <dgm:cxn modelId="{DC216902-39D9-4EB5-AA7A-1510495FA34F}" type="presOf" srcId="{2313EEC5-967C-45B3-9896-9242B81A5620}" destId="{26214153-B749-468B-9593-82E06DAE08CF}" srcOrd="0" destOrd="0" presId="urn:microsoft.com/office/officeart/2005/8/layout/hProcess9"/>
    <dgm:cxn modelId="{F2633C07-F57D-42A8-BCBE-C8A145461CFE}" srcId="{28242F9D-A791-4C31-90A8-B8AFFB72464C}" destId="{23625712-CF5E-44E0-8079-34E274CE0D05}" srcOrd="1" destOrd="0" parTransId="{BB9FEF56-0181-48AF-8166-BACC67723DDA}" sibTransId="{F602BBA1-D560-4AB5-95D3-3CF43BF41571}"/>
    <dgm:cxn modelId="{740F484A-5686-4208-BD6B-33992CFACEA2}" srcId="{28242F9D-A791-4C31-90A8-B8AFFB72464C}" destId="{2313EEC5-967C-45B3-9896-9242B81A5620}" srcOrd="0" destOrd="0" parTransId="{1D86E84B-EE25-4A97-A5FB-7DF8E5E4F2BC}" sibTransId="{83F71380-79D8-42B0-B674-A013717ABB40}"/>
    <dgm:cxn modelId="{D6552775-0CC4-4974-9C32-D027D32BCF65}" type="presOf" srcId="{28242F9D-A791-4C31-90A8-B8AFFB72464C}" destId="{A91813D6-B231-424A-9626-E4E436966489}" srcOrd="0" destOrd="0" presId="urn:microsoft.com/office/officeart/2005/8/layout/hProcess9"/>
    <dgm:cxn modelId="{7D05C29E-A541-47A0-8A6C-4152628D72A0}" type="presOf" srcId="{23625712-CF5E-44E0-8079-34E274CE0D05}" destId="{2BBCA5E7-24A1-4EFE-B60B-2204F7C5F0EA}" srcOrd="0" destOrd="0" presId="urn:microsoft.com/office/officeart/2005/8/layout/hProcess9"/>
    <dgm:cxn modelId="{0EAB6751-4B52-490C-8D1C-CA4A946767AD}" type="presParOf" srcId="{A91813D6-B231-424A-9626-E4E436966489}" destId="{639FAA07-EB3D-495F-A1A3-BF95D5D34D98}" srcOrd="0" destOrd="0" presId="urn:microsoft.com/office/officeart/2005/8/layout/hProcess9"/>
    <dgm:cxn modelId="{843BDA25-207D-41DC-8E72-4A25EF65C53C}" type="presParOf" srcId="{A91813D6-B231-424A-9626-E4E436966489}" destId="{A822374C-820B-4FF9-8183-FFF044A43C99}" srcOrd="1" destOrd="0" presId="urn:microsoft.com/office/officeart/2005/8/layout/hProcess9"/>
    <dgm:cxn modelId="{3FC828A0-4680-42FB-B4FF-4C41EBD67FCF}" type="presParOf" srcId="{A822374C-820B-4FF9-8183-FFF044A43C99}" destId="{26214153-B749-468B-9593-82E06DAE08CF}" srcOrd="0" destOrd="0" presId="urn:microsoft.com/office/officeart/2005/8/layout/hProcess9"/>
    <dgm:cxn modelId="{49547989-3FD1-4E65-B798-68BB4D003D43}" type="presParOf" srcId="{A822374C-820B-4FF9-8183-FFF044A43C99}" destId="{F8119FAF-9B5A-4CD3-B89E-60087A8E74C1}" srcOrd="1" destOrd="0" presId="urn:microsoft.com/office/officeart/2005/8/layout/hProcess9"/>
    <dgm:cxn modelId="{ADC08871-367B-468F-979E-63FA70D9032B}" type="presParOf" srcId="{A822374C-820B-4FF9-8183-FFF044A43C99}" destId="{2BBCA5E7-24A1-4EFE-B60B-2204F7C5F0EA}" srcOrd="2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60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1D42EA01-B659-4647-9992-DE81A8956A1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B535031-1D32-42F7-A2C8-91FDABDD8DD3}">
      <dgm:prSet phldrT="[Текст]"/>
      <dgm:spPr/>
      <dgm:t>
        <a:bodyPr/>
        <a:lstStyle/>
        <a:p>
          <a:r>
            <a:rPr lang="ru-RU" dirty="0">
              <a:solidFill>
                <a:sysClr val="windowText" lastClr="000000"/>
              </a:solidFill>
            </a:rPr>
            <a:t>Химиотерапия ТБ</a:t>
          </a:r>
        </a:p>
      </dgm:t>
    </dgm:pt>
    <dgm:pt modelId="{BCBB4589-B663-4FF1-BD5B-BFAF7F34E2AA}" type="parTrans" cxnId="{5BC8CE95-F2B8-4AD2-8869-719C304F92C3}">
      <dgm:prSet/>
      <dgm:spPr/>
      <dgm:t>
        <a:bodyPr/>
        <a:lstStyle/>
        <a:p>
          <a:endParaRPr lang="ru-RU"/>
        </a:p>
      </dgm:t>
    </dgm:pt>
    <dgm:pt modelId="{6FBD94DE-65E8-4358-BAA8-D61263703EC4}" type="sibTrans" cxnId="{5BC8CE95-F2B8-4AD2-8869-719C304F92C3}">
      <dgm:prSet/>
      <dgm:spPr/>
      <dgm:t>
        <a:bodyPr/>
        <a:lstStyle/>
        <a:p>
          <a:endParaRPr lang="ru-RU"/>
        </a:p>
      </dgm:t>
    </dgm:pt>
    <dgm:pt modelId="{4060B1D4-26FB-44FD-BE9B-350D2F1C83F1}">
      <dgm:prSet phldrT="[Текст]"/>
      <dgm:spPr/>
      <dgm:t>
        <a:bodyPr/>
        <a:lstStyle/>
        <a:p>
          <a:r>
            <a:rPr lang="ru-RU" b="1" dirty="0">
              <a:solidFill>
                <a:sysClr val="windowText" lastClr="000000"/>
              </a:solidFill>
            </a:rPr>
            <a:t>Устойчивый</a:t>
          </a:r>
          <a:r>
            <a:rPr lang="ru-RU" dirty="0">
              <a:solidFill>
                <a:sysClr val="windowText" lastClr="000000"/>
              </a:solidFill>
            </a:rPr>
            <a:t> ТБ</a:t>
          </a:r>
        </a:p>
      </dgm:t>
    </dgm:pt>
    <dgm:pt modelId="{B8E7BC70-AFD0-43BB-8D93-23DF52629209}" type="parTrans" cxnId="{85CB6E2C-8025-40E7-A3E5-46EE09639799}">
      <dgm:prSet/>
      <dgm:spPr/>
      <dgm:t>
        <a:bodyPr/>
        <a:lstStyle/>
        <a:p>
          <a:endParaRPr lang="ru-RU"/>
        </a:p>
      </dgm:t>
    </dgm:pt>
    <dgm:pt modelId="{5CEC50B7-641D-4BEB-A099-4084D256C060}" type="sibTrans" cxnId="{85CB6E2C-8025-40E7-A3E5-46EE09639799}">
      <dgm:prSet/>
      <dgm:spPr/>
      <dgm:t>
        <a:bodyPr/>
        <a:lstStyle/>
        <a:p>
          <a:endParaRPr lang="ru-RU"/>
        </a:p>
      </dgm:t>
    </dgm:pt>
    <dgm:pt modelId="{E8AA6360-D6C2-4FD3-8CDF-7E2C6F9E28B1}">
      <dgm:prSet phldrT="[Текст]"/>
      <dgm:spPr/>
      <dgm:t>
        <a:bodyPr/>
        <a:lstStyle/>
        <a:p>
          <a:r>
            <a:rPr lang="ru-RU" i="1" dirty="0">
              <a:solidFill>
                <a:sysClr val="windowText" lastClr="000000"/>
              </a:solidFill>
            </a:rPr>
            <a:t>Укороченный</a:t>
          </a:r>
          <a:r>
            <a:rPr lang="ru-RU" dirty="0">
              <a:solidFill>
                <a:sysClr val="windowText" lastClr="000000"/>
              </a:solidFill>
            </a:rPr>
            <a:t> режим</a:t>
          </a:r>
          <a:r>
            <a:rPr lang="en-US" dirty="0">
              <a:solidFill>
                <a:sysClr val="windowText" lastClr="000000"/>
              </a:solidFill>
            </a:rPr>
            <a:t> 4-6 BDQ(6), LFX, CFZ, Z, E, </a:t>
          </a:r>
          <a:r>
            <a:rPr lang="en-US" dirty="0" err="1">
              <a:solidFill>
                <a:sysClr val="windowText" lastClr="000000"/>
              </a:solidFill>
            </a:rPr>
            <a:t>Hh</a:t>
          </a:r>
          <a:r>
            <a:rPr lang="en-US" dirty="0">
              <a:solidFill>
                <a:sysClr val="windowText" lastClr="000000"/>
              </a:solidFill>
            </a:rPr>
            <a:t>, ETO/5 LFX, CFZ, Z, E</a:t>
          </a:r>
          <a:endParaRPr lang="ru-RU" dirty="0">
            <a:solidFill>
              <a:sysClr val="windowText" lastClr="000000"/>
            </a:solidFill>
          </a:endParaRPr>
        </a:p>
      </dgm:t>
    </dgm:pt>
    <dgm:pt modelId="{5E2F9C6A-8724-4A1F-A378-FD5A14CD4E39}" type="parTrans" cxnId="{8389E1B4-9866-4E5B-AE0D-3E1871E6C788}">
      <dgm:prSet/>
      <dgm:spPr/>
      <dgm:t>
        <a:bodyPr/>
        <a:lstStyle/>
        <a:p>
          <a:endParaRPr lang="ru-RU"/>
        </a:p>
      </dgm:t>
    </dgm:pt>
    <dgm:pt modelId="{432BF8B6-2254-4BFC-B610-C30CEE2A65E9}" type="sibTrans" cxnId="{8389E1B4-9866-4E5B-AE0D-3E1871E6C788}">
      <dgm:prSet/>
      <dgm:spPr/>
      <dgm:t>
        <a:bodyPr/>
        <a:lstStyle/>
        <a:p>
          <a:endParaRPr lang="ru-RU"/>
        </a:p>
      </dgm:t>
    </dgm:pt>
    <dgm:pt modelId="{343733AE-FFA7-44D9-BE5B-368640531ED1}">
      <dgm:prSet phldrT="[Текст]"/>
      <dgm:spPr/>
      <dgm:t>
        <a:bodyPr/>
        <a:lstStyle/>
        <a:p>
          <a:r>
            <a:rPr lang="ru-RU" i="1" dirty="0">
              <a:solidFill>
                <a:sysClr val="windowText" lastClr="000000"/>
              </a:solidFill>
            </a:rPr>
            <a:t>Длительный</a:t>
          </a:r>
          <a:r>
            <a:rPr lang="ru-RU" dirty="0">
              <a:solidFill>
                <a:sysClr val="windowText" lastClr="000000"/>
              </a:solidFill>
            </a:rPr>
            <a:t> режим</a:t>
          </a:r>
          <a:r>
            <a:rPr lang="en-US" dirty="0">
              <a:solidFill>
                <a:sysClr val="windowText" lastClr="000000"/>
              </a:solidFill>
            </a:rPr>
            <a:t> 20 </a:t>
          </a:r>
          <a:r>
            <a:rPr lang="ru-RU" dirty="0">
              <a:solidFill>
                <a:sysClr val="windowText" lastClr="000000"/>
              </a:solidFill>
            </a:rPr>
            <a:t>месяцев 5-6 препаратов из группы АВ, С</a:t>
          </a:r>
        </a:p>
      </dgm:t>
    </dgm:pt>
    <dgm:pt modelId="{701192B5-3D65-43F2-8679-D07663155B2D}" type="parTrans" cxnId="{BF72C191-52BC-4DA3-A21B-B10585609C9E}">
      <dgm:prSet/>
      <dgm:spPr/>
      <dgm:t>
        <a:bodyPr/>
        <a:lstStyle/>
        <a:p>
          <a:endParaRPr lang="ru-RU"/>
        </a:p>
      </dgm:t>
    </dgm:pt>
    <dgm:pt modelId="{199E304D-2A0B-45D6-8701-FE538EF2E6C1}" type="sibTrans" cxnId="{BF72C191-52BC-4DA3-A21B-B10585609C9E}">
      <dgm:prSet/>
      <dgm:spPr/>
      <dgm:t>
        <a:bodyPr/>
        <a:lstStyle/>
        <a:p>
          <a:endParaRPr lang="ru-RU"/>
        </a:p>
      </dgm:t>
    </dgm:pt>
    <dgm:pt modelId="{36B950D7-90D8-48AA-9BC7-34610413949B}">
      <dgm:prSet phldrT="[Текст]"/>
      <dgm:spPr/>
      <dgm:t>
        <a:bodyPr/>
        <a:lstStyle/>
        <a:p>
          <a:r>
            <a:rPr lang="ru-RU" b="1" dirty="0">
              <a:solidFill>
                <a:sysClr val="windowText" lastClr="000000"/>
              </a:solidFill>
            </a:rPr>
            <a:t>Чувствительный</a:t>
          </a:r>
          <a:r>
            <a:rPr lang="ru-RU" dirty="0">
              <a:solidFill>
                <a:sysClr val="windowText" lastClr="000000"/>
              </a:solidFill>
            </a:rPr>
            <a:t> ТБ</a:t>
          </a:r>
        </a:p>
      </dgm:t>
    </dgm:pt>
    <dgm:pt modelId="{227A5754-3772-46D7-9979-5F3E7F301425}" type="parTrans" cxnId="{C116FA60-E8BC-4CE3-9CE1-1E174E461374}">
      <dgm:prSet/>
      <dgm:spPr/>
      <dgm:t>
        <a:bodyPr/>
        <a:lstStyle/>
        <a:p>
          <a:endParaRPr lang="ru-RU"/>
        </a:p>
      </dgm:t>
    </dgm:pt>
    <dgm:pt modelId="{D7AA654C-6493-41AB-B548-13A67EEAE8FE}" type="sibTrans" cxnId="{C116FA60-E8BC-4CE3-9CE1-1E174E461374}">
      <dgm:prSet/>
      <dgm:spPr/>
      <dgm:t>
        <a:bodyPr/>
        <a:lstStyle/>
        <a:p>
          <a:endParaRPr lang="ru-RU"/>
        </a:p>
      </dgm:t>
    </dgm:pt>
    <dgm:pt modelId="{3C0E6E58-8B02-40B8-A502-1BA79ABCBE70}">
      <dgm:prSet phldrT="[Текст]"/>
      <dgm:spPr/>
      <dgm:t>
        <a:bodyPr/>
        <a:lstStyle/>
        <a:p>
          <a:r>
            <a:rPr lang="ru-RU" dirty="0">
              <a:solidFill>
                <a:sysClr val="windowText" lastClr="000000"/>
              </a:solidFill>
            </a:rPr>
            <a:t>2(4)</a:t>
          </a:r>
          <a:r>
            <a:rPr lang="en-US" dirty="0">
              <a:solidFill>
                <a:sysClr val="windowText" lastClr="000000"/>
              </a:solidFill>
            </a:rPr>
            <a:t>HREZ/4(7)HR</a:t>
          </a:r>
          <a:endParaRPr lang="ru-RU" dirty="0">
            <a:solidFill>
              <a:sysClr val="windowText" lastClr="000000"/>
            </a:solidFill>
          </a:endParaRPr>
        </a:p>
      </dgm:t>
    </dgm:pt>
    <dgm:pt modelId="{B28267A4-8E76-4B4C-B309-25E9CAEA3BE4}" type="parTrans" cxnId="{7C14D8B3-EDB1-4D81-9C8A-A0B3F9A7573E}">
      <dgm:prSet/>
      <dgm:spPr/>
      <dgm:t>
        <a:bodyPr/>
        <a:lstStyle/>
        <a:p>
          <a:endParaRPr lang="ru-RU"/>
        </a:p>
      </dgm:t>
    </dgm:pt>
    <dgm:pt modelId="{7352C603-BF22-46B8-A6E6-399F077C5FB8}" type="sibTrans" cxnId="{7C14D8B3-EDB1-4D81-9C8A-A0B3F9A7573E}">
      <dgm:prSet/>
      <dgm:spPr/>
      <dgm:t>
        <a:bodyPr/>
        <a:lstStyle/>
        <a:p>
          <a:endParaRPr lang="ru-RU"/>
        </a:p>
      </dgm:t>
    </dgm:pt>
    <dgm:pt modelId="{F6EFA3EA-B136-4947-BDF7-327E87B55B86}" type="pres">
      <dgm:prSet presAssocID="{1D42EA01-B659-4647-9992-DE81A8956A1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F35C7BC2-7C67-4257-9FD1-928E76423DCB}" type="pres">
      <dgm:prSet presAssocID="{9B535031-1D32-42F7-A2C8-91FDABDD8DD3}" presName="root1" presStyleCnt="0"/>
      <dgm:spPr/>
    </dgm:pt>
    <dgm:pt modelId="{1F104A2C-934D-475A-BBA0-7F94301223DD}" type="pres">
      <dgm:prSet presAssocID="{9B535031-1D32-42F7-A2C8-91FDABDD8DD3}" presName="LevelOneTextNode" presStyleLbl="node0" presStyleIdx="0" presStyleCnt="1">
        <dgm:presLayoutVars>
          <dgm:chPref val="3"/>
        </dgm:presLayoutVars>
      </dgm:prSet>
      <dgm:spPr/>
    </dgm:pt>
    <dgm:pt modelId="{D89CBA47-62FF-4DAF-AD62-1136E6B88AB0}" type="pres">
      <dgm:prSet presAssocID="{9B535031-1D32-42F7-A2C8-91FDABDD8DD3}" presName="level2hierChild" presStyleCnt="0"/>
      <dgm:spPr/>
    </dgm:pt>
    <dgm:pt modelId="{1075FEEB-4162-4C44-A44F-FCD7F11899DD}" type="pres">
      <dgm:prSet presAssocID="{B8E7BC70-AFD0-43BB-8D93-23DF52629209}" presName="conn2-1" presStyleLbl="parChTrans1D2" presStyleIdx="0" presStyleCnt="2"/>
      <dgm:spPr/>
    </dgm:pt>
    <dgm:pt modelId="{F2E5E14F-C4EF-492D-83C9-D6850F7DFB91}" type="pres">
      <dgm:prSet presAssocID="{B8E7BC70-AFD0-43BB-8D93-23DF52629209}" presName="connTx" presStyleLbl="parChTrans1D2" presStyleIdx="0" presStyleCnt="2"/>
      <dgm:spPr/>
    </dgm:pt>
    <dgm:pt modelId="{FF39FDD0-8A18-4D00-98F4-A5C554DBE91B}" type="pres">
      <dgm:prSet presAssocID="{4060B1D4-26FB-44FD-BE9B-350D2F1C83F1}" presName="root2" presStyleCnt="0"/>
      <dgm:spPr/>
    </dgm:pt>
    <dgm:pt modelId="{E78AC13B-1A23-4FBB-8DAA-C5E27E1F92FA}" type="pres">
      <dgm:prSet presAssocID="{4060B1D4-26FB-44FD-BE9B-350D2F1C83F1}" presName="LevelTwoTextNode" presStyleLbl="node2" presStyleIdx="0" presStyleCnt="2">
        <dgm:presLayoutVars>
          <dgm:chPref val="3"/>
        </dgm:presLayoutVars>
      </dgm:prSet>
      <dgm:spPr/>
    </dgm:pt>
    <dgm:pt modelId="{234D198E-7615-4899-A157-A31EEA630B09}" type="pres">
      <dgm:prSet presAssocID="{4060B1D4-26FB-44FD-BE9B-350D2F1C83F1}" presName="level3hierChild" presStyleCnt="0"/>
      <dgm:spPr/>
    </dgm:pt>
    <dgm:pt modelId="{B2A90151-F236-4E9A-82C0-B53771EE47FA}" type="pres">
      <dgm:prSet presAssocID="{5E2F9C6A-8724-4A1F-A378-FD5A14CD4E39}" presName="conn2-1" presStyleLbl="parChTrans1D3" presStyleIdx="0" presStyleCnt="3"/>
      <dgm:spPr/>
    </dgm:pt>
    <dgm:pt modelId="{C0BB6371-F2B9-4D00-9308-C3D3FE27D24C}" type="pres">
      <dgm:prSet presAssocID="{5E2F9C6A-8724-4A1F-A378-FD5A14CD4E39}" presName="connTx" presStyleLbl="parChTrans1D3" presStyleIdx="0" presStyleCnt="3"/>
      <dgm:spPr/>
    </dgm:pt>
    <dgm:pt modelId="{F0A27531-CC5A-4CE3-BE94-CA37732D0256}" type="pres">
      <dgm:prSet presAssocID="{E8AA6360-D6C2-4FD3-8CDF-7E2C6F9E28B1}" presName="root2" presStyleCnt="0"/>
      <dgm:spPr/>
    </dgm:pt>
    <dgm:pt modelId="{5585D6F8-18C6-42C2-96F9-28BFB94EE0D4}" type="pres">
      <dgm:prSet presAssocID="{E8AA6360-D6C2-4FD3-8CDF-7E2C6F9E28B1}" presName="LevelTwoTextNode" presStyleLbl="node3" presStyleIdx="0" presStyleCnt="3">
        <dgm:presLayoutVars>
          <dgm:chPref val="3"/>
        </dgm:presLayoutVars>
      </dgm:prSet>
      <dgm:spPr/>
    </dgm:pt>
    <dgm:pt modelId="{E2FD67C3-A766-48EB-87E8-CE82F6A3C6B5}" type="pres">
      <dgm:prSet presAssocID="{E8AA6360-D6C2-4FD3-8CDF-7E2C6F9E28B1}" presName="level3hierChild" presStyleCnt="0"/>
      <dgm:spPr/>
    </dgm:pt>
    <dgm:pt modelId="{DE84B2AE-8C2C-4412-A177-C3C9328A9065}" type="pres">
      <dgm:prSet presAssocID="{701192B5-3D65-43F2-8679-D07663155B2D}" presName="conn2-1" presStyleLbl="parChTrans1D3" presStyleIdx="1" presStyleCnt="3"/>
      <dgm:spPr/>
    </dgm:pt>
    <dgm:pt modelId="{9091D832-B8F1-465E-B6D5-BCA663A8D134}" type="pres">
      <dgm:prSet presAssocID="{701192B5-3D65-43F2-8679-D07663155B2D}" presName="connTx" presStyleLbl="parChTrans1D3" presStyleIdx="1" presStyleCnt="3"/>
      <dgm:spPr/>
    </dgm:pt>
    <dgm:pt modelId="{74B4D95A-775A-47D9-9FD1-2E7E015A38A8}" type="pres">
      <dgm:prSet presAssocID="{343733AE-FFA7-44D9-BE5B-368640531ED1}" presName="root2" presStyleCnt="0"/>
      <dgm:spPr/>
    </dgm:pt>
    <dgm:pt modelId="{BFC3E2A2-C2B8-468A-A858-19A15FFD59A5}" type="pres">
      <dgm:prSet presAssocID="{343733AE-FFA7-44D9-BE5B-368640531ED1}" presName="LevelTwoTextNode" presStyleLbl="node3" presStyleIdx="1" presStyleCnt="3">
        <dgm:presLayoutVars>
          <dgm:chPref val="3"/>
        </dgm:presLayoutVars>
      </dgm:prSet>
      <dgm:spPr/>
    </dgm:pt>
    <dgm:pt modelId="{5E9FB5B6-6347-4D15-8C07-01298B6FD234}" type="pres">
      <dgm:prSet presAssocID="{343733AE-FFA7-44D9-BE5B-368640531ED1}" presName="level3hierChild" presStyleCnt="0"/>
      <dgm:spPr/>
    </dgm:pt>
    <dgm:pt modelId="{8CD8AA8D-101C-4922-9D28-13B6A2FEC6E7}" type="pres">
      <dgm:prSet presAssocID="{227A5754-3772-46D7-9979-5F3E7F301425}" presName="conn2-1" presStyleLbl="parChTrans1D2" presStyleIdx="1" presStyleCnt="2"/>
      <dgm:spPr/>
    </dgm:pt>
    <dgm:pt modelId="{A00947D2-5022-4221-8FD1-25977BDB144A}" type="pres">
      <dgm:prSet presAssocID="{227A5754-3772-46D7-9979-5F3E7F301425}" presName="connTx" presStyleLbl="parChTrans1D2" presStyleIdx="1" presStyleCnt="2"/>
      <dgm:spPr/>
    </dgm:pt>
    <dgm:pt modelId="{5D3CF028-3A17-4DF3-9561-3DC2779357CC}" type="pres">
      <dgm:prSet presAssocID="{36B950D7-90D8-48AA-9BC7-34610413949B}" presName="root2" presStyleCnt="0"/>
      <dgm:spPr/>
    </dgm:pt>
    <dgm:pt modelId="{7484B306-4A75-47E6-A483-AE7E64DB23D3}" type="pres">
      <dgm:prSet presAssocID="{36B950D7-90D8-48AA-9BC7-34610413949B}" presName="LevelTwoTextNode" presStyleLbl="node2" presStyleIdx="1" presStyleCnt="2">
        <dgm:presLayoutVars>
          <dgm:chPref val="3"/>
        </dgm:presLayoutVars>
      </dgm:prSet>
      <dgm:spPr/>
    </dgm:pt>
    <dgm:pt modelId="{CA6C43C8-8F8F-4FB9-88D6-0D0FE9687760}" type="pres">
      <dgm:prSet presAssocID="{36B950D7-90D8-48AA-9BC7-34610413949B}" presName="level3hierChild" presStyleCnt="0"/>
      <dgm:spPr/>
    </dgm:pt>
    <dgm:pt modelId="{708AEA03-CEBE-4C41-B764-0E058642AF0C}" type="pres">
      <dgm:prSet presAssocID="{B28267A4-8E76-4B4C-B309-25E9CAEA3BE4}" presName="conn2-1" presStyleLbl="parChTrans1D3" presStyleIdx="2" presStyleCnt="3"/>
      <dgm:spPr/>
    </dgm:pt>
    <dgm:pt modelId="{4D19AFDF-FE94-41B5-AE8F-75BAB9ADBDAC}" type="pres">
      <dgm:prSet presAssocID="{B28267A4-8E76-4B4C-B309-25E9CAEA3BE4}" presName="connTx" presStyleLbl="parChTrans1D3" presStyleIdx="2" presStyleCnt="3"/>
      <dgm:spPr/>
    </dgm:pt>
    <dgm:pt modelId="{88A4E232-0A20-4615-8227-DCC35FA6215A}" type="pres">
      <dgm:prSet presAssocID="{3C0E6E58-8B02-40B8-A502-1BA79ABCBE70}" presName="root2" presStyleCnt="0"/>
      <dgm:spPr/>
    </dgm:pt>
    <dgm:pt modelId="{788F9C37-4428-458D-99ED-383B083D899B}" type="pres">
      <dgm:prSet presAssocID="{3C0E6E58-8B02-40B8-A502-1BA79ABCBE70}" presName="LevelTwoTextNode" presStyleLbl="node3" presStyleIdx="2" presStyleCnt="3">
        <dgm:presLayoutVars>
          <dgm:chPref val="3"/>
        </dgm:presLayoutVars>
      </dgm:prSet>
      <dgm:spPr/>
    </dgm:pt>
    <dgm:pt modelId="{97B106E5-688E-467F-9511-E7DF681BCA82}" type="pres">
      <dgm:prSet presAssocID="{3C0E6E58-8B02-40B8-A502-1BA79ABCBE70}" presName="level3hierChild" presStyleCnt="0"/>
      <dgm:spPr/>
    </dgm:pt>
  </dgm:ptLst>
  <dgm:cxnLst>
    <dgm:cxn modelId="{07FF440A-2652-4007-8946-B92F67F34B81}" type="presOf" srcId="{701192B5-3D65-43F2-8679-D07663155B2D}" destId="{DE84B2AE-8C2C-4412-A177-C3C9328A9065}" srcOrd="0" destOrd="0" presId="urn:microsoft.com/office/officeart/2005/8/layout/hierarchy2"/>
    <dgm:cxn modelId="{65406424-C28A-43CE-A8DB-D873B7DC7985}" type="presOf" srcId="{4060B1D4-26FB-44FD-BE9B-350D2F1C83F1}" destId="{E78AC13B-1A23-4FBB-8DAA-C5E27E1F92FA}" srcOrd="0" destOrd="0" presId="urn:microsoft.com/office/officeart/2005/8/layout/hierarchy2"/>
    <dgm:cxn modelId="{90CCB724-C430-4CE6-8200-49812E5CCAC3}" type="presOf" srcId="{E8AA6360-D6C2-4FD3-8CDF-7E2C6F9E28B1}" destId="{5585D6F8-18C6-42C2-96F9-28BFB94EE0D4}" srcOrd="0" destOrd="0" presId="urn:microsoft.com/office/officeart/2005/8/layout/hierarchy2"/>
    <dgm:cxn modelId="{A30FB627-8AA3-4210-8252-FA35547E5853}" type="presOf" srcId="{701192B5-3D65-43F2-8679-D07663155B2D}" destId="{9091D832-B8F1-465E-B6D5-BCA663A8D134}" srcOrd="1" destOrd="0" presId="urn:microsoft.com/office/officeart/2005/8/layout/hierarchy2"/>
    <dgm:cxn modelId="{85CB6E2C-8025-40E7-A3E5-46EE09639799}" srcId="{9B535031-1D32-42F7-A2C8-91FDABDD8DD3}" destId="{4060B1D4-26FB-44FD-BE9B-350D2F1C83F1}" srcOrd="0" destOrd="0" parTransId="{B8E7BC70-AFD0-43BB-8D93-23DF52629209}" sibTransId="{5CEC50B7-641D-4BEB-A099-4084D256C060}"/>
    <dgm:cxn modelId="{ABB68639-C042-444D-AACB-6B469A48DDE7}" type="presOf" srcId="{5E2F9C6A-8724-4A1F-A378-FD5A14CD4E39}" destId="{C0BB6371-F2B9-4D00-9308-C3D3FE27D24C}" srcOrd="1" destOrd="0" presId="urn:microsoft.com/office/officeart/2005/8/layout/hierarchy2"/>
    <dgm:cxn modelId="{C116FA60-E8BC-4CE3-9CE1-1E174E461374}" srcId="{9B535031-1D32-42F7-A2C8-91FDABDD8DD3}" destId="{36B950D7-90D8-48AA-9BC7-34610413949B}" srcOrd="1" destOrd="0" parTransId="{227A5754-3772-46D7-9979-5F3E7F301425}" sibTransId="{D7AA654C-6493-41AB-B548-13A67EEAE8FE}"/>
    <dgm:cxn modelId="{3B2C3F73-A3D4-45C0-8557-D76FC9644365}" type="presOf" srcId="{227A5754-3772-46D7-9979-5F3E7F301425}" destId="{A00947D2-5022-4221-8FD1-25977BDB144A}" srcOrd="1" destOrd="0" presId="urn:microsoft.com/office/officeart/2005/8/layout/hierarchy2"/>
    <dgm:cxn modelId="{29458C58-337D-4E1F-A21B-08B5AFB5661A}" type="presOf" srcId="{B28267A4-8E76-4B4C-B309-25E9CAEA3BE4}" destId="{708AEA03-CEBE-4C41-B764-0E058642AF0C}" srcOrd="0" destOrd="0" presId="urn:microsoft.com/office/officeart/2005/8/layout/hierarchy2"/>
    <dgm:cxn modelId="{CC77F57C-86D8-42BC-A8E6-5F406C06736F}" type="presOf" srcId="{343733AE-FFA7-44D9-BE5B-368640531ED1}" destId="{BFC3E2A2-C2B8-468A-A858-19A15FFD59A5}" srcOrd="0" destOrd="0" presId="urn:microsoft.com/office/officeart/2005/8/layout/hierarchy2"/>
    <dgm:cxn modelId="{D8E8B97F-00B9-4A3A-87DB-767F132C9070}" type="presOf" srcId="{3C0E6E58-8B02-40B8-A502-1BA79ABCBE70}" destId="{788F9C37-4428-458D-99ED-383B083D899B}" srcOrd="0" destOrd="0" presId="urn:microsoft.com/office/officeart/2005/8/layout/hierarchy2"/>
    <dgm:cxn modelId="{BF72C191-52BC-4DA3-A21B-B10585609C9E}" srcId="{4060B1D4-26FB-44FD-BE9B-350D2F1C83F1}" destId="{343733AE-FFA7-44D9-BE5B-368640531ED1}" srcOrd="1" destOrd="0" parTransId="{701192B5-3D65-43F2-8679-D07663155B2D}" sibTransId="{199E304D-2A0B-45D6-8701-FE538EF2E6C1}"/>
    <dgm:cxn modelId="{C7B34592-A34D-48BF-8D0D-8AC23531835B}" type="presOf" srcId="{B28267A4-8E76-4B4C-B309-25E9CAEA3BE4}" destId="{4D19AFDF-FE94-41B5-AE8F-75BAB9ADBDAC}" srcOrd="1" destOrd="0" presId="urn:microsoft.com/office/officeart/2005/8/layout/hierarchy2"/>
    <dgm:cxn modelId="{E18F7693-8A0F-4FA5-8FA2-5808E8E457D5}" type="presOf" srcId="{1D42EA01-B659-4647-9992-DE81A8956A13}" destId="{F6EFA3EA-B136-4947-BDF7-327E87B55B86}" srcOrd="0" destOrd="0" presId="urn:microsoft.com/office/officeart/2005/8/layout/hierarchy2"/>
    <dgm:cxn modelId="{5BC8CE95-F2B8-4AD2-8869-719C304F92C3}" srcId="{1D42EA01-B659-4647-9992-DE81A8956A13}" destId="{9B535031-1D32-42F7-A2C8-91FDABDD8DD3}" srcOrd="0" destOrd="0" parTransId="{BCBB4589-B663-4FF1-BD5B-BFAF7F34E2AA}" sibTransId="{6FBD94DE-65E8-4358-BAA8-D61263703EC4}"/>
    <dgm:cxn modelId="{41FD009B-8106-4EE2-9E79-DCCDC70ED7AC}" type="presOf" srcId="{B8E7BC70-AFD0-43BB-8D93-23DF52629209}" destId="{F2E5E14F-C4EF-492D-83C9-D6850F7DFB91}" srcOrd="1" destOrd="0" presId="urn:microsoft.com/office/officeart/2005/8/layout/hierarchy2"/>
    <dgm:cxn modelId="{F94D4FA1-314F-4E49-BAE7-AC2FF6FAD092}" type="presOf" srcId="{227A5754-3772-46D7-9979-5F3E7F301425}" destId="{8CD8AA8D-101C-4922-9D28-13B6A2FEC6E7}" srcOrd="0" destOrd="0" presId="urn:microsoft.com/office/officeart/2005/8/layout/hierarchy2"/>
    <dgm:cxn modelId="{30D890AF-7151-48E4-A5E6-694D0E4EA18B}" type="presOf" srcId="{B8E7BC70-AFD0-43BB-8D93-23DF52629209}" destId="{1075FEEB-4162-4C44-A44F-FCD7F11899DD}" srcOrd="0" destOrd="0" presId="urn:microsoft.com/office/officeart/2005/8/layout/hierarchy2"/>
    <dgm:cxn modelId="{612AA9B2-7631-4459-9C69-D178841D3936}" type="presOf" srcId="{9B535031-1D32-42F7-A2C8-91FDABDD8DD3}" destId="{1F104A2C-934D-475A-BBA0-7F94301223DD}" srcOrd="0" destOrd="0" presId="urn:microsoft.com/office/officeart/2005/8/layout/hierarchy2"/>
    <dgm:cxn modelId="{7C14D8B3-EDB1-4D81-9C8A-A0B3F9A7573E}" srcId="{36B950D7-90D8-48AA-9BC7-34610413949B}" destId="{3C0E6E58-8B02-40B8-A502-1BA79ABCBE70}" srcOrd="0" destOrd="0" parTransId="{B28267A4-8E76-4B4C-B309-25E9CAEA3BE4}" sibTransId="{7352C603-BF22-46B8-A6E6-399F077C5FB8}"/>
    <dgm:cxn modelId="{8389E1B4-9866-4E5B-AE0D-3E1871E6C788}" srcId="{4060B1D4-26FB-44FD-BE9B-350D2F1C83F1}" destId="{E8AA6360-D6C2-4FD3-8CDF-7E2C6F9E28B1}" srcOrd="0" destOrd="0" parTransId="{5E2F9C6A-8724-4A1F-A378-FD5A14CD4E39}" sibTransId="{432BF8B6-2254-4BFC-B610-C30CEE2A65E9}"/>
    <dgm:cxn modelId="{9ED780D5-134E-4E8E-85B9-6108CFD923C3}" type="presOf" srcId="{5E2F9C6A-8724-4A1F-A378-FD5A14CD4E39}" destId="{B2A90151-F236-4E9A-82C0-B53771EE47FA}" srcOrd="0" destOrd="0" presId="urn:microsoft.com/office/officeart/2005/8/layout/hierarchy2"/>
    <dgm:cxn modelId="{961A3DE6-99D4-4BD1-ACF5-D1D91A21EE8F}" type="presOf" srcId="{36B950D7-90D8-48AA-9BC7-34610413949B}" destId="{7484B306-4A75-47E6-A483-AE7E64DB23D3}" srcOrd="0" destOrd="0" presId="urn:microsoft.com/office/officeart/2005/8/layout/hierarchy2"/>
    <dgm:cxn modelId="{5CFEE579-477C-41CC-8D7F-C609F2071477}" type="presParOf" srcId="{F6EFA3EA-B136-4947-BDF7-327E87B55B86}" destId="{F35C7BC2-7C67-4257-9FD1-928E76423DCB}" srcOrd="0" destOrd="0" presId="urn:microsoft.com/office/officeart/2005/8/layout/hierarchy2"/>
    <dgm:cxn modelId="{6919B514-2AA3-44DF-A115-B3BEFB296952}" type="presParOf" srcId="{F35C7BC2-7C67-4257-9FD1-928E76423DCB}" destId="{1F104A2C-934D-475A-BBA0-7F94301223DD}" srcOrd="0" destOrd="0" presId="urn:microsoft.com/office/officeart/2005/8/layout/hierarchy2"/>
    <dgm:cxn modelId="{0329B59B-842D-46DD-A1FD-898883D31461}" type="presParOf" srcId="{F35C7BC2-7C67-4257-9FD1-928E76423DCB}" destId="{D89CBA47-62FF-4DAF-AD62-1136E6B88AB0}" srcOrd="1" destOrd="0" presId="urn:microsoft.com/office/officeart/2005/8/layout/hierarchy2"/>
    <dgm:cxn modelId="{A5E56DB7-FD64-40DF-B7A8-E9116BCA2DC8}" type="presParOf" srcId="{D89CBA47-62FF-4DAF-AD62-1136E6B88AB0}" destId="{1075FEEB-4162-4C44-A44F-FCD7F11899DD}" srcOrd="0" destOrd="0" presId="urn:microsoft.com/office/officeart/2005/8/layout/hierarchy2"/>
    <dgm:cxn modelId="{A1D871DA-B914-4EA9-A973-D1D877475E7C}" type="presParOf" srcId="{1075FEEB-4162-4C44-A44F-FCD7F11899DD}" destId="{F2E5E14F-C4EF-492D-83C9-D6850F7DFB91}" srcOrd="0" destOrd="0" presId="urn:microsoft.com/office/officeart/2005/8/layout/hierarchy2"/>
    <dgm:cxn modelId="{82B3DC1D-0D88-4FAA-BCA9-C35FA7BB861D}" type="presParOf" srcId="{D89CBA47-62FF-4DAF-AD62-1136E6B88AB0}" destId="{FF39FDD0-8A18-4D00-98F4-A5C554DBE91B}" srcOrd="1" destOrd="0" presId="urn:microsoft.com/office/officeart/2005/8/layout/hierarchy2"/>
    <dgm:cxn modelId="{D2EF13B8-6D4F-4BF4-A672-F3E5A7BEAA1D}" type="presParOf" srcId="{FF39FDD0-8A18-4D00-98F4-A5C554DBE91B}" destId="{E78AC13B-1A23-4FBB-8DAA-C5E27E1F92FA}" srcOrd="0" destOrd="0" presId="urn:microsoft.com/office/officeart/2005/8/layout/hierarchy2"/>
    <dgm:cxn modelId="{1EC0AD89-2D67-404D-BE1A-5DA1C2F0DA6E}" type="presParOf" srcId="{FF39FDD0-8A18-4D00-98F4-A5C554DBE91B}" destId="{234D198E-7615-4899-A157-A31EEA630B09}" srcOrd="1" destOrd="0" presId="urn:microsoft.com/office/officeart/2005/8/layout/hierarchy2"/>
    <dgm:cxn modelId="{6B793A0E-5AF6-4833-894C-568350E27FF4}" type="presParOf" srcId="{234D198E-7615-4899-A157-A31EEA630B09}" destId="{B2A90151-F236-4E9A-82C0-B53771EE47FA}" srcOrd="0" destOrd="0" presId="urn:microsoft.com/office/officeart/2005/8/layout/hierarchy2"/>
    <dgm:cxn modelId="{0A2DD506-8E5B-4E74-A947-89ECE758ACF1}" type="presParOf" srcId="{B2A90151-F236-4E9A-82C0-B53771EE47FA}" destId="{C0BB6371-F2B9-4D00-9308-C3D3FE27D24C}" srcOrd="0" destOrd="0" presId="urn:microsoft.com/office/officeart/2005/8/layout/hierarchy2"/>
    <dgm:cxn modelId="{33BB2B8A-BCC2-4D48-9A63-599A98524681}" type="presParOf" srcId="{234D198E-7615-4899-A157-A31EEA630B09}" destId="{F0A27531-CC5A-4CE3-BE94-CA37732D0256}" srcOrd="1" destOrd="0" presId="urn:microsoft.com/office/officeart/2005/8/layout/hierarchy2"/>
    <dgm:cxn modelId="{A0EB71DC-F43D-44FD-98CE-9982E5DC0EC5}" type="presParOf" srcId="{F0A27531-CC5A-4CE3-BE94-CA37732D0256}" destId="{5585D6F8-18C6-42C2-96F9-28BFB94EE0D4}" srcOrd="0" destOrd="0" presId="urn:microsoft.com/office/officeart/2005/8/layout/hierarchy2"/>
    <dgm:cxn modelId="{1CE5F54D-8087-40F6-A1F7-5F9A63365224}" type="presParOf" srcId="{F0A27531-CC5A-4CE3-BE94-CA37732D0256}" destId="{E2FD67C3-A766-48EB-87E8-CE82F6A3C6B5}" srcOrd="1" destOrd="0" presId="urn:microsoft.com/office/officeart/2005/8/layout/hierarchy2"/>
    <dgm:cxn modelId="{C97B0C73-D969-4DAF-97ED-F00052816FA6}" type="presParOf" srcId="{234D198E-7615-4899-A157-A31EEA630B09}" destId="{DE84B2AE-8C2C-4412-A177-C3C9328A9065}" srcOrd="2" destOrd="0" presId="urn:microsoft.com/office/officeart/2005/8/layout/hierarchy2"/>
    <dgm:cxn modelId="{32F30460-6D85-45B6-8B6A-DFECA6DE352A}" type="presParOf" srcId="{DE84B2AE-8C2C-4412-A177-C3C9328A9065}" destId="{9091D832-B8F1-465E-B6D5-BCA663A8D134}" srcOrd="0" destOrd="0" presId="urn:microsoft.com/office/officeart/2005/8/layout/hierarchy2"/>
    <dgm:cxn modelId="{636A7E62-77D9-46FC-B71F-2EDE8B447120}" type="presParOf" srcId="{234D198E-7615-4899-A157-A31EEA630B09}" destId="{74B4D95A-775A-47D9-9FD1-2E7E015A38A8}" srcOrd="3" destOrd="0" presId="urn:microsoft.com/office/officeart/2005/8/layout/hierarchy2"/>
    <dgm:cxn modelId="{F6B2174E-3057-40A1-BEAE-33C3BCAB80C7}" type="presParOf" srcId="{74B4D95A-775A-47D9-9FD1-2E7E015A38A8}" destId="{BFC3E2A2-C2B8-468A-A858-19A15FFD59A5}" srcOrd="0" destOrd="0" presId="urn:microsoft.com/office/officeart/2005/8/layout/hierarchy2"/>
    <dgm:cxn modelId="{CE1330B1-CE4E-4EC3-941B-00366869306A}" type="presParOf" srcId="{74B4D95A-775A-47D9-9FD1-2E7E015A38A8}" destId="{5E9FB5B6-6347-4D15-8C07-01298B6FD234}" srcOrd="1" destOrd="0" presId="urn:microsoft.com/office/officeart/2005/8/layout/hierarchy2"/>
    <dgm:cxn modelId="{F1EDEE2C-8536-4397-B2FB-02F4CCAC13D9}" type="presParOf" srcId="{D89CBA47-62FF-4DAF-AD62-1136E6B88AB0}" destId="{8CD8AA8D-101C-4922-9D28-13B6A2FEC6E7}" srcOrd="2" destOrd="0" presId="urn:microsoft.com/office/officeart/2005/8/layout/hierarchy2"/>
    <dgm:cxn modelId="{CA71D001-31A3-4789-990A-2114ED08E5C0}" type="presParOf" srcId="{8CD8AA8D-101C-4922-9D28-13B6A2FEC6E7}" destId="{A00947D2-5022-4221-8FD1-25977BDB144A}" srcOrd="0" destOrd="0" presId="urn:microsoft.com/office/officeart/2005/8/layout/hierarchy2"/>
    <dgm:cxn modelId="{242146CC-866E-4294-9790-EE5383BE2AC9}" type="presParOf" srcId="{D89CBA47-62FF-4DAF-AD62-1136E6B88AB0}" destId="{5D3CF028-3A17-4DF3-9561-3DC2779357CC}" srcOrd="3" destOrd="0" presId="urn:microsoft.com/office/officeart/2005/8/layout/hierarchy2"/>
    <dgm:cxn modelId="{5D208F65-E85A-433D-B62C-C91C3A8271A4}" type="presParOf" srcId="{5D3CF028-3A17-4DF3-9561-3DC2779357CC}" destId="{7484B306-4A75-47E6-A483-AE7E64DB23D3}" srcOrd="0" destOrd="0" presId="urn:microsoft.com/office/officeart/2005/8/layout/hierarchy2"/>
    <dgm:cxn modelId="{A9ABB380-D03F-437A-A328-3591680BAD4D}" type="presParOf" srcId="{5D3CF028-3A17-4DF3-9561-3DC2779357CC}" destId="{CA6C43C8-8F8F-4FB9-88D6-0D0FE9687760}" srcOrd="1" destOrd="0" presId="urn:microsoft.com/office/officeart/2005/8/layout/hierarchy2"/>
    <dgm:cxn modelId="{4D79B1A6-0CB5-4795-800D-8A29D0EC70EB}" type="presParOf" srcId="{CA6C43C8-8F8F-4FB9-88D6-0D0FE9687760}" destId="{708AEA03-CEBE-4C41-B764-0E058642AF0C}" srcOrd="0" destOrd="0" presId="urn:microsoft.com/office/officeart/2005/8/layout/hierarchy2"/>
    <dgm:cxn modelId="{CDA9DD3B-88DD-4583-B2A4-892FE7718118}" type="presParOf" srcId="{708AEA03-CEBE-4C41-B764-0E058642AF0C}" destId="{4D19AFDF-FE94-41B5-AE8F-75BAB9ADBDAC}" srcOrd="0" destOrd="0" presId="urn:microsoft.com/office/officeart/2005/8/layout/hierarchy2"/>
    <dgm:cxn modelId="{4C5A460A-A42E-48D5-95A8-470B46C849C4}" type="presParOf" srcId="{CA6C43C8-8F8F-4FB9-88D6-0D0FE9687760}" destId="{88A4E232-0A20-4615-8227-DCC35FA6215A}" srcOrd="1" destOrd="0" presId="urn:microsoft.com/office/officeart/2005/8/layout/hierarchy2"/>
    <dgm:cxn modelId="{5BF5BAA8-6E91-4991-B603-ED2BA39FAECD}" type="presParOf" srcId="{88A4E232-0A20-4615-8227-DCC35FA6215A}" destId="{788F9C37-4428-458D-99ED-383B083D899B}" srcOrd="0" destOrd="0" presId="urn:microsoft.com/office/officeart/2005/8/layout/hierarchy2"/>
    <dgm:cxn modelId="{85893A58-ED4D-49C6-AC40-6FDAAF73C026}" type="presParOf" srcId="{88A4E232-0A20-4615-8227-DCC35FA6215A}" destId="{97B106E5-688E-467F-9511-E7DF681BCA82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65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1A12C2FA-3D86-4015-9C15-48BBBBD31EC5}" type="doc">
      <dgm:prSet loTypeId="urn:microsoft.com/office/officeart/2005/8/layout/h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1EBB9A0-569E-48B1-B66C-A783ED3259DB}">
      <dgm:prSet phldrT="[Текст]" custT="1"/>
      <dgm:spPr/>
      <dgm:t>
        <a:bodyPr/>
        <a:lstStyle/>
        <a:p>
          <a:r>
            <a:rPr lang="ru-RU" sz="950" dirty="0">
              <a:solidFill>
                <a:sysClr val="windowText" lastClr="000000"/>
              </a:solidFill>
            </a:rPr>
            <a:t>Нулевая «0» группа</a:t>
          </a:r>
        </a:p>
      </dgm:t>
    </dgm:pt>
    <dgm:pt modelId="{450F7B09-D750-47D0-ADD8-EE2A17C69AF1}" type="parTrans" cxnId="{8BA647A6-0164-4421-8D50-6A2855C2454D}">
      <dgm:prSet/>
      <dgm:spPr/>
      <dgm:t>
        <a:bodyPr/>
        <a:lstStyle/>
        <a:p>
          <a:endParaRPr lang="ru-RU"/>
        </a:p>
      </dgm:t>
    </dgm:pt>
    <dgm:pt modelId="{97575B76-2A71-444C-8D31-AB1E2F89D1E9}" type="sibTrans" cxnId="{8BA647A6-0164-4421-8D50-6A2855C2454D}">
      <dgm:prSet/>
      <dgm:spPr/>
      <dgm:t>
        <a:bodyPr/>
        <a:lstStyle/>
        <a:p>
          <a:endParaRPr lang="ru-RU"/>
        </a:p>
      </dgm:t>
    </dgm:pt>
    <dgm:pt modelId="{28B7074A-CB2B-4C0E-B281-1466144AE6CA}">
      <dgm:prSet phldrT="[Текст]" custT="1"/>
      <dgm:spPr/>
      <dgm:t>
        <a:bodyPr/>
        <a:lstStyle/>
        <a:p>
          <a:r>
            <a:rPr lang="ru-RU" sz="950" dirty="0">
              <a:solidFill>
                <a:sysClr val="windowText" lastClr="000000"/>
              </a:solidFill>
            </a:rPr>
            <a:t>лица с подозрением на туберкулез, которым снять или подтвердить активность процесса в легких или других органах не представляется возможным</a:t>
          </a:r>
        </a:p>
      </dgm:t>
    </dgm:pt>
    <dgm:pt modelId="{C353B055-D766-400F-9893-0AE5F9CE5E81}" type="parTrans" cxnId="{650401B4-3D35-4825-8675-B030537A9654}">
      <dgm:prSet/>
      <dgm:spPr/>
      <dgm:t>
        <a:bodyPr/>
        <a:lstStyle/>
        <a:p>
          <a:endParaRPr lang="ru-RU"/>
        </a:p>
      </dgm:t>
    </dgm:pt>
    <dgm:pt modelId="{15BC8F3E-9FF5-4CB7-A184-6CE9BA69614E}" type="sibTrans" cxnId="{650401B4-3D35-4825-8675-B030537A9654}">
      <dgm:prSet/>
      <dgm:spPr/>
      <dgm:t>
        <a:bodyPr/>
        <a:lstStyle/>
        <a:p>
          <a:endParaRPr lang="ru-RU"/>
        </a:p>
      </dgm:t>
    </dgm:pt>
    <dgm:pt modelId="{5CEE3634-5C3E-41E6-B6CF-7A6944ACEC46}">
      <dgm:prSet phldrT="[Текст]" custT="1"/>
      <dgm:spPr/>
      <dgm:t>
        <a:bodyPr/>
        <a:lstStyle/>
        <a:p>
          <a:r>
            <a:rPr lang="ru-RU" sz="950" dirty="0">
              <a:solidFill>
                <a:sysClr val="windowText" lastClr="000000"/>
              </a:solidFill>
            </a:rPr>
            <a:t>дети, нуждающиеся в дифференциальной диагностике туберкулиновой чувствительности, не состоящие на диспансерном учете во </a:t>
          </a:r>
          <a:r>
            <a:rPr lang="ru-RU" sz="950" dirty="0" err="1">
              <a:solidFill>
                <a:sysClr val="windowText" lastClr="000000"/>
              </a:solidFill>
            </a:rPr>
            <a:t>фтизиопульмонологических</a:t>
          </a:r>
          <a:r>
            <a:rPr lang="ru-RU" sz="950" dirty="0">
              <a:solidFill>
                <a:sysClr val="windowText" lastClr="000000"/>
              </a:solidFill>
            </a:rPr>
            <a:t> организациях</a:t>
          </a:r>
        </a:p>
      </dgm:t>
    </dgm:pt>
    <dgm:pt modelId="{5EC76445-68EE-46D9-9D91-7F546B738C50}" type="parTrans" cxnId="{79F70E16-3BAD-4218-AA17-A10C08F7AA1C}">
      <dgm:prSet/>
      <dgm:spPr/>
      <dgm:t>
        <a:bodyPr/>
        <a:lstStyle/>
        <a:p>
          <a:endParaRPr lang="ru-RU"/>
        </a:p>
      </dgm:t>
    </dgm:pt>
    <dgm:pt modelId="{D4AF5708-A9BA-4149-9B98-625A137FFA4C}" type="sibTrans" cxnId="{79F70E16-3BAD-4218-AA17-A10C08F7AA1C}">
      <dgm:prSet/>
      <dgm:spPr/>
      <dgm:t>
        <a:bodyPr/>
        <a:lstStyle/>
        <a:p>
          <a:endParaRPr lang="ru-RU"/>
        </a:p>
      </dgm:t>
    </dgm:pt>
    <dgm:pt modelId="{D593A858-108C-4176-B7D8-5B2BFFD659AD}">
      <dgm:prSet phldrT="[Текст]" custT="1"/>
      <dgm:spPr/>
      <dgm:t>
        <a:bodyPr/>
        <a:lstStyle/>
        <a:p>
          <a:r>
            <a:rPr lang="ru-RU" sz="1000" dirty="0">
              <a:solidFill>
                <a:sysClr val="windowText" lastClr="000000"/>
              </a:solidFill>
            </a:rPr>
            <a:t>Первая (</a:t>
          </a:r>
          <a:r>
            <a:rPr lang="en-US" sz="1000" dirty="0">
              <a:solidFill>
                <a:sysClr val="windowText" lastClr="000000"/>
              </a:solidFill>
            </a:rPr>
            <a:t>I) </a:t>
          </a:r>
          <a:r>
            <a:rPr lang="ru-RU" sz="1000" dirty="0">
              <a:solidFill>
                <a:sysClr val="windowText" lastClr="000000"/>
              </a:solidFill>
            </a:rPr>
            <a:t>группа</a:t>
          </a:r>
        </a:p>
      </dgm:t>
    </dgm:pt>
    <dgm:pt modelId="{4AF36E0A-9451-4CF1-A8AC-17D351AAF904}" type="parTrans" cxnId="{A047CB76-5CBA-43EA-A213-33E2E31CC522}">
      <dgm:prSet/>
      <dgm:spPr/>
      <dgm:t>
        <a:bodyPr/>
        <a:lstStyle/>
        <a:p>
          <a:endParaRPr lang="ru-RU"/>
        </a:p>
      </dgm:t>
    </dgm:pt>
    <dgm:pt modelId="{12FBA2C2-B8F7-4AC6-BF0F-B8461A59F41D}" type="sibTrans" cxnId="{A047CB76-5CBA-43EA-A213-33E2E31CC522}">
      <dgm:prSet/>
      <dgm:spPr/>
      <dgm:t>
        <a:bodyPr/>
        <a:lstStyle/>
        <a:p>
          <a:endParaRPr lang="ru-RU"/>
        </a:p>
      </dgm:t>
    </dgm:pt>
    <dgm:pt modelId="{AB1D9126-7A33-4D2D-A238-DFA09D2127AB}">
      <dgm:prSet phldrT="[Текст]" custT="1"/>
      <dgm:spPr/>
      <dgm:t>
        <a:bodyPr/>
        <a:lstStyle/>
        <a:p>
          <a:r>
            <a:rPr lang="en-US" sz="1000" dirty="0">
              <a:solidFill>
                <a:sysClr val="windowText" lastClr="000000"/>
              </a:solidFill>
            </a:rPr>
            <a:t>I</a:t>
          </a:r>
          <a:r>
            <a:rPr lang="ru-RU" sz="1000" dirty="0">
              <a:solidFill>
                <a:sysClr val="windowText" lastClr="000000"/>
              </a:solidFill>
            </a:rPr>
            <a:t>А - новые и повторные случаи чувствительного туберкулеза</a:t>
          </a:r>
        </a:p>
      </dgm:t>
    </dgm:pt>
    <dgm:pt modelId="{06328665-D9D9-492B-B76F-F9D05A9A52E7}" type="parTrans" cxnId="{26C912FE-E57B-4EA0-B95F-9713674A20A0}">
      <dgm:prSet/>
      <dgm:spPr/>
      <dgm:t>
        <a:bodyPr/>
        <a:lstStyle/>
        <a:p>
          <a:endParaRPr lang="ru-RU"/>
        </a:p>
      </dgm:t>
    </dgm:pt>
    <dgm:pt modelId="{F4A3DF04-0E2D-4479-B8D5-49F308CC7E6B}" type="sibTrans" cxnId="{26C912FE-E57B-4EA0-B95F-9713674A20A0}">
      <dgm:prSet/>
      <dgm:spPr/>
      <dgm:t>
        <a:bodyPr/>
        <a:lstStyle/>
        <a:p>
          <a:endParaRPr lang="ru-RU"/>
        </a:p>
      </dgm:t>
    </dgm:pt>
    <dgm:pt modelId="{AB57E25E-8502-49E3-95A3-AA66A3F42E70}">
      <dgm:prSet phldrT="[Текст]" custT="1"/>
      <dgm:spPr/>
      <dgm:t>
        <a:bodyPr/>
        <a:lstStyle/>
        <a:p>
          <a:r>
            <a:rPr lang="en-US" sz="1000" dirty="0">
              <a:solidFill>
                <a:sysClr val="windowText" lastClr="000000"/>
              </a:solidFill>
            </a:rPr>
            <a:t>II</a:t>
          </a:r>
          <a:r>
            <a:rPr lang="ru-RU" sz="1000" dirty="0">
              <a:solidFill>
                <a:sysClr val="windowText" lastClr="000000"/>
              </a:solidFill>
            </a:rPr>
            <a:t>В - случаи туберкулеза с лекарственной устойчивостью</a:t>
          </a:r>
        </a:p>
      </dgm:t>
    </dgm:pt>
    <dgm:pt modelId="{71F89437-B88A-4CE2-BB41-091261E6BA1A}" type="parTrans" cxnId="{6879911E-CEF4-4108-AF62-7BC8969D0931}">
      <dgm:prSet/>
      <dgm:spPr/>
      <dgm:t>
        <a:bodyPr/>
        <a:lstStyle/>
        <a:p>
          <a:endParaRPr lang="ru-RU"/>
        </a:p>
      </dgm:t>
    </dgm:pt>
    <dgm:pt modelId="{D18F627A-0FDF-45EE-ABA4-FB7B0F3AC181}" type="sibTrans" cxnId="{6879911E-CEF4-4108-AF62-7BC8969D0931}">
      <dgm:prSet/>
      <dgm:spPr/>
      <dgm:t>
        <a:bodyPr/>
        <a:lstStyle/>
        <a:p>
          <a:endParaRPr lang="ru-RU"/>
        </a:p>
      </dgm:t>
    </dgm:pt>
    <dgm:pt modelId="{CA30835E-56E9-4C2F-AB7E-7DEC956D3A19}">
      <dgm:prSet phldrT="[Текст]" custT="1"/>
      <dgm:spPr/>
      <dgm:t>
        <a:bodyPr/>
        <a:lstStyle/>
        <a:p>
          <a:r>
            <a:rPr lang="ru-RU" sz="1000" dirty="0">
              <a:solidFill>
                <a:sysClr val="windowText" lastClr="000000"/>
              </a:solidFill>
            </a:rPr>
            <a:t>Третья (</a:t>
          </a:r>
          <a:r>
            <a:rPr lang="en-US" sz="1000" dirty="0">
              <a:solidFill>
                <a:sysClr val="windowText" lastClr="000000"/>
              </a:solidFill>
            </a:rPr>
            <a:t>III</a:t>
          </a:r>
          <a:r>
            <a:rPr lang="ru-RU" sz="1000" dirty="0">
              <a:solidFill>
                <a:sysClr val="windowText" lastClr="000000"/>
              </a:solidFill>
            </a:rPr>
            <a:t>) группа</a:t>
          </a:r>
        </a:p>
      </dgm:t>
    </dgm:pt>
    <dgm:pt modelId="{9CEB77D4-8B01-4F71-9DD6-1CC5FD85D297}" type="parTrans" cxnId="{8D295231-4FF8-4314-B335-3C192F88D181}">
      <dgm:prSet/>
      <dgm:spPr/>
      <dgm:t>
        <a:bodyPr/>
        <a:lstStyle/>
        <a:p>
          <a:endParaRPr lang="ru-RU"/>
        </a:p>
      </dgm:t>
    </dgm:pt>
    <dgm:pt modelId="{92DD16BA-2405-4B7E-8E2E-2AC9C89A3312}" type="sibTrans" cxnId="{8D295231-4FF8-4314-B335-3C192F88D181}">
      <dgm:prSet/>
      <dgm:spPr/>
      <dgm:t>
        <a:bodyPr/>
        <a:lstStyle/>
        <a:p>
          <a:endParaRPr lang="ru-RU"/>
        </a:p>
      </dgm:t>
    </dgm:pt>
    <dgm:pt modelId="{513CC5D4-6A20-4F5E-A707-13EC0A91734F}">
      <dgm:prSet phldrT="[Текст]" custT="1"/>
      <dgm:spPr/>
      <dgm:t>
        <a:bodyPr/>
        <a:lstStyle/>
        <a:p>
          <a:r>
            <a:rPr lang="ru-RU" sz="1000" dirty="0">
              <a:solidFill>
                <a:sysClr val="windowText" lastClr="000000"/>
              </a:solidFill>
            </a:rPr>
            <a:t>IIIА– состоящие в контакте с больными активной формой туберкулеза</a:t>
          </a:r>
        </a:p>
      </dgm:t>
    </dgm:pt>
    <dgm:pt modelId="{44BFDCEC-B854-4841-8879-28B44FE1A8BB}" type="parTrans" cxnId="{030211DC-3D21-4E20-A190-58BEC602A087}">
      <dgm:prSet/>
      <dgm:spPr/>
      <dgm:t>
        <a:bodyPr/>
        <a:lstStyle/>
        <a:p>
          <a:endParaRPr lang="ru-RU"/>
        </a:p>
      </dgm:t>
    </dgm:pt>
    <dgm:pt modelId="{3E24962F-32E1-4CDF-9A3C-D6D42ED6A2A7}" type="sibTrans" cxnId="{030211DC-3D21-4E20-A190-58BEC602A087}">
      <dgm:prSet/>
      <dgm:spPr/>
      <dgm:t>
        <a:bodyPr/>
        <a:lstStyle/>
        <a:p>
          <a:endParaRPr lang="ru-RU"/>
        </a:p>
      </dgm:t>
    </dgm:pt>
    <dgm:pt modelId="{91709DA4-A78F-480E-AD84-2FE786AE247D}">
      <dgm:prSet phldrT="[Текст]" custT="1"/>
      <dgm:spPr/>
      <dgm:t>
        <a:bodyPr/>
        <a:lstStyle/>
        <a:p>
          <a:r>
            <a:rPr lang="ru-RU" sz="1000" dirty="0">
              <a:solidFill>
                <a:sysClr val="windowText" lastClr="000000"/>
              </a:solidFill>
            </a:rPr>
            <a:t>IIIБ– дети, "инфицированные микобактериями туберкулеза, впервые выявленные"</a:t>
          </a:r>
        </a:p>
      </dgm:t>
    </dgm:pt>
    <dgm:pt modelId="{6742DE37-1F15-4073-A0A3-1A0E6DB4AF8A}" type="parTrans" cxnId="{87C4880D-2702-4E84-90BF-0B70543F7677}">
      <dgm:prSet/>
      <dgm:spPr/>
      <dgm:t>
        <a:bodyPr/>
        <a:lstStyle/>
        <a:p>
          <a:endParaRPr lang="ru-RU"/>
        </a:p>
      </dgm:t>
    </dgm:pt>
    <dgm:pt modelId="{9EE1138E-CA51-4EA1-A3E1-4AFA0D1B5D3C}" type="sibTrans" cxnId="{87C4880D-2702-4E84-90BF-0B70543F7677}">
      <dgm:prSet/>
      <dgm:spPr/>
      <dgm:t>
        <a:bodyPr/>
        <a:lstStyle/>
        <a:p>
          <a:endParaRPr lang="ru-RU"/>
        </a:p>
      </dgm:t>
    </dgm:pt>
    <dgm:pt modelId="{91F957EC-2A13-418E-A028-5B236D894BE6}">
      <dgm:prSet phldrT="[Текст]" custT="1"/>
      <dgm:spPr/>
      <dgm:t>
        <a:bodyPr/>
        <a:lstStyle/>
        <a:p>
          <a:r>
            <a:rPr lang="ru-RU" sz="1000" dirty="0">
              <a:solidFill>
                <a:sysClr val="windowText" lastClr="000000"/>
              </a:solidFill>
            </a:rPr>
            <a:t>Вторая (</a:t>
          </a:r>
          <a:r>
            <a:rPr lang="en-US" sz="1000" dirty="0">
              <a:solidFill>
                <a:sysClr val="windowText" lastClr="000000"/>
              </a:solidFill>
            </a:rPr>
            <a:t>II</a:t>
          </a:r>
          <a:r>
            <a:rPr lang="ru-RU" sz="1000" dirty="0">
              <a:solidFill>
                <a:sysClr val="windowText" lastClr="000000"/>
              </a:solidFill>
            </a:rPr>
            <a:t>) группа</a:t>
          </a:r>
        </a:p>
      </dgm:t>
    </dgm:pt>
    <dgm:pt modelId="{1D706887-7AA1-4953-89B2-2C3C5C1525F8}" type="parTrans" cxnId="{2DE4CF30-FE44-4B73-A380-9D8CAF800D7C}">
      <dgm:prSet/>
      <dgm:spPr/>
      <dgm:t>
        <a:bodyPr/>
        <a:lstStyle/>
        <a:p>
          <a:endParaRPr lang="ru-RU"/>
        </a:p>
      </dgm:t>
    </dgm:pt>
    <dgm:pt modelId="{4EC89D09-D0EA-4805-AB76-5C120123D6D1}" type="sibTrans" cxnId="{2DE4CF30-FE44-4B73-A380-9D8CAF800D7C}">
      <dgm:prSet/>
      <dgm:spPr/>
      <dgm:t>
        <a:bodyPr/>
        <a:lstStyle/>
        <a:p>
          <a:endParaRPr lang="ru-RU"/>
        </a:p>
      </dgm:t>
    </dgm:pt>
    <dgm:pt modelId="{B167D8CB-4A1C-4D1C-9BBF-623A6DEFF579}">
      <dgm:prSet phldrT="[Текст]" custT="1"/>
      <dgm:spPr/>
      <dgm:t>
        <a:bodyPr/>
        <a:lstStyle/>
        <a:p>
          <a:r>
            <a:rPr lang="ru-RU" sz="1000" dirty="0">
              <a:solidFill>
                <a:sysClr val="windowText" lastClr="000000"/>
              </a:solidFill>
            </a:rPr>
            <a:t>лица с неактивным туберкулезным процессом после успешного завершения курса лечения -  в течение 1 года при ЧЛ ТБ</a:t>
          </a:r>
        </a:p>
      </dgm:t>
    </dgm:pt>
    <dgm:pt modelId="{39E92AE8-C970-42E4-A54D-FBD02C433F9A}" type="parTrans" cxnId="{57BE91B6-6C57-4B2C-9A5D-5805F2BF7121}">
      <dgm:prSet/>
      <dgm:spPr/>
      <dgm:t>
        <a:bodyPr/>
        <a:lstStyle/>
        <a:p>
          <a:endParaRPr lang="ru-RU"/>
        </a:p>
      </dgm:t>
    </dgm:pt>
    <dgm:pt modelId="{C68CE02E-4571-40B7-914D-503431E0DD23}" type="sibTrans" cxnId="{57BE91B6-6C57-4B2C-9A5D-5805F2BF7121}">
      <dgm:prSet/>
      <dgm:spPr/>
      <dgm:t>
        <a:bodyPr/>
        <a:lstStyle/>
        <a:p>
          <a:endParaRPr lang="ru-RU"/>
        </a:p>
      </dgm:t>
    </dgm:pt>
    <dgm:pt modelId="{43CDAF43-B25D-4D2B-B668-55CDB75F683F}">
      <dgm:prSet phldrT="[Текст]" custT="1"/>
      <dgm:spPr/>
      <dgm:t>
        <a:bodyPr/>
        <a:lstStyle/>
        <a:p>
          <a:r>
            <a:rPr lang="ru-RU" sz="1000" dirty="0">
              <a:solidFill>
                <a:sysClr val="windowText" lastClr="000000"/>
              </a:solidFill>
            </a:rPr>
            <a:t>в  течение 2 лет при ЛУ ТБ</a:t>
          </a:r>
        </a:p>
      </dgm:t>
    </dgm:pt>
    <dgm:pt modelId="{8FD410C9-F40C-401F-AF5F-E32E6AE7CEEA}" type="parTrans" cxnId="{908C000E-8B51-431A-93C0-C0D4D988FE35}">
      <dgm:prSet/>
      <dgm:spPr/>
      <dgm:t>
        <a:bodyPr/>
        <a:lstStyle/>
        <a:p>
          <a:endParaRPr lang="ru-RU"/>
        </a:p>
      </dgm:t>
    </dgm:pt>
    <dgm:pt modelId="{085C3D8A-13BE-4C9E-9A0B-FCF1EC76755D}" type="sibTrans" cxnId="{908C000E-8B51-431A-93C0-C0D4D988FE35}">
      <dgm:prSet/>
      <dgm:spPr/>
      <dgm:t>
        <a:bodyPr/>
        <a:lstStyle/>
        <a:p>
          <a:endParaRPr lang="ru-RU"/>
        </a:p>
      </dgm:t>
    </dgm:pt>
    <dgm:pt modelId="{3FC48B44-00B2-4E6D-9903-B19E17934D15}">
      <dgm:prSet phldrT="[Текст]" custT="1"/>
      <dgm:spPr/>
      <dgm:t>
        <a:bodyPr/>
        <a:lstStyle/>
        <a:p>
          <a:r>
            <a:rPr lang="en-US" sz="1000" dirty="0">
              <a:solidFill>
                <a:sysClr val="windowText" lastClr="000000"/>
              </a:solidFill>
            </a:rPr>
            <a:t>III</a:t>
          </a:r>
          <a:r>
            <a:rPr lang="ru-RU" sz="1000" dirty="0">
              <a:solidFill>
                <a:sysClr val="windowText" lastClr="000000"/>
              </a:solidFill>
            </a:rPr>
            <a:t> Г - пациенты, завершившие курс лечения противотуберкулезными препаратами с исходом "неэффективное лечение"</a:t>
          </a:r>
        </a:p>
      </dgm:t>
    </dgm:pt>
    <dgm:pt modelId="{751FD512-F35C-4AC8-B8E2-702846031F53}" type="parTrans" cxnId="{162F7C59-7302-4B28-BA37-7B52B589F833}">
      <dgm:prSet/>
      <dgm:spPr/>
      <dgm:t>
        <a:bodyPr/>
        <a:lstStyle/>
        <a:p>
          <a:endParaRPr lang="ru-RU"/>
        </a:p>
      </dgm:t>
    </dgm:pt>
    <dgm:pt modelId="{6B63AC0E-BEBD-4318-BDCD-F3A28C1A106B}" type="sibTrans" cxnId="{162F7C59-7302-4B28-BA37-7B52B589F833}">
      <dgm:prSet/>
      <dgm:spPr/>
      <dgm:t>
        <a:bodyPr/>
        <a:lstStyle/>
        <a:p>
          <a:endParaRPr lang="ru-RU"/>
        </a:p>
      </dgm:t>
    </dgm:pt>
    <dgm:pt modelId="{AE7EEDFB-C63A-4BED-A697-7AB46042FBC8}">
      <dgm:prSet phldrT="[Текст]" custT="1"/>
      <dgm:spPr/>
      <dgm:t>
        <a:bodyPr/>
        <a:lstStyle/>
        <a:p>
          <a:r>
            <a:rPr lang="ru-RU" sz="1000" dirty="0">
              <a:solidFill>
                <a:sysClr val="windowText" lastClr="000000"/>
              </a:solidFill>
            </a:rPr>
            <a:t>IIIВ– дети с нежелательными явлениями на введение вакцины БЦЖ</a:t>
          </a:r>
        </a:p>
      </dgm:t>
    </dgm:pt>
    <dgm:pt modelId="{B6726087-DD35-45D4-8FBE-A2176CBB49A7}" type="parTrans" cxnId="{D81A2004-40E1-455C-97CD-DB0E023AC982}">
      <dgm:prSet/>
      <dgm:spPr/>
      <dgm:t>
        <a:bodyPr/>
        <a:lstStyle/>
        <a:p>
          <a:endParaRPr lang="ru-RU"/>
        </a:p>
      </dgm:t>
    </dgm:pt>
    <dgm:pt modelId="{BA11FA61-00B1-49BD-9945-4ABF7D38702A}" type="sibTrans" cxnId="{D81A2004-40E1-455C-97CD-DB0E023AC982}">
      <dgm:prSet/>
      <dgm:spPr/>
      <dgm:t>
        <a:bodyPr/>
        <a:lstStyle/>
        <a:p>
          <a:endParaRPr lang="ru-RU"/>
        </a:p>
      </dgm:t>
    </dgm:pt>
    <dgm:pt modelId="{995C4756-2AF8-4783-A497-A386046B1FD9}" type="pres">
      <dgm:prSet presAssocID="{1A12C2FA-3D86-4015-9C15-48BBBBD31EC5}" presName="Name0" presStyleCnt="0">
        <dgm:presLayoutVars>
          <dgm:dir/>
          <dgm:resizeHandles val="exact"/>
        </dgm:presLayoutVars>
      </dgm:prSet>
      <dgm:spPr/>
    </dgm:pt>
    <dgm:pt modelId="{C754D20B-5B37-42C1-AC24-B088549050D9}" type="pres">
      <dgm:prSet presAssocID="{91EBB9A0-569E-48B1-B66C-A783ED3259DB}" presName="node" presStyleLbl="node1" presStyleIdx="0" presStyleCnt="4">
        <dgm:presLayoutVars>
          <dgm:bulletEnabled val="1"/>
        </dgm:presLayoutVars>
      </dgm:prSet>
      <dgm:spPr/>
    </dgm:pt>
    <dgm:pt modelId="{D1A4580A-A92E-4590-8128-9644F539097D}" type="pres">
      <dgm:prSet presAssocID="{97575B76-2A71-444C-8D31-AB1E2F89D1E9}" presName="sibTrans" presStyleCnt="0"/>
      <dgm:spPr/>
    </dgm:pt>
    <dgm:pt modelId="{91745DE7-BC6E-4B0E-B4B1-0BA61DFDB6C3}" type="pres">
      <dgm:prSet presAssocID="{D593A858-108C-4176-B7D8-5B2BFFD659AD}" presName="node" presStyleLbl="node1" presStyleIdx="1" presStyleCnt="4">
        <dgm:presLayoutVars>
          <dgm:bulletEnabled val="1"/>
        </dgm:presLayoutVars>
      </dgm:prSet>
      <dgm:spPr/>
    </dgm:pt>
    <dgm:pt modelId="{BE8CC7F2-A245-4267-BF6D-966F837081D6}" type="pres">
      <dgm:prSet presAssocID="{12FBA2C2-B8F7-4AC6-BF0F-B8461A59F41D}" presName="sibTrans" presStyleCnt="0"/>
      <dgm:spPr/>
    </dgm:pt>
    <dgm:pt modelId="{A151B1C6-81E2-4D4A-8ACE-19466DE7A5E5}" type="pres">
      <dgm:prSet presAssocID="{91F957EC-2A13-418E-A028-5B236D894BE6}" presName="node" presStyleLbl="node1" presStyleIdx="2" presStyleCnt="4">
        <dgm:presLayoutVars>
          <dgm:bulletEnabled val="1"/>
        </dgm:presLayoutVars>
      </dgm:prSet>
      <dgm:spPr/>
    </dgm:pt>
    <dgm:pt modelId="{C776DDBE-C6F5-4E82-A4D4-9177B962F1BA}" type="pres">
      <dgm:prSet presAssocID="{4EC89D09-D0EA-4805-AB76-5C120123D6D1}" presName="sibTrans" presStyleCnt="0"/>
      <dgm:spPr/>
    </dgm:pt>
    <dgm:pt modelId="{ECCD5747-25AE-4192-82D6-6DAB6660CC26}" type="pres">
      <dgm:prSet presAssocID="{CA30835E-56E9-4C2F-AB7E-7DEC956D3A19}" presName="node" presStyleLbl="node1" presStyleIdx="3" presStyleCnt="4">
        <dgm:presLayoutVars>
          <dgm:bulletEnabled val="1"/>
        </dgm:presLayoutVars>
      </dgm:prSet>
      <dgm:spPr/>
    </dgm:pt>
  </dgm:ptLst>
  <dgm:cxnLst>
    <dgm:cxn modelId="{D81A2004-40E1-455C-97CD-DB0E023AC982}" srcId="{CA30835E-56E9-4C2F-AB7E-7DEC956D3A19}" destId="{AE7EEDFB-C63A-4BED-A697-7AB46042FBC8}" srcOrd="2" destOrd="0" parTransId="{B6726087-DD35-45D4-8FBE-A2176CBB49A7}" sibTransId="{BA11FA61-00B1-49BD-9945-4ABF7D38702A}"/>
    <dgm:cxn modelId="{87C4880D-2702-4E84-90BF-0B70543F7677}" srcId="{CA30835E-56E9-4C2F-AB7E-7DEC956D3A19}" destId="{91709DA4-A78F-480E-AD84-2FE786AE247D}" srcOrd="1" destOrd="0" parTransId="{6742DE37-1F15-4073-A0A3-1A0E6DB4AF8A}" sibTransId="{9EE1138E-CA51-4EA1-A3E1-4AFA0D1B5D3C}"/>
    <dgm:cxn modelId="{908C000E-8B51-431A-93C0-C0D4D988FE35}" srcId="{91F957EC-2A13-418E-A028-5B236D894BE6}" destId="{43CDAF43-B25D-4D2B-B668-55CDB75F683F}" srcOrd="1" destOrd="0" parTransId="{8FD410C9-F40C-401F-AF5F-E32E6AE7CEEA}" sibTransId="{085C3D8A-13BE-4C9E-9A0B-FCF1EC76755D}"/>
    <dgm:cxn modelId="{79F70E16-3BAD-4218-AA17-A10C08F7AA1C}" srcId="{91EBB9A0-569E-48B1-B66C-A783ED3259DB}" destId="{5CEE3634-5C3E-41E6-B6CF-7A6944ACEC46}" srcOrd="1" destOrd="0" parTransId="{5EC76445-68EE-46D9-9D91-7F546B738C50}" sibTransId="{D4AF5708-A9BA-4149-9B98-625A137FFA4C}"/>
    <dgm:cxn modelId="{1F302917-A4C8-49DF-A8DE-26FBD1D129D2}" type="presOf" srcId="{43CDAF43-B25D-4D2B-B668-55CDB75F683F}" destId="{A151B1C6-81E2-4D4A-8ACE-19466DE7A5E5}" srcOrd="0" destOrd="2" presId="urn:microsoft.com/office/officeart/2005/8/layout/hList6"/>
    <dgm:cxn modelId="{7CB4CD18-3D05-4180-83AC-7E64E4AAD83B}" type="presOf" srcId="{AE7EEDFB-C63A-4BED-A697-7AB46042FBC8}" destId="{ECCD5747-25AE-4192-82D6-6DAB6660CC26}" srcOrd="0" destOrd="3" presId="urn:microsoft.com/office/officeart/2005/8/layout/hList6"/>
    <dgm:cxn modelId="{6879911E-CEF4-4108-AF62-7BC8969D0931}" srcId="{D593A858-108C-4176-B7D8-5B2BFFD659AD}" destId="{AB57E25E-8502-49E3-95A3-AA66A3F42E70}" srcOrd="1" destOrd="0" parTransId="{71F89437-B88A-4CE2-BB41-091261E6BA1A}" sibTransId="{D18F627A-0FDF-45EE-ABA4-FB7B0F3AC181}"/>
    <dgm:cxn modelId="{EAE21F2D-C700-4EB6-9CA1-353F336178D1}" type="presOf" srcId="{CA30835E-56E9-4C2F-AB7E-7DEC956D3A19}" destId="{ECCD5747-25AE-4192-82D6-6DAB6660CC26}" srcOrd="0" destOrd="0" presId="urn:microsoft.com/office/officeart/2005/8/layout/hList6"/>
    <dgm:cxn modelId="{2DE4CF30-FE44-4B73-A380-9D8CAF800D7C}" srcId="{1A12C2FA-3D86-4015-9C15-48BBBBD31EC5}" destId="{91F957EC-2A13-418E-A028-5B236D894BE6}" srcOrd="2" destOrd="0" parTransId="{1D706887-7AA1-4953-89B2-2C3C5C1525F8}" sibTransId="{4EC89D09-D0EA-4805-AB76-5C120123D6D1}"/>
    <dgm:cxn modelId="{8D295231-4FF8-4314-B335-3C192F88D181}" srcId="{1A12C2FA-3D86-4015-9C15-48BBBBD31EC5}" destId="{CA30835E-56E9-4C2F-AB7E-7DEC956D3A19}" srcOrd="3" destOrd="0" parTransId="{9CEB77D4-8B01-4F71-9DD6-1CC5FD85D297}" sibTransId="{92DD16BA-2405-4B7E-8E2E-2AC9C89A3312}"/>
    <dgm:cxn modelId="{A4FA2C37-ED27-4725-A49D-D9C4C2D85548}" type="presOf" srcId="{AB57E25E-8502-49E3-95A3-AA66A3F42E70}" destId="{91745DE7-BC6E-4B0E-B4B1-0BA61DFDB6C3}" srcOrd="0" destOrd="2" presId="urn:microsoft.com/office/officeart/2005/8/layout/hList6"/>
    <dgm:cxn modelId="{6AE98669-37D4-4705-946A-80BC0BBE40C8}" type="presOf" srcId="{91EBB9A0-569E-48B1-B66C-A783ED3259DB}" destId="{C754D20B-5B37-42C1-AC24-B088549050D9}" srcOrd="0" destOrd="0" presId="urn:microsoft.com/office/officeart/2005/8/layout/hList6"/>
    <dgm:cxn modelId="{89C89B6A-97EF-4573-9769-1FF76D1FCC41}" type="presOf" srcId="{513CC5D4-6A20-4F5E-A707-13EC0A91734F}" destId="{ECCD5747-25AE-4192-82D6-6DAB6660CC26}" srcOrd="0" destOrd="1" presId="urn:microsoft.com/office/officeart/2005/8/layout/hList6"/>
    <dgm:cxn modelId="{C672BC4D-A650-4B96-BFD5-96CCECA7D4CF}" type="presOf" srcId="{B167D8CB-4A1C-4D1C-9BBF-623A6DEFF579}" destId="{A151B1C6-81E2-4D4A-8ACE-19466DE7A5E5}" srcOrd="0" destOrd="1" presId="urn:microsoft.com/office/officeart/2005/8/layout/hList6"/>
    <dgm:cxn modelId="{A047CB76-5CBA-43EA-A213-33E2E31CC522}" srcId="{1A12C2FA-3D86-4015-9C15-48BBBBD31EC5}" destId="{D593A858-108C-4176-B7D8-5B2BFFD659AD}" srcOrd="1" destOrd="0" parTransId="{4AF36E0A-9451-4CF1-A8AC-17D351AAF904}" sibTransId="{12FBA2C2-B8F7-4AC6-BF0F-B8461A59F41D}"/>
    <dgm:cxn modelId="{162F7C59-7302-4B28-BA37-7B52B589F833}" srcId="{D593A858-108C-4176-B7D8-5B2BFFD659AD}" destId="{3FC48B44-00B2-4E6D-9903-B19E17934D15}" srcOrd="2" destOrd="0" parTransId="{751FD512-F35C-4AC8-B8E2-702846031F53}" sibTransId="{6B63AC0E-BEBD-4318-BDCD-F3A28C1A106B}"/>
    <dgm:cxn modelId="{2915A184-4A8C-48D7-8FEC-6FCC659051EC}" type="presOf" srcId="{5CEE3634-5C3E-41E6-B6CF-7A6944ACEC46}" destId="{C754D20B-5B37-42C1-AC24-B088549050D9}" srcOrd="0" destOrd="2" presId="urn:microsoft.com/office/officeart/2005/8/layout/hList6"/>
    <dgm:cxn modelId="{A30FFFA0-47A6-4B8A-84E1-0BD5F8BE5125}" type="presOf" srcId="{AB1D9126-7A33-4D2D-A238-DFA09D2127AB}" destId="{91745DE7-BC6E-4B0E-B4B1-0BA61DFDB6C3}" srcOrd="0" destOrd="1" presId="urn:microsoft.com/office/officeart/2005/8/layout/hList6"/>
    <dgm:cxn modelId="{8BA647A6-0164-4421-8D50-6A2855C2454D}" srcId="{1A12C2FA-3D86-4015-9C15-48BBBBD31EC5}" destId="{91EBB9A0-569E-48B1-B66C-A783ED3259DB}" srcOrd="0" destOrd="0" parTransId="{450F7B09-D750-47D0-ADD8-EE2A17C69AF1}" sibTransId="{97575B76-2A71-444C-8D31-AB1E2F89D1E9}"/>
    <dgm:cxn modelId="{650401B4-3D35-4825-8675-B030537A9654}" srcId="{91EBB9A0-569E-48B1-B66C-A783ED3259DB}" destId="{28B7074A-CB2B-4C0E-B281-1466144AE6CA}" srcOrd="0" destOrd="0" parTransId="{C353B055-D766-400F-9893-0AE5F9CE5E81}" sibTransId="{15BC8F3E-9FF5-4CB7-A184-6CE9BA69614E}"/>
    <dgm:cxn modelId="{267635B4-6DC3-4AEA-A704-42742DACB247}" type="presOf" srcId="{91709DA4-A78F-480E-AD84-2FE786AE247D}" destId="{ECCD5747-25AE-4192-82D6-6DAB6660CC26}" srcOrd="0" destOrd="2" presId="urn:microsoft.com/office/officeart/2005/8/layout/hList6"/>
    <dgm:cxn modelId="{57BE91B6-6C57-4B2C-9A5D-5805F2BF7121}" srcId="{91F957EC-2A13-418E-A028-5B236D894BE6}" destId="{B167D8CB-4A1C-4D1C-9BBF-623A6DEFF579}" srcOrd="0" destOrd="0" parTransId="{39E92AE8-C970-42E4-A54D-FBD02C433F9A}" sibTransId="{C68CE02E-4571-40B7-914D-503431E0DD23}"/>
    <dgm:cxn modelId="{030211DC-3D21-4E20-A190-58BEC602A087}" srcId="{CA30835E-56E9-4C2F-AB7E-7DEC956D3A19}" destId="{513CC5D4-6A20-4F5E-A707-13EC0A91734F}" srcOrd="0" destOrd="0" parTransId="{44BFDCEC-B854-4841-8879-28B44FE1A8BB}" sibTransId="{3E24962F-32E1-4CDF-9A3C-D6D42ED6A2A7}"/>
    <dgm:cxn modelId="{13581CDE-3EE3-4574-B949-D6BD17509152}" type="presOf" srcId="{28B7074A-CB2B-4C0E-B281-1466144AE6CA}" destId="{C754D20B-5B37-42C1-AC24-B088549050D9}" srcOrd="0" destOrd="1" presId="urn:microsoft.com/office/officeart/2005/8/layout/hList6"/>
    <dgm:cxn modelId="{2E50B4E2-FFBA-446A-B916-218C5FAED963}" type="presOf" srcId="{1A12C2FA-3D86-4015-9C15-48BBBBD31EC5}" destId="{995C4756-2AF8-4783-A497-A386046B1FD9}" srcOrd="0" destOrd="0" presId="urn:microsoft.com/office/officeart/2005/8/layout/hList6"/>
    <dgm:cxn modelId="{FA5DE4EE-E583-4653-840E-EF16F7BCFDB9}" type="presOf" srcId="{91F957EC-2A13-418E-A028-5B236D894BE6}" destId="{A151B1C6-81E2-4D4A-8ACE-19466DE7A5E5}" srcOrd="0" destOrd="0" presId="urn:microsoft.com/office/officeart/2005/8/layout/hList6"/>
    <dgm:cxn modelId="{5A31D9F0-E50A-42F4-867F-7B3EB098262D}" type="presOf" srcId="{3FC48B44-00B2-4E6D-9903-B19E17934D15}" destId="{91745DE7-BC6E-4B0E-B4B1-0BA61DFDB6C3}" srcOrd="0" destOrd="3" presId="urn:microsoft.com/office/officeart/2005/8/layout/hList6"/>
    <dgm:cxn modelId="{26C912FE-E57B-4EA0-B95F-9713674A20A0}" srcId="{D593A858-108C-4176-B7D8-5B2BFFD659AD}" destId="{AB1D9126-7A33-4D2D-A238-DFA09D2127AB}" srcOrd="0" destOrd="0" parTransId="{06328665-D9D9-492B-B76F-F9D05A9A52E7}" sibTransId="{F4A3DF04-0E2D-4479-B8D5-49F308CC7E6B}"/>
    <dgm:cxn modelId="{609F90FF-1B8F-449A-895F-32CD2F144966}" type="presOf" srcId="{D593A858-108C-4176-B7D8-5B2BFFD659AD}" destId="{91745DE7-BC6E-4B0E-B4B1-0BA61DFDB6C3}" srcOrd="0" destOrd="0" presId="urn:microsoft.com/office/officeart/2005/8/layout/hList6"/>
    <dgm:cxn modelId="{4E34BD74-620E-43E4-BD8C-B477DD02BB70}" type="presParOf" srcId="{995C4756-2AF8-4783-A497-A386046B1FD9}" destId="{C754D20B-5B37-42C1-AC24-B088549050D9}" srcOrd="0" destOrd="0" presId="urn:microsoft.com/office/officeart/2005/8/layout/hList6"/>
    <dgm:cxn modelId="{7770BBE6-CFFD-45C2-ABC6-01E26430CA6B}" type="presParOf" srcId="{995C4756-2AF8-4783-A497-A386046B1FD9}" destId="{D1A4580A-A92E-4590-8128-9644F539097D}" srcOrd="1" destOrd="0" presId="urn:microsoft.com/office/officeart/2005/8/layout/hList6"/>
    <dgm:cxn modelId="{0A15634A-36FB-4E8A-8B3A-020242F4F220}" type="presParOf" srcId="{995C4756-2AF8-4783-A497-A386046B1FD9}" destId="{91745DE7-BC6E-4B0E-B4B1-0BA61DFDB6C3}" srcOrd="2" destOrd="0" presId="urn:microsoft.com/office/officeart/2005/8/layout/hList6"/>
    <dgm:cxn modelId="{D55181A4-8544-4B4F-A521-A1425E54D011}" type="presParOf" srcId="{995C4756-2AF8-4783-A497-A386046B1FD9}" destId="{BE8CC7F2-A245-4267-BF6D-966F837081D6}" srcOrd="3" destOrd="0" presId="urn:microsoft.com/office/officeart/2005/8/layout/hList6"/>
    <dgm:cxn modelId="{2B069878-4299-4496-9D22-51A730BA6670}" type="presParOf" srcId="{995C4756-2AF8-4783-A497-A386046B1FD9}" destId="{A151B1C6-81E2-4D4A-8ACE-19466DE7A5E5}" srcOrd="4" destOrd="0" presId="urn:microsoft.com/office/officeart/2005/8/layout/hList6"/>
    <dgm:cxn modelId="{4EF7FE1F-8A80-44E0-A60C-717D621EB3DF}" type="presParOf" srcId="{995C4756-2AF8-4783-A497-A386046B1FD9}" destId="{C776DDBE-C6F5-4E82-A4D4-9177B962F1BA}" srcOrd="5" destOrd="0" presId="urn:microsoft.com/office/officeart/2005/8/layout/hList6"/>
    <dgm:cxn modelId="{DDE15A0F-749B-4F1C-9CD2-311562EFFE3B}" type="presParOf" srcId="{995C4756-2AF8-4783-A497-A386046B1FD9}" destId="{ECCD5747-25AE-4192-82D6-6DAB6660CC26}" srcOrd="6" destOrd="0" presId="urn:microsoft.com/office/officeart/2005/8/layout/hList6"/>
  </dgm:cxnLst>
  <dgm:bg/>
  <dgm:whole/>
  <dgm:extLst>
    <a:ext uri="http://schemas.microsoft.com/office/drawing/2008/diagram">
      <dsp:dataModelExt xmlns:dsp="http://schemas.microsoft.com/office/drawing/2008/diagram" relId="rId7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B83A4E-B104-4DA3-A189-01EB6DBC14DF}">
      <dsp:nvSpPr>
        <dsp:cNvPr id="0" name=""/>
        <dsp:cNvSpPr/>
      </dsp:nvSpPr>
      <dsp:spPr>
        <a:xfrm>
          <a:off x="237172" y="0"/>
          <a:ext cx="3314700" cy="3314700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B4BD15-AB49-4B95-9977-A02D34CB6A5A}">
      <dsp:nvSpPr>
        <dsp:cNvPr id="0" name=""/>
        <dsp:cNvSpPr/>
      </dsp:nvSpPr>
      <dsp:spPr>
        <a:xfrm>
          <a:off x="101038" y="262310"/>
          <a:ext cx="5761473" cy="75035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 dirty="0"/>
            <a:t>Функции на </a:t>
          </a:r>
          <a:r>
            <a:rPr lang="ru-RU" sz="800" b="1" kern="1200" dirty="0"/>
            <a:t>Национальном</a:t>
          </a:r>
          <a:r>
            <a:rPr lang="ru-RU" sz="800" kern="1200" dirty="0"/>
            <a:t> уровне (ННЦФ РК)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 dirty="0"/>
            <a:t>Координация мероприятий по улучшению эпидемиологической ситуации по туберкулезу в Казахстане</a:t>
          </a:r>
          <a:r>
            <a:rPr lang="en-US" sz="800" kern="1200" dirty="0"/>
            <a:t> [2]</a:t>
          </a:r>
          <a:r>
            <a:rPr lang="ru-RU" sz="800" kern="1200" dirty="0"/>
            <a:t>;</a:t>
          </a:r>
          <a:r>
            <a:rPr lang="en-US" sz="800" kern="1200" dirty="0"/>
            <a:t> </a:t>
          </a:r>
          <a:endParaRPr lang="ru-RU" sz="800" kern="1200" dirty="0"/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 dirty="0"/>
            <a:t>Обеспечение качественными противотуберкулезными препаратами, лабораторным и медицинским оборудованием, контроль за их использованием и расходом  </a:t>
          </a:r>
          <a:r>
            <a:rPr lang="en-US" sz="800" kern="1200" dirty="0"/>
            <a:t>[2]</a:t>
          </a:r>
          <a:r>
            <a:rPr lang="ru-RU" sz="800" kern="1200" dirty="0"/>
            <a:t>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 dirty="0"/>
        </a:p>
      </dsp:txBody>
      <dsp:txXfrm>
        <a:off x="137667" y="298939"/>
        <a:ext cx="5688215" cy="677094"/>
      </dsp:txXfrm>
    </dsp:sp>
    <dsp:sp modelId="{38660419-DF4A-4D35-B629-45F1B5AF74C2}">
      <dsp:nvSpPr>
        <dsp:cNvPr id="0" name=""/>
        <dsp:cNvSpPr/>
      </dsp:nvSpPr>
      <dsp:spPr>
        <a:xfrm>
          <a:off x="166213" y="1125223"/>
          <a:ext cx="5761473" cy="8746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 dirty="0"/>
            <a:t>Функции на </a:t>
          </a:r>
          <a:r>
            <a:rPr lang="ru-RU" sz="800" b="1" kern="1200" dirty="0"/>
            <a:t>Областном/городском</a:t>
          </a:r>
          <a:r>
            <a:rPr lang="ru-RU" sz="800" kern="1200" dirty="0"/>
            <a:t> уровне (противотуберкулезный диспансер областного центра)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 dirty="0"/>
            <a:t>Ведение случаев туберкулеза</a:t>
          </a:r>
          <a:r>
            <a:rPr lang="en-US" sz="800" kern="1200" dirty="0"/>
            <a:t> [2]</a:t>
          </a:r>
          <a:r>
            <a:rPr lang="ru-RU" sz="800" kern="1200" dirty="0"/>
            <a:t>;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 dirty="0"/>
            <a:t>Диагностика и выбор соответствующего режима лечения для всех случаев выявленного туберкулеза</a:t>
          </a:r>
          <a:r>
            <a:rPr lang="en-US" sz="800" kern="1200" dirty="0"/>
            <a:t> [2]</a:t>
          </a:r>
          <a:r>
            <a:rPr lang="ru-RU" sz="800" kern="1200" dirty="0"/>
            <a:t>;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 dirty="0"/>
            <a:t>Организация и проведение лечения под непосредственным контролем</a:t>
          </a:r>
          <a:r>
            <a:rPr lang="en-US" sz="800" kern="1200" dirty="0"/>
            <a:t> [2]</a:t>
          </a:r>
          <a:r>
            <a:rPr lang="ru-RU" sz="800" kern="1200" dirty="0"/>
            <a:t>;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 dirty="0"/>
            <a:t>Регистрация и отчетность</a:t>
          </a:r>
          <a:r>
            <a:rPr lang="en-US" sz="800" kern="1200" dirty="0"/>
            <a:t> [2]</a:t>
          </a:r>
          <a:r>
            <a:rPr lang="ru-RU" sz="800" kern="1200" dirty="0"/>
            <a:t>;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 dirty="0"/>
        </a:p>
      </dsp:txBody>
      <dsp:txXfrm>
        <a:off x="208908" y="1167918"/>
        <a:ext cx="5676083" cy="789214"/>
      </dsp:txXfrm>
    </dsp:sp>
    <dsp:sp modelId="{0EB0192C-2EAD-4EAD-BE63-C217A289B741}">
      <dsp:nvSpPr>
        <dsp:cNvPr id="0" name=""/>
        <dsp:cNvSpPr/>
      </dsp:nvSpPr>
      <dsp:spPr>
        <a:xfrm>
          <a:off x="100736" y="2094759"/>
          <a:ext cx="5761473" cy="96373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 dirty="0"/>
            <a:t>Функции на </a:t>
          </a:r>
          <a:r>
            <a:rPr lang="ru-RU" sz="800" b="1" kern="1200" dirty="0"/>
            <a:t>Районном</a:t>
          </a:r>
          <a:r>
            <a:rPr lang="ru-RU" sz="800" kern="1200" dirty="0"/>
            <a:t> уровне (ПМСП, медицинские организации)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 dirty="0"/>
            <a:t>Выявление случаев туберкулеза</a:t>
          </a:r>
          <a:r>
            <a:rPr lang="en-US" sz="800" kern="1200" dirty="0"/>
            <a:t> [2]</a:t>
          </a:r>
          <a:r>
            <a:rPr lang="ru-RU" sz="800" kern="1200" dirty="0"/>
            <a:t>;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 dirty="0"/>
            <a:t>Определение лиц с подозрением на туберкулез и направление их на диагностику</a:t>
          </a:r>
          <a:r>
            <a:rPr lang="en-US" sz="800" kern="1200" dirty="0"/>
            <a:t> [2]</a:t>
          </a:r>
          <a:r>
            <a:rPr lang="ru-RU" sz="800" kern="1200" dirty="0"/>
            <a:t>;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 dirty="0"/>
            <a:t>Активный скрининг групп риска</a:t>
          </a:r>
          <a:r>
            <a:rPr lang="en-US" sz="800" kern="1200" dirty="0"/>
            <a:t> [2]</a:t>
          </a:r>
          <a:r>
            <a:rPr lang="ru-RU" sz="800" kern="1200" dirty="0"/>
            <a:t>;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 dirty="0"/>
            <a:t>Отслеживание контактов</a:t>
          </a:r>
          <a:r>
            <a:rPr lang="en-US" sz="800" kern="1200" dirty="0"/>
            <a:t> [2]</a:t>
          </a:r>
          <a:r>
            <a:rPr lang="ru-RU" sz="800" kern="1200" dirty="0"/>
            <a:t>.</a:t>
          </a:r>
        </a:p>
      </dsp:txBody>
      <dsp:txXfrm>
        <a:off x="147782" y="2141805"/>
        <a:ext cx="5667381" cy="86964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810F75-A299-40BE-A2E5-0CBDF581E5A7}">
      <dsp:nvSpPr>
        <dsp:cNvPr id="0" name=""/>
        <dsp:cNvSpPr/>
      </dsp:nvSpPr>
      <dsp:spPr>
        <a:xfrm>
          <a:off x="0" y="679685"/>
          <a:ext cx="5940425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41CD318-E8A7-4DBF-AF49-5BD5A0E581A8}">
      <dsp:nvSpPr>
        <dsp:cNvPr id="0" name=""/>
        <dsp:cNvSpPr/>
      </dsp:nvSpPr>
      <dsp:spPr>
        <a:xfrm>
          <a:off x="296731" y="124584"/>
          <a:ext cx="4154236" cy="68794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174" tIns="0" rIns="157174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100" u="sng" kern="1200" dirty="0">
              <a:solidFill>
                <a:sysClr val="windowText" lastClr="000000"/>
              </a:solidFill>
            </a:rPr>
            <a:t>Социальная (у</a:t>
          </a:r>
          <a:r>
            <a:rPr lang="kk-KZ" sz="1100" kern="1200" dirty="0">
              <a:solidFill>
                <a:sysClr val="windowText" lastClr="000000"/>
              </a:solidFill>
            </a:rPr>
            <a:t>лучшение социальных условий населения) </a:t>
          </a:r>
          <a:r>
            <a:rPr lang="ru-RU" sz="1100" kern="1200">
              <a:solidFill>
                <a:sysClr val="windowText" lastClr="000000"/>
              </a:solidFill>
            </a:rPr>
            <a:t>[3]</a:t>
          </a:r>
          <a:endParaRPr lang="ru-RU" sz="1100" kern="1200" dirty="0">
            <a:solidFill>
              <a:sysClr val="windowText" lastClr="000000"/>
            </a:solidFill>
          </a:endParaRPr>
        </a:p>
      </dsp:txBody>
      <dsp:txXfrm>
        <a:off x="330314" y="158167"/>
        <a:ext cx="4087070" cy="620775"/>
      </dsp:txXfrm>
    </dsp:sp>
    <dsp:sp modelId="{0AFB4990-11E8-4F2D-B93E-718C0469AC16}">
      <dsp:nvSpPr>
        <dsp:cNvPr id="0" name=""/>
        <dsp:cNvSpPr/>
      </dsp:nvSpPr>
      <dsp:spPr>
        <a:xfrm>
          <a:off x="0" y="1370019"/>
          <a:ext cx="5940425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84C086D-A4F4-42FF-823B-A204DA71EC74}">
      <dsp:nvSpPr>
        <dsp:cNvPr id="0" name=""/>
        <dsp:cNvSpPr/>
      </dsp:nvSpPr>
      <dsp:spPr>
        <a:xfrm>
          <a:off x="296731" y="955085"/>
          <a:ext cx="4224858" cy="5477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174" tIns="0" rIns="157174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100" u="sng" kern="1200" dirty="0">
              <a:solidFill>
                <a:sysClr val="windowText" lastClr="000000"/>
              </a:solidFill>
            </a:rPr>
            <a:t>Санитарная</a:t>
          </a:r>
          <a:r>
            <a:rPr lang="kk-KZ" sz="1100" kern="1200" dirty="0">
              <a:solidFill>
                <a:sysClr val="windowText" lastClr="000000"/>
              </a:solidFill>
            </a:rPr>
            <a:t> (сан просвет работа, изоляция больных ТБ, работа в очагах туберкулезной инфекции,  химиопрофилактика) </a:t>
          </a:r>
          <a:r>
            <a:rPr lang="ru-RU" sz="1100" kern="1200">
              <a:solidFill>
                <a:sysClr val="windowText" lastClr="000000"/>
              </a:solidFill>
            </a:rPr>
            <a:t>[3]</a:t>
          </a:r>
          <a:endParaRPr lang="ru-RU" sz="1100" kern="1200" dirty="0">
            <a:solidFill>
              <a:sysClr val="windowText" lastClr="000000"/>
            </a:solidFill>
          </a:endParaRPr>
        </a:p>
      </dsp:txBody>
      <dsp:txXfrm>
        <a:off x="323471" y="981825"/>
        <a:ext cx="4171378" cy="494293"/>
      </dsp:txXfrm>
    </dsp:sp>
    <dsp:sp modelId="{CC4CA313-0E45-47C2-809E-B9161E08E426}">
      <dsp:nvSpPr>
        <dsp:cNvPr id="0" name=""/>
        <dsp:cNvSpPr/>
      </dsp:nvSpPr>
      <dsp:spPr>
        <a:xfrm>
          <a:off x="0" y="2181211"/>
          <a:ext cx="5940425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27AED4C-AEDF-4193-AC51-AB6EEC843979}">
      <dsp:nvSpPr>
        <dsp:cNvPr id="0" name=""/>
        <dsp:cNvSpPr/>
      </dsp:nvSpPr>
      <dsp:spPr>
        <a:xfrm>
          <a:off x="296731" y="1645419"/>
          <a:ext cx="4154236" cy="66863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174" tIns="0" rIns="157174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100" u="sng" kern="1200" dirty="0">
              <a:solidFill>
                <a:sysClr val="windowText" lastClr="000000"/>
              </a:solidFill>
            </a:rPr>
            <a:t>Индивидуальная (ношение маски, сбалансированное питание, режим труда и отдыха) </a:t>
          </a:r>
          <a:r>
            <a:rPr lang="ru-RU" sz="1100" kern="1200">
              <a:solidFill>
                <a:sysClr val="windowText" lastClr="000000"/>
              </a:solidFill>
            </a:rPr>
            <a:t>[3]</a:t>
          </a:r>
          <a:endParaRPr lang="ru-RU" sz="1100" kern="1200" dirty="0">
            <a:solidFill>
              <a:sysClr val="windowText" lastClr="000000"/>
            </a:solidFill>
          </a:endParaRPr>
        </a:p>
      </dsp:txBody>
      <dsp:txXfrm>
        <a:off x="329371" y="1678059"/>
        <a:ext cx="4088956" cy="603351"/>
      </dsp:txXfrm>
    </dsp:sp>
    <dsp:sp modelId="{D9249891-B529-4F34-939A-9B30DAE9831A}">
      <dsp:nvSpPr>
        <dsp:cNvPr id="0" name=""/>
        <dsp:cNvSpPr/>
      </dsp:nvSpPr>
      <dsp:spPr>
        <a:xfrm>
          <a:off x="0" y="2915690"/>
          <a:ext cx="5940425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156A7B-91F5-4C0F-ADB1-7C5C1D598778}">
      <dsp:nvSpPr>
        <dsp:cNvPr id="0" name=""/>
        <dsp:cNvSpPr/>
      </dsp:nvSpPr>
      <dsp:spPr>
        <a:xfrm>
          <a:off x="296731" y="2456611"/>
          <a:ext cx="4154236" cy="59191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174" tIns="0" rIns="157174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100" u="sng" kern="1200" dirty="0">
              <a:solidFill>
                <a:sysClr val="windowText" lastClr="000000"/>
              </a:solidFill>
            </a:rPr>
            <a:t>Специфическая</a:t>
          </a:r>
          <a:endParaRPr lang="ru-RU" sz="1100" kern="1200" dirty="0">
            <a:solidFill>
              <a:sysClr val="windowText" lastClr="000000"/>
            </a:solidFill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100" i="0" u="sng" kern="1200" dirty="0">
              <a:solidFill>
                <a:sysClr val="windowText" lastClr="000000"/>
              </a:solidFill>
            </a:rPr>
            <a:t>БЦЖ (вакцинация</a:t>
          </a:r>
          <a:r>
            <a:rPr lang="kk-KZ" sz="900" i="0" u="sng" kern="1200" dirty="0">
              <a:solidFill>
                <a:sysClr val="windowText" lastClr="000000"/>
              </a:solidFill>
            </a:rPr>
            <a:t>) </a:t>
          </a:r>
          <a:r>
            <a:rPr lang="ru-RU" sz="900" kern="1200">
              <a:solidFill>
                <a:sysClr val="windowText" lastClr="000000"/>
              </a:solidFill>
            </a:rPr>
            <a:t>[3]</a:t>
          </a:r>
          <a:endParaRPr lang="ru-RU" sz="900" i="0" kern="1200" dirty="0">
            <a:solidFill>
              <a:sysClr val="windowText" lastClr="000000"/>
            </a:solidFill>
          </a:endParaRPr>
        </a:p>
      </dsp:txBody>
      <dsp:txXfrm>
        <a:off x="325626" y="2485506"/>
        <a:ext cx="4096446" cy="53412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2F83A6-D30C-4775-A084-507D9AE0692F}">
      <dsp:nvSpPr>
        <dsp:cNvPr id="0" name=""/>
        <dsp:cNvSpPr/>
      </dsp:nvSpPr>
      <dsp:spPr>
        <a:xfrm>
          <a:off x="0" y="119062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/>
              </a:solidFill>
            </a:rPr>
            <a:t>Положительные реакции на иммунологические тесты </a:t>
          </a:r>
        </a:p>
      </dsp:txBody>
      <dsp:txXfrm>
        <a:off x="0" y="119062"/>
        <a:ext cx="1714499" cy="1028700"/>
      </dsp:txXfrm>
    </dsp:sp>
    <dsp:sp modelId="{D2CAB927-7CEA-4892-ACAA-53C4377D38C1}">
      <dsp:nvSpPr>
        <dsp:cNvPr id="0" name=""/>
        <dsp:cNvSpPr/>
      </dsp:nvSpPr>
      <dsp:spPr>
        <a:xfrm>
          <a:off x="1885950" y="119062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/>
              </a:solidFill>
            </a:rPr>
            <a:t>Отсутствие проявлений активного туберкулеза органов дыхания по данным лучевого обследования</a:t>
          </a:r>
        </a:p>
      </dsp:txBody>
      <dsp:txXfrm>
        <a:off x="1885950" y="119062"/>
        <a:ext cx="1714499" cy="1028700"/>
      </dsp:txXfrm>
    </dsp:sp>
    <dsp:sp modelId="{8DAC1D28-26B9-44E1-97F9-D328E3B6E4D6}">
      <dsp:nvSpPr>
        <dsp:cNvPr id="0" name=""/>
        <dsp:cNvSpPr/>
      </dsp:nvSpPr>
      <dsp:spPr>
        <a:xfrm>
          <a:off x="3771900" y="119062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/>
              </a:solidFill>
            </a:rPr>
            <a:t>Отсутствие проявлений туберкулеза внелегочных локализаций</a:t>
          </a:r>
        </a:p>
      </dsp:txBody>
      <dsp:txXfrm>
        <a:off x="3771900" y="119062"/>
        <a:ext cx="1714499" cy="1028700"/>
      </dsp:txXfrm>
    </dsp:sp>
    <dsp:sp modelId="{A015AAAA-4CD5-4E54-9D80-3CA4BE56A98F}">
      <dsp:nvSpPr>
        <dsp:cNvPr id="0" name=""/>
        <dsp:cNvSpPr/>
      </dsp:nvSpPr>
      <dsp:spPr>
        <a:xfrm>
          <a:off x="914394" y="1319212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/>
              </a:solidFill>
            </a:rPr>
            <a:t>Отсутствие клинических проявлений активного туберкулеза</a:t>
          </a:r>
        </a:p>
      </dsp:txBody>
      <dsp:txXfrm>
        <a:off x="914394" y="1319212"/>
        <a:ext cx="1714499" cy="1028700"/>
      </dsp:txXfrm>
    </dsp:sp>
    <dsp:sp modelId="{E8F213F5-CBEE-4BFE-BCF0-1E73F4C6B6DA}">
      <dsp:nvSpPr>
        <dsp:cNvPr id="0" name=""/>
        <dsp:cNvSpPr/>
      </dsp:nvSpPr>
      <dsp:spPr>
        <a:xfrm>
          <a:off x="2828925" y="1319212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/>
              </a:solidFill>
            </a:rPr>
            <a:t>Отсутствие остаточных изменений после излеченного туберкулеза в органах дыхания при лучевом обследовании</a:t>
          </a:r>
        </a:p>
      </dsp:txBody>
      <dsp:txXfrm>
        <a:off x="2828925" y="1319212"/>
        <a:ext cx="1714499" cy="102870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AF206D-CEE7-4559-8D0E-31CEB0FE6B44}">
      <dsp:nvSpPr>
        <dsp:cNvPr id="0" name=""/>
        <dsp:cNvSpPr/>
      </dsp:nvSpPr>
      <dsp:spPr>
        <a:xfrm rot="10800000">
          <a:off x="1049296" y="270"/>
          <a:ext cx="3857482" cy="310701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011" tIns="45720" rIns="85344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dirty="0">
              <a:solidFill>
                <a:sysClr val="windowText" lastClr="000000"/>
              </a:solidFill>
            </a:rPr>
            <a:t>для выявления туберкулезной инфекции</a:t>
          </a:r>
        </a:p>
      </dsp:txBody>
      <dsp:txXfrm rot="10800000">
        <a:off x="1126971" y="270"/>
        <a:ext cx="3779807" cy="310701"/>
      </dsp:txXfrm>
    </dsp:sp>
    <dsp:sp modelId="{ECDF4FDC-78EA-4000-844C-5D646AD23A12}">
      <dsp:nvSpPr>
        <dsp:cNvPr id="0" name=""/>
        <dsp:cNvSpPr/>
      </dsp:nvSpPr>
      <dsp:spPr>
        <a:xfrm>
          <a:off x="893945" y="270"/>
          <a:ext cx="310701" cy="310701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93B59B-FC29-453E-A273-471208C0F873}">
      <dsp:nvSpPr>
        <dsp:cNvPr id="0" name=""/>
        <dsp:cNvSpPr/>
      </dsp:nvSpPr>
      <dsp:spPr>
        <a:xfrm rot="10800000">
          <a:off x="1049296" y="388647"/>
          <a:ext cx="3857482" cy="310701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011" tIns="45720" rIns="85344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dirty="0">
              <a:solidFill>
                <a:sysClr val="windowText" lastClr="000000"/>
              </a:solidFill>
            </a:rPr>
            <a:t>для дифференциальной диагностики туберкулеза с другими заболеваниями</a:t>
          </a:r>
        </a:p>
      </dsp:txBody>
      <dsp:txXfrm rot="10800000">
        <a:off x="1126971" y="388647"/>
        <a:ext cx="3779807" cy="310701"/>
      </dsp:txXfrm>
    </dsp:sp>
    <dsp:sp modelId="{50A6BD2A-37F7-4FC5-8D48-B63998776215}">
      <dsp:nvSpPr>
        <dsp:cNvPr id="0" name=""/>
        <dsp:cNvSpPr/>
      </dsp:nvSpPr>
      <dsp:spPr>
        <a:xfrm>
          <a:off x="893945" y="388647"/>
          <a:ext cx="310701" cy="310701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01D54FA-6E99-4142-B072-817799B31B56}">
      <dsp:nvSpPr>
        <dsp:cNvPr id="0" name=""/>
        <dsp:cNvSpPr/>
      </dsp:nvSpPr>
      <dsp:spPr>
        <a:xfrm rot="10800000">
          <a:off x="1049296" y="777025"/>
          <a:ext cx="3857482" cy="310701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011" tIns="45720" rIns="85344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dirty="0">
              <a:solidFill>
                <a:sysClr val="windowText" lastClr="000000"/>
              </a:solidFill>
            </a:rPr>
            <a:t>для дифференциальной диагностики </a:t>
          </a:r>
          <a:r>
            <a:rPr lang="ru-RU" sz="1200" kern="1200" dirty="0" err="1">
              <a:solidFill>
                <a:sysClr val="windowText" lastClr="000000"/>
              </a:solidFill>
            </a:rPr>
            <a:t>поствакцинальной</a:t>
          </a:r>
          <a:r>
            <a:rPr lang="ru-RU" sz="1200" kern="1200" dirty="0">
              <a:solidFill>
                <a:sysClr val="windowText" lastClr="000000"/>
              </a:solidFill>
            </a:rPr>
            <a:t> и инфекционной аллергии</a:t>
          </a:r>
        </a:p>
      </dsp:txBody>
      <dsp:txXfrm rot="10800000">
        <a:off x="1126971" y="777025"/>
        <a:ext cx="3779807" cy="310701"/>
      </dsp:txXfrm>
    </dsp:sp>
    <dsp:sp modelId="{71B10330-ABF0-4C47-8E91-BC48A391CFEA}">
      <dsp:nvSpPr>
        <dsp:cNvPr id="0" name=""/>
        <dsp:cNvSpPr/>
      </dsp:nvSpPr>
      <dsp:spPr>
        <a:xfrm>
          <a:off x="893945" y="777025"/>
          <a:ext cx="310701" cy="310701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10573D-91C2-4D93-8535-081D5A827B67}">
      <dsp:nvSpPr>
        <dsp:cNvPr id="0" name=""/>
        <dsp:cNvSpPr/>
      </dsp:nvSpPr>
      <dsp:spPr>
        <a:xfrm rot="10800000">
          <a:off x="1049296" y="1165402"/>
          <a:ext cx="3857482" cy="310701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011" tIns="45720" rIns="85344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dirty="0">
              <a:solidFill>
                <a:sysClr val="windowText" lastClr="000000"/>
              </a:solidFill>
            </a:rPr>
            <a:t>для определения активности туберкулезного процесса</a:t>
          </a:r>
        </a:p>
      </dsp:txBody>
      <dsp:txXfrm rot="10800000">
        <a:off x="1126971" y="1165402"/>
        <a:ext cx="3779807" cy="310701"/>
      </dsp:txXfrm>
    </dsp:sp>
    <dsp:sp modelId="{73E09BE3-F146-4099-AA20-5A7E4633BF67}">
      <dsp:nvSpPr>
        <dsp:cNvPr id="0" name=""/>
        <dsp:cNvSpPr/>
      </dsp:nvSpPr>
      <dsp:spPr>
        <a:xfrm>
          <a:off x="893945" y="1165402"/>
          <a:ext cx="310701" cy="310701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FBDFF6-1B42-4A70-A31F-857A8888E4CE}">
      <dsp:nvSpPr>
        <dsp:cNvPr id="0" name=""/>
        <dsp:cNvSpPr/>
      </dsp:nvSpPr>
      <dsp:spPr>
        <a:xfrm>
          <a:off x="1087" y="149069"/>
          <a:ext cx="1250157" cy="6250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 dirty="0">
              <a:solidFill>
                <a:sysClr val="windowText" lastClr="000000"/>
              </a:solidFill>
            </a:rPr>
            <a:t>Клинические данные</a:t>
          </a:r>
          <a:r>
            <a:rPr lang="ru-RU" sz="800" kern="1200" dirty="0">
              <a:solidFill>
                <a:sysClr val="windowText" lastClr="000000"/>
              </a:solidFill>
            </a:rPr>
            <a:t>:</a:t>
          </a:r>
        </a:p>
      </dsp:txBody>
      <dsp:txXfrm>
        <a:off x="19395" y="167377"/>
        <a:ext cx="1213541" cy="588462"/>
      </dsp:txXfrm>
    </dsp:sp>
    <dsp:sp modelId="{612EBFEA-7F82-44C4-B6F6-23D1C5E2791F}">
      <dsp:nvSpPr>
        <dsp:cNvPr id="0" name=""/>
        <dsp:cNvSpPr/>
      </dsp:nvSpPr>
      <dsp:spPr>
        <a:xfrm>
          <a:off x="126103" y="774148"/>
          <a:ext cx="125015" cy="362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642"/>
              </a:lnTo>
              <a:lnTo>
                <a:pt x="125015" y="3626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0DC178-3521-4C9E-884F-ED940F198A0E}">
      <dsp:nvSpPr>
        <dsp:cNvPr id="0" name=""/>
        <dsp:cNvSpPr/>
      </dsp:nvSpPr>
      <dsp:spPr>
        <a:xfrm>
          <a:off x="251119" y="930418"/>
          <a:ext cx="1000126" cy="4127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 dirty="0"/>
            <a:t>жалобы, анамнез, объективные данные</a:t>
          </a:r>
        </a:p>
      </dsp:txBody>
      <dsp:txXfrm>
        <a:off x="263208" y="942507"/>
        <a:ext cx="975948" cy="388567"/>
      </dsp:txXfrm>
    </dsp:sp>
    <dsp:sp modelId="{4BC45EE9-21B7-475F-B501-6976F01A178B}">
      <dsp:nvSpPr>
        <dsp:cNvPr id="0" name=""/>
        <dsp:cNvSpPr/>
      </dsp:nvSpPr>
      <dsp:spPr>
        <a:xfrm>
          <a:off x="126103" y="774148"/>
          <a:ext cx="125015" cy="8824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2420"/>
              </a:lnTo>
              <a:lnTo>
                <a:pt x="125015" y="8824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81A9B4-EFF0-4CAA-ADD3-1BD5E9668467}">
      <dsp:nvSpPr>
        <dsp:cNvPr id="0" name=""/>
        <dsp:cNvSpPr/>
      </dsp:nvSpPr>
      <dsp:spPr>
        <a:xfrm>
          <a:off x="251119" y="1499433"/>
          <a:ext cx="1000126" cy="3142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 dirty="0"/>
            <a:t>ОАК, ОАМ, б/</a:t>
          </a:r>
          <a:r>
            <a:rPr lang="ru-RU" sz="700" kern="1200" dirty="0" err="1"/>
            <a:t>х</a:t>
          </a:r>
          <a:r>
            <a:rPr lang="ru-RU" sz="700" kern="1200" dirty="0"/>
            <a:t> анализ крови</a:t>
          </a:r>
        </a:p>
      </dsp:txBody>
      <dsp:txXfrm>
        <a:off x="260324" y="1508638"/>
        <a:ext cx="981716" cy="295860"/>
      </dsp:txXfrm>
    </dsp:sp>
    <dsp:sp modelId="{5849837F-ACFA-4B88-8696-B2F1A2D9E95B}">
      <dsp:nvSpPr>
        <dsp:cNvPr id="0" name=""/>
        <dsp:cNvSpPr/>
      </dsp:nvSpPr>
      <dsp:spPr>
        <a:xfrm>
          <a:off x="1563784" y="149069"/>
          <a:ext cx="1250157" cy="6250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 dirty="0">
              <a:solidFill>
                <a:sysClr val="windowText" lastClr="000000"/>
              </a:solidFill>
            </a:rPr>
            <a:t>Лабораторная диагностика туберкулеза:</a:t>
          </a:r>
        </a:p>
      </dsp:txBody>
      <dsp:txXfrm>
        <a:off x="1582092" y="167377"/>
        <a:ext cx="1213541" cy="588462"/>
      </dsp:txXfrm>
    </dsp:sp>
    <dsp:sp modelId="{5D976290-CFA1-46E5-A0BB-D7A0AEA478E6}">
      <dsp:nvSpPr>
        <dsp:cNvPr id="0" name=""/>
        <dsp:cNvSpPr/>
      </dsp:nvSpPr>
      <dsp:spPr>
        <a:xfrm>
          <a:off x="1688800" y="774148"/>
          <a:ext cx="125015" cy="4688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8809"/>
              </a:lnTo>
              <a:lnTo>
                <a:pt x="125015" y="4688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72B6F2-8223-4034-B006-36F205182193}">
      <dsp:nvSpPr>
        <dsp:cNvPr id="0" name=""/>
        <dsp:cNvSpPr/>
      </dsp:nvSpPr>
      <dsp:spPr>
        <a:xfrm>
          <a:off x="1813816" y="930418"/>
          <a:ext cx="1000126" cy="6250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 dirty="0"/>
            <a:t>молекулярно-генетические методы (МГМ)</a:t>
          </a:r>
        </a:p>
      </dsp:txBody>
      <dsp:txXfrm>
        <a:off x="1832124" y="948726"/>
        <a:ext cx="963510" cy="588462"/>
      </dsp:txXfrm>
    </dsp:sp>
    <dsp:sp modelId="{77BC7FB7-6907-46D2-A63C-9E6FA0DDECFD}">
      <dsp:nvSpPr>
        <dsp:cNvPr id="0" name=""/>
        <dsp:cNvSpPr/>
      </dsp:nvSpPr>
      <dsp:spPr>
        <a:xfrm>
          <a:off x="1688800" y="774148"/>
          <a:ext cx="125015" cy="1250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0157"/>
              </a:lnTo>
              <a:lnTo>
                <a:pt x="125015" y="12501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B237A5-E801-49E8-B405-C3BB5BAD9558}">
      <dsp:nvSpPr>
        <dsp:cNvPr id="0" name=""/>
        <dsp:cNvSpPr/>
      </dsp:nvSpPr>
      <dsp:spPr>
        <a:xfrm>
          <a:off x="1813816" y="1711766"/>
          <a:ext cx="1000126" cy="6250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700" kern="1200" dirty="0"/>
            <a:t>микроскопия мазка мокроты (ММ)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 dirty="0"/>
        </a:p>
      </dsp:txBody>
      <dsp:txXfrm>
        <a:off x="1832124" y="1730074"/>
        <a:ext cx="963510" cy="588462"/>
      </dsp:txXfrm>
    </dsp:sp>
    <dsp:sp modelId="{C9259C0A-4977-4677-B9AF-1E8B44E1E341}">
      <dsp:nvSpPr>
        <dsp:cNvPr id="0" name=""/>
        <dsp:cNvSpPr/>
      </dsp:nvSpPr>
      <dsp:spPr>
        <a:xfrm>
          <a:off x="1688800" y="774148"/>
          <a:ext cx="125015" cy="20315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1506"/>
              </a:lnTo>
              <a:lnTo>
                <a:pt x="125015" y="203150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938498-DDBC-46E6-B121-1CC9C7FE5755}">
      <dsp:nvSpPr>
        <dsp:cNvPr id="0" name=""/>
        <dsp:cNvSpPr/>
      </dsp:nvSpPr>
      <dsp:spPr>
        <a:xfrm>
          <a:off x="1813816" y="2493115"/>
          <a:ext cx="1000126" cy="6250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 dirty="0"/>
            <a:t>бактериологический посев (БП)</a:t>
          </a:r>
        </a:p>
      </dsp:txBody>
      <dsp:txXfrm>
        <a:off x="1832124" y="2511423"/>
        <a:ext cx="963510" cy="588462"/>
      </dsp:txXfrm>
    </dsp:sp>
    <dsp:sp modelId="{49590FE4-93CE-4EFB-9628-7FE563D3855A}">
      <dsp:nvSpPr>
        <dsp:cNvPr id="0" name=""/>
        <dsp:cNvSpPr/>
      </dsp:nvSpPr>
      <dsp:spPr>
        <a:xfrm>
          <a:off x="3126482" y="149069"/>
          <a:ext cx="1250157" cy="6250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dirty="0">
              <a:solidFill>
                <a:sysClr val="windowText" lastClr="000000"/>
              </a:solidFill>
            </a:rPr>
            <a:t>Лучевая диагностика</a:t>
          </a:r>
        </a:p>
      </dsp:txBody>
      <dsp:txXfrm>
        <a:off x="3144790" y="167377"/>
        <a:ext cx="1213541" cy="588462"/>
      </dsp:txXfrm>
    </dsp:sp>
    <dsp:sp modelId="{F626C659-1AD5-452E-B34D-BEFDC0ACCE36}">
      <dsp:nvSpPr>
        <dsp:cNvPr id="0" name=""/>
        <dsp:cNvSpPr/>
      </dsp:nvSpPr>
      <dsp:spPr>
        <a:xfrm>
          <a:off x="3251498" y="774148"/>
          <a:ext cx="125015" cy="4688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8809"/>
              </a:lnTo>
              <a:lnTo>
                <a:pt x="125015" y="4688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08BB52-E457-4D13-B144-A3904E5A4261}">
      <dsp:nvSpPr>
        <dsp:cNvPr id="0" name=""/>
        <dsp:cNvSpPr/>
      </dsp:nvSpPr>
      <dsp:spPr>
        <a:xfrm>
          <a:off x="3376513" y="930418"/>
          <a:ext cx="1000126" cy="6250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 dirty="0"/>
            <a:t>Рентгенография органов грудной клетки (передняя, боковая), томограмма (через корень и т.д.)</a:t>
          </a:r>
        </a:p>
      </dsp:txBody>
      <dsp:txXfrm>
        <a:off x="3394821" y="948726"/>
        <a:ext cx="963510" cy="588462"/>
      </dsp:txXfrm>
    </dsp:sp>
    <dsp:sp modelId="{A711549A-88EE-4C7E-A2AB-D5E5AB80C806}">
      <dsp:nvSpPr>
        <dsp:cNvPr id="0" name=""/>
        <dsp:cNvSpPr/>
      </dsp:nvSpPr>
      <dsp:spPr>
        <a:xfrm>
          <a:off x="3251498" y="774148"/>
          <a:ext cx="125015" cy="1250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0157"/>
              </a:lnTo>
              <a:lnTo>
                <a:pt x="125015" y="12501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6F5C03-9816-4084-A930-B40114B4C1C6}">
      <dsp:nvSpPr>
        <dsp:cNvPr id="0" name=""/>
        <dsp:cNvSpPr/>
      </dsp:nvSpPr>
      <dsp:spPr>
        <a:xfrm>
          <a:off x="3376513" y="1711766"/>
          <a:ext cx="1000126" cy="6250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 dirty="0"/>
            <a:t>Компьтерная томография (КТ)</a:t>
          </a:r>
        </a:p>
      </dsp:txBody>
      <dsp:txXfrm>
        <a:off x="3394821" y="1730074"/>
        <a:ext cx="963510" cy="588462"/>
      </dsp:txXfrm>
    </dsp:sp>
    <dsp:sp modelId="{E5EC9119-AA2E-4FCE-83DD-DDE1C0CEDA91}">
      <dsp:nvSpPr>
        <dsp:cNvPr id="0" name=""/>
        <dsp:cNvSpPr/>
      </dsp:nvSpPr>
      <dsp:spPr>
        <a:xfrm>
          <a:off x="4689179" y="149069"/>
          <a:ext cx="1250157" cy="6250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dirty="0" err="1">
              <a:solidFill>
                <a:sysClr val="windowText" lastClr="000000"/>
              </a:solidFill>
            </a:rPr>
            <a:t>Туберкулинодиагностика</a:t>
          </a:r>
          <a:r>
            <a:rPr lang="ru-RU" sz="1200" kern="1200" dirty="0">
              <a:solidFill>
                <a:sysClr val="windowText" lastClr="000000"/>
              </a:solidFill>
            </a:rPr>
            <a:t> у детей </a:t>
          </a:r>
        </a:p>
      </dsp:txBody>
      <dsp:txXfrm>
        <a:off x="4707487" y="167377"/>
        <a:ext cx="1213541" cy="588462"/>
      </dsp:txXfrm>
    </dsp:sp>
    <dsp:sp modelId="{41DF40E0-7DB7-4526-9BB1-91DEAED1C4EE}">
      <dsp:nvSpPr>
        <dsp:cNvPr id="0" name=""/>
        <dsp:cNvSpPr/>
      </dsp:nvSpPr>
      <dsp:spPr>
        <a:xfrm>
          <a:off x="4814195" y="774148"/>
          <a:ext cx="125015" cy="4688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8809"/>
              </a:lnTo>
              <a:lnTo>
                <a:pt x="125015" y="4688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B671C8-BE77-4D64-9705-D39D93BBB36A}">
      <dsp:nvSpPr>
        <dsp:cNvPr id="0" name=""/>
        <dsp:cNvSpPr/>
      </dsp:nvSpPr>
      <dsp:spPr>
        <a:xfrm>
          <a:off x="4939211" y="930418"/>
          <a:ext cx="1000126" cy="6250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 dirty="0"/>
            <a:t>туберкулиновая проба Манту</a:t>
          </a:r>
        </a:p>
      </dsp:txBody>
      <dsp:txXfrm>
        <a:off x="4957519" y="948726"/>
        <a:ext cx="963510" cy="588462"/>
      </dsp:txXfrm>
    </dsp:sp>
    <dsp:sp modelId="{8F4DD940-CFE9-42A8-A30F-9420D77BF115}">
      <dsp:nvSpPr>
        <dsp:cNvPr id="0" name=""/>
        <dsp:cNvSpPr/>
      </dsp:nvSpPr>
      <dsp:spPr>
        <a:xfrm>
          <a:off x="4814195" y="774148"/>
          <a:ext cx="125015" cy="1250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0157"/>
              </a:lnTo>
              <a:lnTo>
                <a:pt x="125015" y="12501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4FE25A-5046-4BA8-8BEF-2165F4C1A518}">
      <dsp:nvSpPr>
        <dsp:cNvPr id="0" name=""/>
        <dsp:cNvSpPr/>
      </dsp:nvSpPr>
      <dsp:spPr>
        <a:xfrm>
          <a:off x="4939211" y="1711766"/>
          <a:ext cx="1000126" cy="6250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 dirty="0"/>
            <a:t>проба с аллергеном туберкулезным </a:t>
          </a:r>
          <a:r>
            <a:rPr lang="ru-RU" sz="700" kern="1200" dirty="0" err="1"/>
            <a:t>рекомбинантным</a:t>
          </a:r>
          <a:endParaRPr lang="ru-RU" sz="700" kern="1200" dirty="0"/>
        </a:p>
      </dsp:txBody>
      <dsp:txXfrm>
        <a:off x="4957519" y="1730074"/>
        <a:ext cx="963510" cy="588462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9FAA07-EB3D-495F-A1A3-BF95D5D34D98}">
      <dsp:nvSpPr>
        <dsp:cNvPr id="0" name=""/>
        <dsp:cNvSpPr/>
      </dsp:nvSpPr>
      <dsp:spPr>
        <a:xfrm>
          <a:off x="271462" y="0"/>
          <a:ext cx="3076575" cy="147637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6214153-B749-468B-9593-82E06DAE08CF}">
      <dsp:nvSpPr>
        <dsp:cNvPr id="0" name=""/>
        <dsp:cNvSpPr/>
      </dsp:nvSpPr>
      <dsp:spPr>
        <a:xfrm>
          <a:off x="76039" y="442912"/>
          <a:ext cx="1689571" cy="5905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kern="1200" dirty="0">
              <a:solidFill>
                <a:sysClr val="windowText" lastClr="000000"/>
              </a:solidFill>
            </a:rPr>
            <a:t>Интенсивная фаза</a:t>
          </a:r>
        </a:p>
      </dsp:txBody>
      <dsp:txXfrm>
        <a:off x="104867" y="471740"/>
        <a:ext cx="1631915" cy="532893"/>
      </dsp:txXfrm>
    </dsp:sp>
    <dsp:sp modelId="{2BBCA5E7-24A1-4EFE-B60B-2204F7C5F0EA}">
      <dsp:nvSpPr>
        <dsp:cNvPr id="0" name=""/>
        <dsp:cNvSpPr/>
      </dsp:nvSpPr>
      <dsp:spPr>
        <a:xfrm>
          <a:off x="1853889" y="442912"/>
          <a:ext cx="1689571" cy="5905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kern="1200" dirty="0">
              <a:solidFill>
                <a:sysClr val="windowText" lastClr="000000"/>
              </a:solidFill>
            </a:rPr>
            <a:t>Поддерживающая фаза</a:t>
          </a:r>
        </a:p>
      </dsp:txBody>
      <dsp:txXfrm>
        <a:off x="1882717" y="471740"/>
        <a:ext cx="1631915" cy="532893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104A2C-934D-475A-BBA0-7F94301223DD}">
      <dsp:nvSpPr>
        <dsp:cNvPr id="0" name=""/>
        <dsp:cNvSpPr/>
      </dsp:nvSpPr>
      <dsp:spPr>
        <a:xfrm>
          <a:off x="2293" y="843639"/>
          <a:ext cx="1114220" cy="5571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 dirty="0">
              <a:solidFill>
                <a:sysClr val="windowText" lastClr="000000"/>
              </a:solidFill>
            </a:rPr>
            <a:t>Химиотерапия ТБ</a:t>
          </a:r>
        </a:p>
      </dsp:txBody>
      <dsp:txXfrm>
        <a:off x="18610" y="859956"/>
        <a:ext cx="1081586" cy="524476"/>
      </dsp:txXfrm>
    </dsp:sp>
    <dsp:sp modelId="{1075FEEB-4162-4C44-A44F-FCD7F11899DD}">
      <dsp:nvSpPr>
        <dsp:cNvPr id="0" name=""/>
        <dsp:cNvSpPr/>
      </dsp:nvSpPr>
      <dsp:spPr>
        <a:xfrm rot="18770822">
          <a:off x="1011667" y="855880"/>
          <a:ext cx="655381" cy="52119"/>
        </a:xfrm>
        <a:custGeom>
          <a:avLst/>
          <a:gdLst/>
          <a:ahLst/>
          <a:cxnLst/>
          <a:rect l="0" t="0" r="0" b="0"/>
          <a:pathLst>
            <a:path>
              <a:moveTo>
                <a:pt x="0" y="26059"/>
              </a:moveTo>
              <a:lnTo>
                <a:pt x="655381" y="2605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322973" y="865555"/>
        <a:ext cx="32769" cy="32769"/>
      </dsp:txXfrm>
    </dsp:sp>
    <dsp:sp modelId="{E78AC13B-1A23-4FBB-8DAA-C5E27E1F92FA}">
      <dsp:nvSpPr>
        <dsp:cNvPr id="0" name=""/>
        <dsp:cNvSpPr/>
      </dsp:nvSpPr>
      <dsp:spPr>
        <a:xfrm>
          <a:off x="1562202" y="363131"/>
          <a:ext cx="1114220" cy="5571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 dirty="0">
              <a:solidFill>
                <a:sysClr val="windowText" lastClr="000000"/>
              </a:solidFill>
            </a:rPr>
            <a:t>Устойчивый</a:t>
          </a:r>
          <a:r>
            <a:rPr lang="ru-RU" sz="900" kern="1200" dirty="0">
              <a:solidFill>
                <a:sysClr val="windowText" lastClr="000000"/>
              </a:solidFill>
            </a:rPr>
            <a:t> ТБ</a:t>
          </a:r>
        </a:p>
      </dsp:txBody>
      <dsp:txXfrm>
        <a:off x="1578519" y="379448"/>
        <a:ext cx="1081586" cy="524476"/>
      </dsp:txXfrm>
    </dsp:sp>
    <dsp:sp modelId="{B2A90151-F236-4E9A-82C0-B53771EE47FA}">
      <dsp:nvSpPr>
        <dsp:cNvPr id="0" name=""/>
        <dsp:cNvSpPr/>
      </dsp:nvSpPr>
      <dsp:spPr>
        <a:xfrm rot="19457599">
          <a:off x="2624833" y="455457"/>
          <a:ext cx="548866" cy="52119"/>
        </a:xfrm>
        <a:custGeom>
          <a:avLst/>
          <a:gdLst/>
          <a:ahLst/>
          <a:cxnLst/>
          <a:rect l="0" t="0" r="0" b="0"/>
          <a:pathLst>
            <a:path>
              <a:moveTo>
                <a:pt x="0" y="26059"/>
              </a:moveTo>
              <a:lnTo>
                <a:pt x="548866" y="260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885545" y="467795"/>
        <a:ext cx="27443" cy="27443"/>
      </dsp:txXfrm>
    </dsp:sp>
    <dsp:sp modelId="{5585D6F8-18C6-42C2-96F9-28BFB94EE0D4}">
      <dsp:nvSpPr>
        <dsp:cNvPr id="0" name=""/>
        <dsp:cNvSpPr/>
      </dsp:nvSpPr>
      <dsp:spPr>
        <a:xfrm>
          <a:off x="3122110" y="42793"/>
          <a:ext cx="1114220" cy="5571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i="1" kern="1200" dirty="0">
              <a:solidFill>
                <a:sysClr val="windowText" lastClr="000000"/>
              </a:solidFill>
            </a:rPr>
            <a:t>Укороченный</a:t>
          </a:r>
          <a:r>
            <a:rPr lang="ru-RU" sz="900" kern="1200" dirty="0">
              <a:solidFill>
                <a:sysClr val="windowText" lastClr="000000"/>
              </a:solidFill>
            </a:rPr>
            <a:t> режим</a:t>
          </a:r>
          <a:r>
            <a:rPr lang="en-US" sz="900" kern="1200" dirty="0">
              <a:solidFill>
                <a:sysClr val="windowText" lastClr="000000"/>
              </a:solidFill>
            </a:rPr>
            <a:t> 4-6 BDQ(6), LFX, CFZ, Z, E, </a:t>
          </a:r>
          <a:r>
            <a:rPr lang="en-US" sz="900" kern="1200" dirty="0" err="1">
              <a:solidFill>
                <a:sysClr val="windowText" lastClr="000000"/>
              </a:solidFill>
            </a:rPr>
            <a:t>Hh</a:t>
          </a:r>
          <a:r>
            <a:rPr lang="en-US" sz="900" kern="1200" dirty="0">
              <a:solidFill>
                <a:sysClr val="windowText" lastClr="000000"/>
              </a:solidFill>
            </a:rPr>
            <a:t>, ETO/5 LFX, CFZ, Z, E</a:t>
          </a:r>
          <a:endParaRPr lang="ru-RU" sz="900" kern="1200" dirty="0">
            <a:solidFill>
              <a:sysClr val="windowText" lastClr="000000"/>
            </a:solidFill>
          </a:endParaRPr>
        </a:p>
      </dsp:txBody>
      <dsp:txXfrm>
        <a:off x="3138427" y="59110"/>
        <a:ext cx="1081586" cy="524476"/>
      </dsp:txXfrm>
    </dsp:sp>
    <dsp:sp modelId="{DE84B2AE-8C2C-4412-A177-C3C9328A9065}">
      <dsp:nvSpPr>
        <dsp:cNvPr id="0" name=""/>
        <dsp:cNvSpPr/>
      </dsp:nvSpPr>
      <dsp:spPr>
        <a:xfrm rot="2142401">
          <a:off x="2624833" y="775796"/>
          <a:ext cx="548866" cy="52119"/>
        </a:xfrm>
        <a:custGeom>
          <a:avLst/>
          <a:gdLst/>
          <a:ahLst/>
          <a:cxnLst/>
          <a:rect l="0" t="0" r="0" b="0"/>
          <a:pathLst>
            <a:path>
              <a:moveTo>
                <a:pt x="0" y="26059"/>
              </a:moveTo>
              <a:lnTo>
                <a:pt x="548866" y="260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885545" y="788134"/>
        <a:ext cx="27443" cy="27443"/>
      </dsp:txXfrm>
    </dsp:sp>
    <dsp:sp modelId="{BFC3E2A2-C2B8-468A-A858-19A15FFD59A5}">
      <dsp:nvSpPr>
        <dsp:cNvPr id="0" name=""/>
        <dsp:cNvSpPr/>
      </dsp:nvSpPr>
      <dsp:spPr>
        <a:xfrm>
          <a:off x="3122110" y="683469"/>
          <a:ext cx="1114220" cy="5571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i="1" kern="1200" dirty="0">
              <a:solidFill>
                <a:sysClr val="windowText" lastClr="000000"/>
              </a:solidFill>
            </a:rPr>
            <a:t>Длительный</a:t>
          </a:r>
          <a:r>
            <a:rPr lang="ru-RU" sz="900" kern="1200" dirty="0">
              <a:solidFill>
                <a:sysClr val="windowText" lastClr="000000"/>
              </a:solidFill>
            </a:rPr>
            <a:t> режим</a:t>
          </a:r>
          <a:r>
            <a:rPr lang="en-US" sz="900" kern="1200" dirty="0">
              <a:solidFill>
                <a:sysClr val="windowText" lastClr="000000"/>
              </a:solidFill>
            </a:rPr>
            <a:t> 20 </a:t>
          </a:r>
          <a:r>
            <a:rPr lang="ru-RU" sz="900" kern="1200" dirty="0">
              <a:solidFill>
                <a:sysClr val="windowText" lastClr="000000"/>
              </a:solidFill>
            </a:rPr>
            <a:t>месяцев 5-6 препаратов из группы АВ, С</a:t>
          </a:r>
        </a:p>
      </dsp:txBody>
      <dsp:txXfrm>
        <a:off x="3138427" y="699786"/>
        <a:ext cx="1081586" cy="524476"/>
      </dsp:txXfrm>
    </dsp:sp>
    <dsp:sp modelId="{8CD8AA8D-101C-4922-9D28-13B6A2FEC6E7}">
      <dsp:nvSpPr>
        <dsp:cNvPr id="0" name=""/>
        <dsp:cNvSpPr/>
      </dsp:nvSpPr>
      <dsp:spPr>
        <a:xfrm rot="2829178">
          <a:off x="1011667" y="1336388"/>
          <a:ext cx="655381" cy="52119"/>
        </a:xfrm>
        <a:custGeom>
          <a:avLst/>
          <a:gdLst/>
          <a:ahLst/>
          <a:cxnLst/>
          <a:rect l="0" t="0" r="0" b="0"/>
          <a:pathLst>
            <a:path>
              <a:moveTo>
                <a:pt x="0" y="26059"/>
              </a:moveTo>
              <a:lnTo>
                <a:pt x="655381" y="2605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322973" y="1346063"/>
        <a:ext cx="32769" cy="32769"/>
      </dsp:txXfrm>
    </dsp:sp>
    <dsp:sp modelId="{7484B306-4A75-47E6-A483-AE7E64DB23D3}">
      <dsp:nvSpPr>
        <dsp:cNvPr id="0" name=""/>
        <dsp:cNvSpPr/>
      </dsp:nvSpPr>
      <dsp:spPr>
        <a:xfrm>
          <a:off x="1562202" y="1324146"/>
          <a:ext cx="1114220" cy="5571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 dirty="0">
              <a:solidFill>
                <a:sysClr val="windowText" lastClr="000000"/>
              </a:solidFill>
            </a:rPr>
            <a:t>Чувствительный</a:t>
          </a:r>
          <a:r>
            <a:rPr lang="ru-RU" sz="900" kern="1200" dirty="0">
              <a:solidFill>
                <a:sysClr val="windowText" lastClr="000000"/>
              </a:solidFill>
            </a:rPr>
            <a:t> ТБ</a:t>
          </a:r>
        </a:p>
      </dsp:txBody>
      <dsp:txXfrm>
        <a:off x="1578519" y="1340463"/>
        <a:ext cx="1081586" cy="524476"/>
      </dsp:txXfrm>
    </dsp:sp>
    <dsp:sp modelId="{708AEA03-CEBE-4C41-B764-0E058642AF0C}">
      <dsp:nvSpPr>
        <dsp:cNvPr id="0" name=""/>
        <dsp:cNvSpPr/>
      </dsp:nvSpPr>
      <dsp:spPr>
        <a:xfrm>
          <a:off x="2676422" y="1576642"/>
          <a:ext cx="445688" cy="52119"/>
        </a:xfrm>
        <a:custGeom>
          <a:avLst/>
          <a:gdLst/>
          <a:ahLst/>
          <a:cxnLst/>
          <a:rect l="0" t="0" r="0" b="0"/>
          <a:pathLst>
            <a:path>
              <a:moveTo>
                <a:pt x="0" y="26059"/>
              </a:moveTo>
              <a:lnTo>
                <a:pt x="445688" y="260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888124" y="1591559"/>
        <a:ext cx="22284" cy="22284"/>
      </dsp:txXfrm>
    </dsp:sp>
    <dsp:sp modelId="{788F9C37-4428-458D-99ED-383B083D899B}">
      <dsp:nvSpPr>
        <dsp:cNvPr id="0" name=""/>
        <dsp:cNvSpPr/>
      </dsp:nvSpPr>
      <dsp:spPr>
        <a:xfrm>
          <a:off x="3122110" y="1324146"/>
          <a:ext cx="1114220" cy="5571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 dirty="0">
              <a:solidFill>
                <a:sysClr val="windowText" lastClr="000000"/>
              </a:solidFill>
            </a:rPr>
            <a:t>2(4)</a:t>
          </a:r>
          <a:r>
            <a:rPr lang="en-US" sz="900" kern="1200" dirty="0">
              <a:solidFill>
                <a:sysClr val="windowText" lastClr="000000"/>
              </a:solidFill>
            </a:rPr>
            <a:t>HREZ/4(7)HR</a:t>
          </a:r>
          <a:endParaRPr lang="ru-RU" sz="900" kern="1200" dirty="0">
            <a:solidFill>
              <a:sysClr val="windowText" lastClr="000000"/>
            </a:solidFill>
          </a:endParaRPr>
        </a:p>
      </dsp:txBody>
      <dsp:txXfrm>
        <a:off x="3138427" y="1340463"/>
        <a:ext cx="1081586" cy="524476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54D20B-5B37-42C1-AC24-B088549050D9}">
      <dsp:nvSpPr>
        <dsp:cNvPr id="0" name=""/>
        <dsp:cNvSpPr/>
      </dsp:nvSpPr>
      <dsp:spPr>
        <a:xfrm rot="16200000">
          <a:off x="-929529" y="930962"/>
          <a:ext cx="3267264" cy="1405339"/>
        </a:xfrm>
        <a:prstGeom prst="flowChartManualOpe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0" tIns="0" rIns="60325" bIns="0" numCol="1" spcCol="1270" anchor="t" anchorCtr="0">
          <a:noAutofit/>
        </a:bodyPr>
        <a:lstStyle/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50" kern="1200" dirty="0">
              <a:solidFill>
                <a:sysClr val="windowText" lastClr="000000"/>
              </a:solidFill>
            </a:rPr>
            <a:t>Нулевая «0» группа</a:t>
          </a:r>
        </a:p>
        <a:p>
          <a:pPr marL="57150" lvl="1" indent="-5715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50" kern="1200" dirty="0">
              <a:solidFill>
                <a:sysClr val="windowText" lastClr="000000"/>
              </a:solidFill>
            </a:rPr>
            <a:t>лица с подозрением на туберкулез, которым снять или подтвердить активность процесса в легких или других органах не представляется возможным</a:t>
          </a:r>
        </a:p>
        <a:p>
          <a:pPr marL="57150" lvl="1" indent="-5715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50" kern="1200" dirty="0">
              <a:solidFill>
                <a:sysClr val="windowText" lastClr="000000"/>
              </a:solidFill>
            </a:rPr>
            <a:t>дети, нуждающиеся в дифференциальной диагностике туберкулиновой чувствительности, не состоящие на диспансерном учете во </a:t>
          </a:r>
          <a:r>
            <a:rPr lang="ru-RU" sz="950" kern="1200" dirty="0" err="1">
              <a:solidFill>
                <a:sysClr val="windowText" lastClr="000000"/>
              </a:solidFill>
            </a:rPr>
            <a:t>фтизиопульмонологических</a:t>
          </a:r>
          <a:r>
            <a:rPr lang="ru-RU" sz="950" kern="1200" dirty="0">
              <a:solidFill>
                <a:sysClr val="windowText" lastClr="000000"/>
              </a:solidFill>
            </a:rPr>
            <a:t> организациях</a:t>
          </a:r>
        </a:p>
      </dsp:txBody>
      <dsp:txXfrm rot="5400000">
        <a:off x="1433" y="653453"/>
        <a:ext cx="1405339" cy="1960358"/>
      </dsp:txXfrm>
    </dsp:sp>
    <dsp:sp modelId="{91745DE7-BC6E-4B0E-B4B1-0BA61DFDB6C3}">
      <dsp:nvSpPr>
        <dsp:cNvPr id="0" name=""/>
        <dsp:cNvSpPr/>
      </dsp:nvSpPr>
      <dsp:spPr>
        <a:xfrm rot="16200000">
          <a:off x="581210" y="930962"/>
          <a:ext cx="3267264" cy="1405339"/>
        </a:xfrm>
        <a:prstGeom prst="flowChartManualOpe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0" tIns="0" rIns="6350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 dirty="0">
              <a:solidFill>
                <a:sysClr val="windowText" lastClr="000000"/>
              </a:solidFill>
            </a:rPr>
            <a:t>Первая (</a:t>
          </a:r>
          <a:r>
            <a:rPr lang="en-US" sz="1000" kern="1200" dirty="0">
              <a:solidFill>
                <a:sysClr val="windowText" lastClr="000000"/>
              </a:solidFill>
            </a:rPr>
            <a:t>I) </a:t>
          </a:r>
          <a:r>
            <a:rPr lang="ru-RU" sz="1000" kern="1200" dirty="0">
              <a:solidFill>
                <a:sysClr val="windowText" lastClr="000000"/>
              </a:solidFill>
            </a:rPr>
            <a:t>группа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 dirty="0">
              <a:solidFill>
                <a:sysClr val="windowText" lastClr="000000"/>
              </a:solidFill>
            </a:rPr>
            <a:t>I</a:t>
          </a:r>
          <a:r>
            <a:rPr lang="ru-RU" sz="1000" kern="1200" dirty="0">
              <a:solidFill>
                <a:sysClr val="windowText" lastClr="000000"/>
              </a:solidFill>
            </a:rPr>
            <a:t>А - новые и повторные случаи чувствительного туберкулеза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 dirty="0">
              <a:solidFill>
                <a:sysClr val="windowText" lastClr="000000"/>
              </a:solidFill>
            </a:rPr>
            <a:t>II</a:t>
          </a:r>
          <a:r>
            <a:rPr lang="ru-RU" sz="1000" kern="1200" dirty="0">
              <a:solidFill>
                <a:sysClr val="windowText" lastClr="000000"/>
              </a:solidFill>
            </a:rPr>
            <a:t>В - случаи туберкулеза с лекарственной устойчивостью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 dirty="0">
              <a:solidFill>
                <a:sysClr val="windowText" lastClr="000000"/>
              </a:solidFill>
            </a:rPr>
            <a:t>III</a:t>
          </a:r>
          <a:r>
            <a:rPr lang="ru-RU" sz="1000" kern="1200" dirty="0">
              <a:solidFill>
                <a:sysClr val="windowText" lastClr="000000"/>
              </a:solidFill>
            </a:rPr>
            <a:t> Г - пациенты, завершившие курс лечения противотуберкулезными препаратами с исходом "неэффективное лечение"</a:t>
          </a:r>
        </a:p>
      </dsp:txBody>
      <dsp:txXfrm rot="5400000">
        <a:off x="1512172" y="653453"/>
        <a:ext cx="1405339" cy="1960358"/>
      </dsp:txXfrm>
    </dsp:sp>
    <dsp:sp modelId="{A151B1C6-81E2-4D4A-8ACE-19466DE7A5E5}">
      <dsp:nvSpPr>
        <dsp:cNvPr id="0" name=""/>
        <dsp:cNvSpPr/>
      </dsp:nvSpPr>
      <dsp:spPr>
        <a:xfrm rot="16200000">
          <a:off x="2091950" y="930962"/>
          <a:ext cx="3267264" cy="1405339"/>
        </a:xfrm>
        <a:prstGeom prst="flowChartManualOpe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0" tIns="0" rIns="6350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 dirty="0">
              <a:solidFill>
                <a:sysClr val="windowText" lastClr="000000"/>
              </a:solidFill>
            </a:rPr>
            <a:t>Вторая (</a:t>
          </a:r>
          <a:r>
            <a:rPr lang="en-US" sz="1000" kern="1200" dirty="0">
              <a:solidFill>
                <a:sysClr val="windowText" lastClr="000000"/>
              </a:solidFill>
            </a:rPr>
            <a:t>II</a:t>
          </a:r>
          <a:r>
            <a:rPr lang="ru-RU" sz="1000" kern="1200" dirty="0">
              <a:solidFill>
                <a:sysClr val="windowText" lastClr="000000"/>
              </a:solidFill>
            </a:rPr>
            <a:t>) группа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 dirty="0">
              <a:solidFill>
                <a:sysClr val="windowText" lastClr="000000"/>
              </a:solidFill>
            </a:rPr>
            <a:t>лица с неактивным туберкулезным процессом после успешного завершения курса лечения -  в течение 1 года при ЧЛ ТБ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 dirty="0">
              <a:solidFill>
                <a:sysClr val="windowText" lastClr="000000"/>
              </a:solidFill>
            </a:rPr>
            <a:t>в  течение 2 лет при ЛУ ТБ</a:t>
          </a:r>
        </a:p>
      </dsp:txBody>
      <dsp:txXfrm rot="5400000">
        <a:off x="3022912" y="653453"/>
        <a:ext cx="1405339" cy="1960358"/>
      </dsp:txXfrm>
    </dsp:sp>
    <dsp:sp modelId="{ECCD5747-25AE-4192-82D6-6DAB6660CC26}">
      <dsp:nvSpPr>
        <dsp:cNvPr id="0" name=""/>
        <dsp:cNvSpPr/>
      </dsp:nvSpPr>
      <dsp:spPr>
        <a:xfrm rot="16200000">
          <a:off x="3602690" y="930962"/>
          <a:ext cx="3267264" cy="1405339"/>
        </a:xfrm>
        <a:prstGeom prst="flowChartManualOpe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0" tIns="0" rIns="6350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 dirty="0">
              <a:solidFill>
                <a:sysClr val="windowText" lastClr="000000"/>
              </a:solidFill>
            </a:rPr>
            <a:t>Третья (</a:t>
          </a:r>
          <a:r>
            <a:rPr lang="en-US" sz="1000" kern="1200" dirty="0">
              <a:solidFill>
                <a:sysClr val="windowText" lastClr="000000"/>
              </a:solidFill>
            </a:rPr>
            <a:t>III</a:t>
          </a:r>
          <a:r>
            <a:rPr lang="ru-RU" sz="1000" kern="1200" dirty="0">
              <a:solidFill>
                <a:sysClr val="windowText" lastClr="000000"/>
              </a:solidFill>
            </a:rPr>
            <a:t>) группа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 dirty="0">
              <a:solidFill>
                <a:sysClr val="windowText" lastClr="000000"/>
              </a:solidFill>
            </a:rPr>
            <a:t>IIIА– состоящие в контакте с больными активной формой туберкулеза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 dirty="0">
              <a:solidFill>
                <a:sysClr val="windowText" lastClr="000000"/>
              </a:solidFill>
            </a:rPr>
            <a:t>IIIБ– дети, "инфицированные микобактериями туберкулеза, впервые выявленные"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 dirty="0">
              <a:solidFill>
                <a:sysClr val="windowText" lastClr="000000"/>
              </a:solidFill>
            </a:rPr>
            <a:t>IIIВ– дети с нежелательными явлениями на введение вакцины БЦЖ</a:t>
          </a:r>
        </a:p>
      </dsp:txBody>
      <dsp:txXfrm rot="5400000">
        <a:off x="4533652" y="653453"/>
        <a:ext cx="1405339" cy="19603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3#1">
  <dgm:title val=""/>
  <dgm:desc val=""/>
  <dgm:catLst>
    <dgm:cat type="list" pri="14000"/>
    <dgm:cat type="convert" pri="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hList6">
  <dgm:title val=""/>
  <dgm:desc val=""/>
  <dgm:catLst>
    <dgm:cat type="list" pri="1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ptType="node" refType="h"/>
      <dgm:constr type="w" for="ch" ptType="node" refType="w"/>
      <dgm:constr type="primFontSz" for="ch" ptType="node" op="equ"/>
      <dgm:constr type="w" for="ch" forName="sibTrans" refType="w" fact="0.075"/>
    </dgm:constrLst>
    <dgm:ruleLst/>
    <dgm:forEach name="nodesForEach" axis="ch" ptType="node">
      <dgm:layoutNode name="node">
        <dgm:varLst>
          <dgm:bulletEnabled val="1"/>
        </dgm:varLst>
        <dgm:alg type="tx"/>
        <dgm:choose name="Name4">
          <dgm:if name="Name5" func="var" arg="dir" op="equ" val="norm">
            <dgm:shape xmlns:r="http://schemas.openxmlformats.org/officeDocument/2006/relationships" rot="-90" type="flowChartManualOperation" r:blip="">
              <dgm:adjLst/>
            </dgm:shape>
          </dgm:if>
          <dgm:else name="Name6">
            <dgm:shape xmlns:r="http://schemas.openxmlformats.org/officeDocument/2006/relationships" rot="90" type="flowChartManualOperation" r:blip="">
              <dgm:adjLst/>
            </dgm:shape>
          </dgm:else>
        </dgm:choose>
        <dgm:presOf axis="desOrSelf" ptType="node"/>
        <dgm:constrLst>
          <dgm:constr type="primFontSz" val="65"/>
          <dgm:constr type="tMarg"/>
          <dgm:constr type="bMarg"/>
          <dgm:constr type="lMarg" refType="primFontSz" fact="0.5"/>
          <dgm:constr type="rMarg" refType="lMarg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B2027-E24E-4803-AC53-22CBE465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2167</TotalTime>
  <Pages>42</Pages>
  <Words>7995</Words>
  <Characters>45575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Sholpan</dc:creator>
  <cp:lastModifiedBy>Шолпан Игликова</cp:lastModifiedBy>
  <cp:revision>462</cp:revision>
  <cp:lastPrinted>2025-04-16T01:51:00Z</cp:lastPrinted>
  <dcterms:created xsi:type="dcterms:W3CDTF">2024-08-11T13:33:00Z</dcterms:created>
  <dcterms:modified xsi:type="dcterms:W3CDTF">2025-11-06T10:56:00Z</dcterms:modified>
</cp:coreProperties>
</file>